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Default="002E6ADA" w:rsidP="00EC4CB5">
      <w:pPr>
        <w:jc w:val="center"/>
        <w:rPr>
          <w:b/>
          <w:sz w:val="36"/>
          <w:szCs w:val="36"/>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64229D" w:rsidP="00AE6838">
      <w:pPr>
        <w:jc w:val="center"/>
        <w:rPr>
          <w:b/>
          <w:sz w:val="36"/>
          <w:szCs w:val="36"/>
        </w:rPr>
      </w:pPr>
      <w:r>
        <w:rPr>
          <w:b/>
          <w:sz w:val="36"/>
          <w:szCs w:val="36"/>
        </w:rPr>
        <w:t>JUNE  26</w:t>
      </w:r>
      <w:r w:rsidR="00506EB1">
        <w:rPr>
          <w:b/>
          <w:sz w:val="36"/>
          <w:szCs w:val="36"/>
        </w:rPr>
        <w:t xml:space="preserve">, </w:t>
      </w:r>
      <w:r w:rsidR="00090F72">
        <w:rPr>
          <w:b/>
          <w:sz w:val="36"/>
          <w:szCs w:val="36"/>
        </w:rPr>
        <w:t xml:space="preserve"> </w:t>
      </w:r>
      <w:r w:rsidR="00506EB1">
        <w:rPr>
          <w:b/>
          <w:sz w:val="36"/>
          <w:szCs w:val="36"/>
        </w:rPr>
        <w:t>2012</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lastRenderedPageBreak/>
        <w:t>CLOUD COUNTY COMMUNITY COLLEGE</w:t>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t xml:space="preserve"> BOARD OF TRUSTEES</w:t>
      </w:r>
    </w:p>
    <w:p w:rsidR="00AE6838" w:rsidRPr="00B015E5" w:rsidRDefault="00AE6838" w:rsidP="00B015E5">
      <w:pPr>
        <w:tabs>
          <w:tab w:val="left" w:pos="8415"/>
        </w:tabs>
        <w:ind w:right="180"/>
        <w:jc w:val="center"/>
        <w:rPr>
          <w:sz w:val="22"/>
          <w:szCs w:val="22"/>
        </w:rPr>
      </w:pPr>
    </w:p>
    <w:p w:rsidR="00AE6838" w:rsidRPr="00B015E5" w:rsidRDefault="00506EB1" w:rsidP="00B015E5">
      <w:pPr>
        <w:tabs>
          <w:tab w:val="left" w:pos="8415"/>
        </w:tabs>
        <w:jc w:val="center"/>
        <w:rPr>
          <w:b/>
          <w:bCs/>
          <w:sz w:val="22"/>
          <w:szCs w:val="22"/>
        </w:rPr>
      </w:pPr>
      <w:r w:rsidRPr="00B015E5">
        <w:rPr>
          <w:b/>
          <w:bCs/>
          <w:sz w:val="22"/>
          <w:szCs w:val="22"/>
        </w:rPr>
        <w:t xml:space="preserve">AGENDA  -  </w:t>
      </w:r>
      <w:r w:rsidR="0064229D" w:rsidRPr="00B015E5">
        <w:rPr>
          <w:b/>
          <w:bCs/>
          <w:sz w:val="22"/>
          <w:szCs w:val="22"/>
        </w:rPr>
        <w:t>June 26</w:t>
      </w:r>
      <w:r w:rsidR="003A4895" w:rsidRPr="00B015E5">
        <w:rPr>
          <w:b/>
          <w:bCs/>
          <w:sz w:val="22"/>
          <w:szCs w:val="22"/>
        </w:rPr>
        <w:t>,</w:t>
      </w:r>
      <w:r w:rsidRPr="00B015E5">
        <w:rPr>
          <w:b/>
          <w:bCs/>
          <w:sz w:val="22"/>
          <w:szCs w:val="22"/>
        </w:rPr>
        <w:t xml:space="preserve"> 2012</w:t>
      </w:r>
      <w:r w:rsidR="00AE6838" w:rsidRPr="00B015E5">
        <w:rPr>
          <w:b/>
          <w:bCs/>
          <w:sz w:val="22"/>
          <w:szCs w:val="22"/>
        </w:rPr>
        <w:t xml:space="preserve">              </w:t>
      </w:r>
    </w:p>
    <w:p w:rsidR="00C37E23" w:rsidRPr="00B015E5" w:rsidRDefault="00AE6838" w:rsidP="00B015E5">
      <w:pPr>
        <w:tabs>
          <w:tab w:val="left" w:pos="8415"/>
        </w:tabs>
        <w:rPr>
          <w:b/>
          <w:bCs/>
          <w:sz w:val="22"/>
          <w:szCs w:val="22"/>
        </w:rPr>
      </w:pPr>
      <w:r w:rsidRPr="00B015E5">
        <w:rPr>
          <w:b/>
          <w:bCs/>
          <w:sz w:val="22"/>
          <w:szCs w:val="22"/>
        </w:rPr>
        <w:t xml:space="preserve">                                </w:t>
      </w:r>
    </w:p>
    <w:p w:rsidR="00AE6838" w:rsidRPr="00B015E5" w:rsidRDefault="00AE6838" w:rsidP="00B015E5">
      <w:pPr>
        <w:tabs>
          <w:tab w:val="left" w:pos="8415"/>
        </w:tabs>
        <w:rPr>
          <w:b/>
          <w:bCs/>
          <w:sz w:val="22"/>
          <w:szCs w:val="22"/>
        </w:rPr>
      </w:pPr>
      <w:r w:rsidRPr="00B015E5">
        <w:rPr>
          <w:b/>
          <w:bCs/>
          <w:sz w:val="22"/>
          <w:szCs w:val="22"/>
        </w:rPr>
        <w:t xml:space="preserve">                                                                                                                                    </w:t>
      </w:r>
    </w:p>
    <w:p w:rsidR="00AE6838" w:rsidRPr="00B015E5"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2"/>
          <w:szCs w:val="22"/>
        </w:rPr>
      </w:pPr>
      <w:r w:rsidRPr="00B015E5">
        <w:rPr>
          <w:sz w:val="22"/>
          <w:szCs w:val="22"/>
        </w:rPr>
        <w:t>Meeting Place:     Room 257 in the President’s Addition</w:t>
      </w:r>
      <w:r w:rsidRPr="00B015E5">
        <w:rPr>
          <w:sz w:val="22"/>
          <w:szCs w:val="22"/>
        </w:rPr>
        <w:tab/>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r w:rsidRPr="00B015E5">
        <w:rPr>
          <w:sz w:val="22"/>
          <w:szCs w:val="22"/>
        </w:rPr>
        <w:tab/>
        <w:t xml:space="preserve">           Time:     7:00 p.m.  </w:t>
      </w: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245AF0" w:rsidRPr="00B015E5" w:rsidRDefault="00245AF0"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r w:rsidRPr="00B015E5">
        <w:rPr>
          <w:sz w:val="22"/>
          <w:szCs w:val="22"/>
        </w:rPr>
        <w:t xml:space="preserve">  1.</w:t>
      </w:r>
      <w:r w:rsidRPr="00B015E5">
        <w:rPr>
          <w:sz w:val="22"/>
          <w:szCs w:val="22"/>
        </w:rPr>
        <w:tab/>
        <w:t>Call to Order – 7:00 p.m.</w:t>
      </w: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22"/>
          <w:szCs w:val="22"/>
        </w:rPr>
      </w:pPr>
      <w:r w:rsidRPr="00B015E5">
        <w:rPr>
          <w:sz w:val="22"/>
          <w:szCs w:val="22"/>
        </w:rPr>
        <w:t xml:space="preserve">  </w:t>
      </w:r>
      <w:r w:rsidR="00165B8C" w:rsidRPr="00B015E5">
        <w:rPr>
          <w:sz w:val="22"/>
          <w:szCs w:val="22"/>
        </w:rPr>
        <w:t>2</w:t>
      </w:r>
      <w:r w:rsidRPr="00B015E5">
        <w:rPr>
          <w:sz w:val="22"/>
          <w:szCs w:val="22"/>
        </w:rPr>
        <w:tab/>
        <w:t xml:space="preserve">Adopt Agenda          </w:t>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3E4765" w:rsidRPr="00B015E5">
        <w:rPr>
          <w:sz w:val="22"/>
          <w:szCs w:val="22"/>
        </w:rPr>
        <w:t xml:space="preserve"> </w:t>
      </w:r>
      <w:r w:rsidRPr="00B015E5">
        <w:rPr>
          <w:sz w:val="22"/>
          <w:szCs w:val="22"/>
        </w:rPr>
        <w:t xml:space="preserve">     Decision      </w:t>
      </w:r>
    </w:p>
    <w:p w:rsidR="00AE6838" w:rsidRPr="00B015E5"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2"/>
          <w:szCs w:val="22"/>
        </w:rPr>
      </w:pPr>
      <w:r w:rsidRPr="00B015E5">
        <w:rPr>
          <w:sz w:val="22"/>
          <w:szCs w:val="22"/>
        </w:rPr>
        <w:t xml:space="preserve">  </w:t>
      </w:r>
      <w:r w:rsidR="00165B8C" w:rsidRPr="00B015E5">
        <w:rPr>
          <w:sz w:val="22"/>
          <w:szCs w:val="22"/>
        </w:rPr>
        <w:t>3</w:t>
      </w:r>
      <w:r w:rsidRPr="00B015E5">
        <w:rPr>
          <w:sz w:val="22"/>
          <w:szCs w:val="22"/>
        </w:rPr>
        <w:t>.</w:t>
      </w:r>
      <w:r w:rsidRPr="00B015E5">
        <w:rPr>
          <w:sz w:val="22"/>
          <w:szCs w:val="22"/>
        </w:rPr>
        <w:tab/>
        <w:t>Guests’ Comments</w:t>
      </w:r>
    </w:p>
    <w:p w:rsidR="00AE6838" w:rsidRPr="00B015E5" w:rsidRDefault="00AE6838" w:rsidP="00B015E5">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60"/>
          <w:tab w:val="left" w:pos="10080"/>
          <w:tab w:val="left" w:pos="10800"/>
          <w:tab w:val="left" w:pos="11520"/>
        </w:tabs>
        <w:rPr>
          <w:sz w:val="22"/>
          <w:szCs w:val="22"/>
        </w:rPr>
      </w:pPr>
      <w:r w:rsidRPr="00B015E5">
        <w:rPr>
          <w:sz w:val="22"/>
          <w:szCs w:val="22"/>
        </w:rPr>
        <w:t xml:space="preserve">  </w:t>
      </w:r>
      <w:r w:rsidR="00165B8C" w:rsidRPr="00B015E5">
        <w:rPr>
          <w:sz w:val="22"/>
          <w:szCs w:val="22"/>
        </w:rPr>
        <w:t>4</w:t>
      </w:r>
      <w:r w:rsidRPr="00B015E5">
        <w:rPr>
          <w:sz w:val="22"/>
          <w:szCs w:val="22"/>
        </w:rPr>
        <w:t>.</w:t>
      </w:r>
      <w:r w:rsidRPr="00B015E5">
        <w:rPr>
          <w:sz w:val="22"/>
          <w:szCs w:val="22"/>
        </w:rPr>
        <w:tab/>
        <w:t>Recognitions</w:t>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t xml:space="preserve"> </w:t>
      </w:r>
      <w:r w:rsidR="00B015E5">
        <w:rPr>
          <w:sz w:val="22"/>
          <w:szCs w:val="22"/>
        </w:rPr>
        <w:t xml:space="preserve">  </w:t>
      </w:r>
      <w:r w:rsidRPr="00B015E5">
        <w:rPr>
          <w:sz w:val="22"/>
          <w:szCs w:val="22"/>
        </w:rPr>
        <w:t xml:space="preserve">   Information</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 xml:space="preserve">                    Information</w:t>
      </w:r>
    </w:p>
    <w:p w:rsidR="009C02EE" w:rsidRPr="00B015E5" w:rsidRDefault="009C02EE"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p>
    <w:p w:rsidR="00AE6838" w:rsidRPr="00B015E5" w:rsidRDefault="00775E64"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sidRPr="00B015E5">
        <w:rPr>
          <w:sz w:val="22"/>
          <w:szCs w:val="22"/>
        </w:rPr>
        <w:t xml:space="preserve">  5.</w:t>
      </w:r>
      <w:r w:rsidRPr="00B015E5">
        <w:rPr>
          <w:sz w:val="22"/>
          <w:szCs w:val="22"/>
        </w:rPr>
        <w:tab/>
      </w:r>
      <w:r w:rsidR="00300171" w:rsidRPr="00B015E5">
        <w:rPr>
          <w:sz w:val="22"/>
          <w:szCs w:val="22"/>
        </w:rPr>
        <w:t>P</w:t>
      </w:r>
      <w:r w:rsidR="00AE6838" w:rsidRPr="00B015E5">
        <w:rPr>
          <w:sz w:val="22"/>
          <w:szCs w:val="22"/>
        </w:rPr>
        <w:t>resident’s Message</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B015E5">
        <w:rPr>
          <w:sz w:val="22"/>
          <w:szCs w:val="22"/>
        </w:rPr>
        <w:t xml:space="preserve">  </w:t>
      </w:r>
      <w:r w:rsidR="00AE6838" w:rsidRPr="00B015E5">
        <w:rPr>
          <w:sz w:val="22"/>
          <w:szCs w:val="22"/>
        </w:rPr>
        <w:t xml:space="preserve">  Information</w:t>
      </w:r>
    </w:p>
    <w:p w:rsidR="00AE6838" w:rsidRPr="00B015E5" w:rsidRDefault="00B015E5" w:rsidP="00B015E5">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Pr>
          <w:sz w:val="22"/>
          <w:szCs w:val="22"/>
        </w:rPr>
        <w:t xml:space="preserve">  </w:t>
      </w:r>
    </w:p>
    <w:p w:rsidR="000F1888" w:rsidRPr="00B015E5" w:rsidRDefault="0064406A"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 xml:space="preserve"> </w:t>
      </w:r>
      <w:r w:rsidR="00754183" w:rsidRPr="00B015E5">
        <w:rPr>
          <w:sz w:val="22"/>
          <w:szCs w:val="22"/>
        </w:rPr>
        <w:t xml:space="preserve"> </w:t>
      </w:r>
      <w:r w:rsidR="000C7D4D" w:rsidRPr="00B015E5">
        <w:rPr>
          <w:sz w:val="22"/>
          <w:szCs w:val="22"/>
        </w:rPr>
        <w:t>6</w:t>
      </w:r>
      <w:r w:rsidR="00AE6838" w:rsidRPr="00B015E5">
        <w:rPr>
          <w:sz w:val="22"/>
          <w:szCs w:val="22"/>
        </w:rPr>
        <w:t>.</w:t>
      </w:r>
      <w:r w:rsidR="00AE6838" w:rsidRPr="00B015E5">
        <w:rPr>
          <w:sz w:val="22"/>
          <w:szCs w:val="22"/>
        </w:rPr>
        <w:tab/>
      </w:r>
      <w:r w:rsidR="000F1888" w:rsidRPr="00B015E5">
        <w:rPr>
          <w:sz w:val="22"/>
          <w:szCs w:val="22"/>
        </w:rPr>
        <w:t>Vice-President Reports</w:t>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t xml:space="preserve">   </w:t>
      </w:r>
      <w:r w:rsidR="00B015E5">
        <w:rPr>
          <w:sz w:val="22"/>
          <w:szCs w:val="22"/>
        </w:rPr>
        <w:t xml:space="preserve"> </w:t>
      </w:r>
      <w:r w:rsidR="000F1888" w:rsidRPr="00B015E5">
        <w:rPr>
          <w:sz w:val="22"/>
          <w:szCs w:val="22"/>
        </w:rPr>
        <w:t xml:space="preserve"> </w:t>
      </w:r>
      <w:r w:rsidR="00B015E5">
        <w:rPr>
          <w:sz w:val="22"/>
          <w:szCs w:val="22"/>
        </w:rPr>
        <w:t xml:space="preserve"> </w:t>
      </w:r>
      <w:r w:rsidR="000F1888" w:rsidRPr="00B015E5">
        <w:rPr>
          <w:sz w:val="22"/>
          <w:szCs w:val="22"/>
        </w:rPr>
        <w:t xml:space="preserve">Information </w:t>
      </w:r>
    </w:p>
    <w:p w:rsidR="000F1888" w:rsidRPr="00B015E5" w:rsidRDefault="000F188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A.</w:t>
      </w:r>
      <w:r w:rsidRPr="00B015E5">
        <w:rPr>
          <w:sz w:val="22"/>
          <w:szCs w:val="22"/>
        </w:rPr>
        <w:tab/>
        <w:t>Vice President for Academic Affairs</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B.</w:t>
      </w:r>
      <w:r w:rsidRPr="00B015E5">
        <w:rPr>
          <w:sz w:val="22"/>
          <w:szCs w:val="22"/>
        </w:rPr>
        <w:tab/>
        <w:t>Vice President for Administrative Services</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C.</w:t>
      </w:r>
      <w:r w:rsidRPr="00B015E5">
        <w:rPr>
          <w:sz w:val="22"/>
          <w:szCs w:val="22"/>
        </w:rPr>
        <w:tab/>
        <w:t xml:space="preserve">Vice President for Enrollment Management and Student Services </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 xml:space="preserve">                         </w:t>
      </w:r>
    </w:p>
    <w:p w:rsidR="00AE6838" w:rsidRPr="00B015E5" w:rsidRDefault="00B220C3" w:rsidP="00B015E5">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rPr>
          <w:sz w:val="22"/>
          <w:szCs w:val="22"/>
        </w:rPr>
      </w:pPr>
      <w:r w:rsidRPr="00B015E5">
        <w:rPr>
          <w:sz w:val="22"/>
          <w:szCs w:val="22"/>
        </w:rPr>
        <w:t xml:space="preserve"> </w:t>
      </w:r>
      <w:r w:rsidR="000F1888" w:rsidRPr="00B015E5">
        <w:rPr>
          <w:sz w:val="22"/>
          <w:szCs w:val="22"/>
        </w:rPr>
        <w:t xml:space="preserve"> </w:t>
      </w:r>
      <w:r w:rsidR="000C7D4D" w:rsidRPr="00B015E5">
        <w:rPr>
          <w:sz w:val="22"/>
          <w:szCs w:val="22"/>
        </w:rPr>
        <w:t>7</w:t>
      </w:r>
      <w:r w:rsidR="000F1888" w:rsidRPr="00B015E5">
        <w:rPr>
          <w:sz w:val="22"/>
          <w:szCs w:val="22"/>
        </w:rPr>
        <w:t>.</w:t>
      </w:r>
      <w:r w:rsidR="000F1888" w:rsidRPr="00B015E5">
        <w:rPr>
          <w:sz w:val="22"/>
          <w:szCs w:val="22"/>
        </w:rPr>
        <w:tab/>
      </w:r>
      <w:r w:rsidR="00AE6838" w:rsidRPr="00B015E5">
        <w:rPr>
          <w:sz w:val="22"/>
          <w:szCs w:val="22"/>
        </w:rPr>
        <w:t>Meeting Reports</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AE6838" w:rsidRPr="00B015E5">
        <w:rPr>
          <w:sz w:val="22"/>
          <w:szCs w:val="22"/>
        </w:rPr>
        <w:tab/>
      </w:r>
      <w:r w:rsidR="00AE6838" w:rsidRPr="00B015E5">
        <w:rPr>
          <w:sz w:val="22"/>
          <w:szCs w:val="22"/>
        </w:rPr>
        <w:tab/>
      </w:r>
      <w:r w:rsidR="00165B8C" w:rsidRPr="00B015E5">
        <w:rPr>
          <w:sz w:val="22"/>
          <w:szCs w:val="22"/>
        </w:rPr>
        <w:t xml:space="preserve"> </w:t>
      </w:r>
      <w:r w:rsidR="00AE6838" w:rsidRPr="00B015E5">
        <w:rPr>
          <w:sz w:val="22"/>
          <w:szCs w:val="22"/>
        </w:rPr>
        <w:t xml:space="preserve">   </w:t>
      </w:r>
      <w:r w:rsidR="00B015E5">
        <w:rPr>
          <w:sz w:val="22"/>
          <w:szCs w:val="22"/>
        </w:rPr>
        <w:t xml:space="preserve"> </w:t>
      </w:r>
      <w:r w:rsidR="00C37E23" w:rsidRPr="00B015E5">
        <w:rPr>
          <w:sz w:val="22"/>
          <w:szCs w:val="22"/>
        </w:rPr>
        <w:t xml:space="preserve"> </w:t>
      </w:r>
      <w:r w:rsidR="00AE6838" w:rsidRPr="00B015E5">
        <w:rPr>
          <w:sz w:val="22"/>
          <w:szCs w:val="22"/>
        </w:rPr>
        <w:t>Information</w:t>
      </w:r>
    </w:p>
    <w:p w:rsidR="00AE6838" w:rsidRPr="00B015E5"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 xml:space="preserve">  </w:t>
      </w:r>
    </w:p>
    <w:p w:rsidR="00AE6838" w:rsidRPr="00B015E5" w:rsidRDefault="00901D50"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2"/>
          <w:szCs w:val="22"/>
        </w:rPr>
      </w:pPr>
      <w:r w:rsidRPr="00B015E5">
        <w:rPr>
          <w:sz w:val="22"/>
          <w:szCs w:val="22"/>
        </w:rPr>
        <w:t xml:space="preserve">  </w:t>
      </w:r>
      <w:r w:rsidR="000C7D4D" w:rsidRPr="00B015E5">
        <w:rPr>
          <w:sz w:val="22"/>
          <w:szCs w:val="22"/>
        </w:rPr>
        <w:t>8</w:t>
      </w:r>
      <w:r w:rsidR="00754183" w:rsidRPr="00B015E5">
        <w:rPr>
          <w:sz w:val="22"/>
          <w:szCs w:val="22"/>
        </w:rPr>
        <w:t>.</w:t>
      </w:r>
      <w:r w:rsidR="00AE6838" w:rsidRPr="00B015E5">
        <w:rPr>
          <w:sz w:val="22"/>
          <w:szCs w:val="22"/>
        </w:rPr>
        <w:tab/>
        <w:t>Geary County Campus Update</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AE6838" w:rsidRPr="00B015E5">
        <w:rPr>
          <w:sz w:val="22"/>
          <w:szCs w:val="22"/>
        </w:rPr>
        <w:tab/>
        <w:t xml:space="preserve">                  </w:t>
      </w:r>
      <w:r w:rsidR="00165B8C" w:rsidRPr="00B015E5">
        <w:rPr>
          <w:sz w:val="22"/>
          <w:szCs w:val="22"/>
        </w:rPr>
        <w:t xml:space="preserve"> </w:t>
      </w:r>
      <w:r w:rsidR="00AE6838" w:rsidRPr="00B015E5">
        <w:rPr>
          <w:sz w:val="22"/>
          <w:szCs w:val="22"/>
        </w:rPr>
        <w:t>Information</w:t>
      </w:r>
      <w:r w:rsidR="00AE6838" w:rsidRPr="00B015E5">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2"/>
          <w:szCs w:val="22"/>
        </w:rPr>
      </w:pPr>
      <w:r w:rsidRPr="00B015E5">
        <w:rPr>
          <w:sz w:val="22"/>
          <w:szCs w:val="22"/>
        </w:rPr>
        <w:t xml:space="preserve">  </w:t>
      </w:r>
    </w:p>
    <w:p w:rsidR="00AE6838" w:rsidRPr="00B015E5" w:rsidRDefault="0064229D"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sidRPr="00B015E5">
        <w:rPr>
          <w:sz w:val="22"/>
          <w:szCs w:val="22"/>
        </w:rPr>
        <w:t xml:space="preserve">  9</w:t>
      </w:r>
      <w:r w:rsidR="00AE6838" w:rsidRPr="00B015E5">
        <w:rPr>
          <w:sz w:val="22"/>
          <w:szCs w:val="22"/>
        </w:rPr>
        <w:t>.</w:t>
      </w:r>
      <w:r w:rsidR="00AE6838" w:rsidRPr="00B015E5">
        <w:rPr>
          <w:sz w:val="22"/>
          <w:szCs w:val="22"/>
        </w:rPr>
        <w:tab/>
        <w:t>Cloud County Community College Foundation</w:t>
      </w:r>
      <w:r w:rsidR="008E1F9A" w:rsidRPr="00B015E5">
        <w:rPr>
          <w:sz w:val="22"/>
          <w:szCs w:val="22"/>
        </w:rPr>
        <w:t xml:space="preserve"> Update</w:t>
      </w:r>
      <w:r w:rsidR="00AE6838" w:rsidRPr="00B015E5">
        <w:rPr>
          <w:sz w:val="22"/>
          <w:szCs w:val="22"/>
        </w:rPr>
        <w:tab/>
      </w:r>
      <w:r w:rsidR="00AE6838" w:rsidRPr="00B015E5">
        <w:rPr>
          <w:sz w:val="22"/>
          <w:szCs w:val="22"/>
        </w:rPr>
        <w:tab/>
      </w:r>
      <w:r w:rsidR="00B015E5">
        <w:rPr>
          <w:sz w:val="22"/>
          <w:szCs w:val="22"/>
        </w:rPr>
        <w:t xml:space="preserve"> </w:t>
      </w:r>
      <w:r w:rsidR="00AE6838" w:rsidRPr="00B015E5">
        <w:rPr>
          <w:sz w:val="22"/>
          <w:szCs w:val="22"/>
        </w:rPr>
        <w:t xml:space="preserve"> </w:t>
      </w:r>
      <w:r w:rsidR="00040710">
        <w:rPr>
          <w:sz w:val="22"/>
          <w:szCs w:val="22"/>
        </w:rPr>
        <w:tab/>
        <w:t xml:space="preserve">  </w:t>
      </w:r>
      <w:r w:rsidR="00AE6838" w:rsidRPr="00B015E5">
        <w:rPr>
          <w:sz w:val="22"/>
          <w:szCs w:val="22"/>
        </w:rPr>
        <w:t xml:space="preserve">   </w:t>
      </w:r>
      <w:r w:rsidR="00C37E23" w:rsidRPr="00B015E5">
        <w:rPr>
          <w:sz w:val="22"/>
          <w:szCs w:val="22"/>
        </w:rPr>
        <w:t xml:space="preserve"> </w:t>
      </w:r>
      <w:r w:rsidR="00AE6838" w:rsidRPr="00B015E5">
        <w:rPr>
          <w:sz w:val="22"/>
          <w:szCs w:val="22"/>
        </w:rPr>
        <w:t>Information</w:t>
      </w:r>
    </w:p>
    <w:p w:rsidR="00B82036" w:rsidRPr="00B015E5" w:rsidRDefault="00B82036"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2"/>
          <w:szCs w:val="22"/>
        </w:rPr>
      </w:pPr>
    </w:p>
    <w:p w:rsidR="00AE6838" w:rsidRPr="00B015E5" w:rsidRDefault="00B82036"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2"/>
          <w:szCs w:val="22"/>
        </w:rPr>
      </w:pPr>
      <w:r w:rsidRPr="00B015E5">
        <w:rPr>
          <w:sz w:val="22"/>
          <w:szCs w:val="22"/>
        </w:rPr>
        <w:t>1</w:t>
      </w:r>
      <w:r w:rsidR="00B23569" w:rsidRPr="00B015E5">
        <w:rPr>
          <w:sz w:val="22"/>
          <w:szCs w:val="22"/>
        </w:rPr>
        <w:t>0</w:t>
      </w:r>
      <w:r w:rsidR="000F1888" w:rsidRPr="00B015E5">
        <w:rPr>
          <w:sz w:val="22"/>
          <w:szCs w:val="22"/>
        </w:rPr>
        <w:t>.</w:t>
      </w:r>
      <w:r w:rsidR="00AE6838" w:rsidRPr="00B015E5">
        <w:rPr>
          <w:sz w:val="22"/>
          <w:szCs w:val="22"/>
        </w:rPr>
        <w:tab/>
        <w:t xml:space="preserve">Approval of Minutes of </w:t>
      </w:r>
      <w:r w:rsidR="0064229D" w:rsidRPr="00B015E5">
        <w:rPr>
          <w:sz w:val="22"/>
          <w:szCs w:val="22"/>
        </w:rPr>
        <w:t>May 29, 2012</w:t>
      </w:r>
      <w:r w:rsidR="00141EF0">
        <w:rPr>
          <w:sz w:val="22"/>
          <w:szCs w:val="22"/>
        </w:rPr>
        <w:t>;</w:t>
      </w:r>
      <w:r w:rsidR="0064229D" w:rsidRPr="00B015E5">
        <w:rPr>
          <w:sz w:val="22"/>
          <w:szCs w:val="22"/>
        </w:rPr>
        <w:t xml:space="preserve"> </w:t>
      </w:r>
      <w:r w:rsidR="00141EF0">
        <w:rPr>
          <w:sz w:val="22"/>
          <w:szCs w:val="22"/>
        </w:rPr>
        <w:t>M</w:t>
      </w:r>
      <w:r w:rsidR="0064229D" w:rsidRPr="00B015E5">
        <w:rPr>
          <w:sz w:val="22"/>
          <w:szCs w:val="22"/>
        </w:rPr>
        <w:t>ay 31, 2012</w:t>
      </w:r>
      <w:r w:rsidR="00040710">
        <w:rPr>
          <w:sz w:val="22"/>
          <w:szCs w:val="22"/>
        </w:rPr>
        <w:tab/>
        <w:t xml:space="preserve">       </w:t>
      </w:r>
      <w:r w:rsidR="00141EF0">
        <w:rPr>
          <w:sz w:val="22"/>
          <w:szCs w:val="22"/>
        </w:rPr>
        <w:tab/>
      </w:r>
      <w:r w:rsidR="00141EF0">
        <w:rPr>
          <w:sz w:val="22"/>
          <w:szCs w:val="22"/>
        </w:rPr>
        <w:tab/>
        <w:t xml:space="preserve">        </w:t>
      </w:r>
      <w:r w:rsidR="00040710">
        <w:rPr>
          <w:sz w:val="22"/>
          <w:szCs w:val="22"/>
        </w:rPr>
        <w:t xml:space="preserve"> </w:t>
      </w:r>
      <w:r w:rsidR="0064406A" w:rsidRPr="00B015E5">
        <w:rPr>
          <w:sz w:val="22"/>
          <w:szCs w:val="22"/>
        </w:rPr>
        <w:t xml:space="preserve"> </w:t>
      </w:r>
      <w:r w:rsidR="00E12164" w:rsidRPr="00B015E5">
        <w:rPr>
          <w:sz w:val="22"/>
          <w:szCs w:val="22"/>
        </w:rPr>
        <w:t xml:space="preserve">  Decision</w:t>
      </w:r>
    </w:p>
    <w:p w:rsidR="00E12164" w:rsidRDefault="00141EF0"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Pr>
          <w:sz w:val="22"/>
          <w:szCs w:val="22"/>
        </w:rPr>
        <w:tab/>
      </w:r>
      <w:r>
        <w:rPr>
          <w:sz w:val="22"/>
          <w:szCs w:val="22"/>
        </w:rPr>
        <w:tab/>
        <w:t>and June 19, 2012</w:t>
      </w:r>
    </w:p>
    <w:p w:rsidR="00141EF0" w:rsidRPr="00B015E5" w:rsidRDefault="00141EF0"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22"/>
          <w:szCs w:val="22"/>
        </w:rPr>
      </w:pPr>
      <w:r w:rsidRPr="00B015E5">
        <w:rPr>
          <w:sz w:val="22"/>
          <w:szCs w:val="22"/>
        </w:rPr>
        <w:t>1</w:t>
      </w:r>
      <w:r w:rsidR="00B23569" w:rsidRPr="00B015E5">
        <w:rPr>
          <w:sz w:val="22"/>
          <w:szCs w:val="22"/>
        </w:rPr>
        <w:t>1</w:t>
      </w:r>
      <w:r w:rsidRPr="00B015E5">
        <w:rPr>
          <w:sz w:val="22"/>
          <w:szCs w:val="22"/>
        </w:rPr>
        <w:t>.</w:t>
      </w:r>
      <w:r w:rsidRPr="00B015E5">
        <w:rPr>
          <w:sz w:val="22"/>
          <w:szCs w:val="22"/>
        </w:rPr>
        <w:tab/>
        <w:t xml:space="preserve">Finances        </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C37E23" w:rsidRPr="00B015E5">
        <w:rPr>
          <w:sz w:val="22"/>
          <w:szCs w:val="22"/>
        </w:rPr>
        <w:t xml:space="preserve">    </w:t>
      </w:r>
      <w:r w:rsidRPr="00B015E5">
        <w:rPr>
          <w:sz w:val="22"/>
          <w:szCs w:val="22"/>
        </w:rPr>
        <w:t xml:space="preserve">  Decision</w:t>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sidRPr="00B015E5">
        <w:rPr>
          <w:sz w:val="22"/>
          <w:szCs w:val="22"/>
        </w:rPr>
        <w:t xml:space="preserve">                                                                                                   </w:t>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A.</w:t>
      </w:r>
      <w:r w:rsidRPr="00B015E5">
        <w:rPr>
          <w:sz w:val="22"/>
          <w:szCs w:val="22"/>
        </w:rPr>
        <w:tab/>
        <w:t>Treasurer’s Report</w:t>
      </w:r>
    </w:p>
    <w:p w:rsidR="00AE6838" w:rsidRPr="00B015E5"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B.</w:t>
      </w:r>
      <w:r w:rsidRPr="00B015E5">
        <w:rPr>
          <w:sz w:val="22"/>
          <w:szCs w:val="22"/>
        </w:rPr>
        <w:tab/>
        <w:t>Financial Overview</w:t>
      </w:r>
    </w:p>
    <w:p w:rsidR="00965D40"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965D40">
        <w:rPr>
          <w:sz w:val="22"/>
          <w:szCs w:val="22"/>
        </w:rPr>
        <w:t>C.</w:t>
      </w:r>
      <w:r w:rsidR="00965D40">
        <w:rPr>
          <w:sz w:val="22"/>
          <w:szCs w:val="22"/>
        </w:rPr>
        <w:tab/>
        <w:t>End-of-year Closing Entries</w:t>
      </w:r>
    </w:p>
    <w:p w:rsidR="00634997" w:rsidRPr="00B015E5"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00634997">
        <w:rPr>
          <w:sz w:val="22"/>
          <w:szCs w:val="22"/>
        </w:rPr>
        <w:tab/>
      </w:r>
      <w:r w:rsidR="00634997">
        <w:rPr>
          <w:sz w:val="22"/>
          <w:szCs w:val="22"/>
        </w:rPr>
        <w:tab/>
      </w:r>
    </w:p>
    <w:p w:rsidR="00AE6838" w:rsidRPr="00B015E5"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2"/>
          <w:szCs w:val="22"/>
        </w:rPr>
      </w:pPr>
      <w:r w:rsidRPr="00B015E5">
        <w:rPr>
          <w:sz w:val="22"/>
          <w:szCs w:val="22"/>
        </w:rPr>
        <w:t>1</w:t>
      </w:r>
      <w:r w:rsidR="00B23569" w:rsidRPr="00B015E5">
        <w:rPr>
          <w:sz w:val="22"/>
          <w:szCs w:val="22"/>
        </w:rPr>
        <w:t>2</w:t>
      </w:r>
      <w:r w:rsidRPr="00B015E5">
        <w:rPr>
          <w:sz w:val="22"/>
          <w:szCs w:val="22"/>
        </w:rPr>
        <w:t>.</w:t>
      </w:r>
      <w:r w:rsidRPr="00B015E5">
        <w:rPr>
          <w:sz w:val="22"/>
          <w:szCs w:val="22"/>
        </w:rPr>
        <w:tab/>
        <w:t xml:space="preserve">Purchasing and Payment of Claims      </w:t>
      </w:r>
      <w:r w:rsidRPr="00B015E5">
        <w:rPr>
          <w:sz w:val="22"/>
          <w:szCs w:val="22"/>
        </w:rPr>
        <w:tab/>
      </w:r>
      <w:r w:rsidRPr="00B015E5">
        <w:rPr>
          <w:sz w:val="22"/>
          <w:szCs w:val="22"/>
        </w:rPr>
        <w:tab/>
        <w:t xml:space="preserve">                                                  </w:t>
      </w:r>
      <w:r w:rsidR="00C37E23" w:rsidRPr="00B015E5">
        <w:rPr>
          <w:sz w:val="22"/>
          <w:szCs w:val="22"/>
        </w:rPr>
        <w:t xml:space="preserve"> De</w:t>
      </w:r>
      <w:r w:rsidRPr="00B015E5">
        <w:rPr>
          <w:sz w:val="22"/>
          <w:szCs w:val="22"/>
        </w:rPr>
        <w:t>cision</w:t>
      </w:r>
    </w:p>
    <w:p w:rsidR="00141EF0" w:rsidRDefault="00141EF0" w:rsidP="00141EF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22"/>
          <w:szCs w:val="22"/>
        </w:rPr>
      </w:pPr>
      <w:r>
        <w:rPr>
          <w:sz w:val="22"/>
          <w:szCs w:val="22"/>
        </w:rPr>
        <w:t xml:space="preserve"> </w:t>
      </w:r>
    </w:p>
    <w:p w:rsidR="00165B8C" w:rsidRPr="00B015E5" w:rsidRDefault="00165B8C" w:rsidP="00141EF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1</w:t>
      </w:r>
      <w:r w:rsidR="00B23569" w:rsidRPr="00B015E5">
        <w:rPr>
          <w:sz w:val="22"/>
          <w:szCs w:val="22"/>
        </w:rPr>
        <w:t>3</w:t>
      </w:r>
      <w:r w:rsidRPr="00B015E5">
        <w:rPr>
          <w:sz w:val="22"/>
          <w:szCs w:val="22"/>
        </w:rPr>
        <w:t>.</w:t>
      </w:r>
      <w:r w:rsidRPr="00B015E5">
        <w:rPr>
          <w:sz w:val="22"/>
          <w:szCs w:val="22"/>
        </w:rPr>
        <w:tab/>
        <w:t>Bids</w:t>
      </w:r>
      <w:r w:rsidR="00141EF0">
        <w:rPr>
          <w:sz w:val="22"/>
          <w:szCs w:val="22"/>
        </w:rPr>
        <w:tab/>
      </w:r>
      <w:r w:rsidR="00141EF0">
        <w:rPr>
          <w:sz w:val="22"/>
          <w:szCs w:val="22"/>
        </w:rPr>
        <w:tab/>
      </w:r>
      <w:r w:rsidR="00141EF0">
        <w:rPr>
          <w:sz w:val="22"/>
          <w:szCs w:val="22"/>
        </w:rPr>
        <w:tab/>
      </w:r>
      <w:r w:rsidR="00141EF0">
        <w:rPr>
          <w:sz w:val="22"/>
          <w:szCs w:val="22"/>
        </w:rPr>
        <w:tab/>
      </w:r>
      <w:r w:rsidR="00141EF0">
        <w:rPr>
          <w:sz w:val="22"/>
          <w:szCs w:val="22"/>
        </w:rPr>
        <w:tab/>
      </w:r>
      <w:r w:rsidR="00141EF0">
        <w:rPr>
          <w:sz w:val="22"/>
          <w:szCs w:val="22"/>
        </w:rPr>
        <w:tab/>
      </w:r>
      <w:r w:rsidR="00141EF0">
        <w:rPr>
          <w:sz w:val="22"/>
          <w:szCs w:val="22"/>
        </w:rPr>
        <w:tab/>
        <w:t xml:space="preserve">                         D</w:t>
      </w:r>
      <w:r w:rsidR="00517840" w:rsidRPr="00B015E5">
        <w:rPr>
          <w:sz w:val="22"/>
          <w:szCs w:val="22"/>
        </w:rPr>
        <w:t>ecision</w:t>
      </w:r>
    </w:p>
    <w:p w:rsidR="00165B8C" w:rsidRPr="00B015E5" w:rsidRDefault="00165B8C" w:rsidP="00B015E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p>
    <w:p w:rsidR="00B4375E" w:rsidRDefault="00B4375E" w:rsidP="00B015E5">
      <w:pPr>
        <w:pStyle w:val="ListParagraph"/>
        <w:numPr>
          <w:ilvl w:val="0"/>
          <w:numId w:val="5"/>
        </w:num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Workers’ Compensation Insurance</w:t>
      </w:r>
    </w:p>
    <w:p w:rsidR="005304BF" w:rsidRPr="00B100E7" w:rsidRDefault="005304BF" w:rsidP="005304BF">
      <w:pPr>
        <w:tabs>
          <w:tab w:val="left" w:pos="-1080"/>
          <w:tab w:val="left" w:pos="-720"/>
          <w:tab w:val="left" w:pos="0"/>
          <w:tab w:val="left" w:pos="748"/>
          <w:tab w:val="left" w:pos="1080"/>
          <w:tab w:val="left" w:pos="171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r>
        <w:tab/>
      </w:r>
      <w:r>
        <w:tab/>
      </w:r>
      <w:r>
        <w:tab/>
      </w:r>
      <w:r w:rsidRPr="00B100E7">
        <w:rPr>
          <w:sz w:val="22"/>
          <w:szCs w:val="22"/>
        </w:rPr>
        <w:t>1).  Remove from Table</w:t>
      </w:r>
    </w:p>
    <w:p w:rsidR="005304BF" w:rsidRPr="00B100E7" w:rsidRDefault="005304BF" w:rsidP="005304BF">
      <w:pPr>
        <w:tabs>
          <w:tab w:val="left" w:pos="-1080"/>
          <w:tab w:val="left" w:pos="-720"/>
          <w:tab w:val="left" w:pos="0"/>
          <w:tab w:val="left" w:pos="748"/>
          <w:tab w:val="left" w:pos="1080"/>
          <w:tab w:val="left" w:pos="171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r w:rsidRPr="00B100E7">
        <w:rPr>
          <w:sz w:val="22"/>
          <w:szCs w:val="22"/>
        </w:rPr>
        <w:tab/>
      </w:r>
      <w:r w:rsidRPr="00B100E7">
        <w:rPr>
          <w:sz w:val="22"/>
          <w:szCs w:val="22"/>
        </w:rPr>
        <w:tab/>
      </w:r>
      <w:r w:rsidRPr="00B100E7">
        <w:rPr>
          <w:sz w:val="22"/>
          <w:szCs w:val="22"/>
        </w:rPr>
        <w:tab/>
        <w:t>2).  Accept Bid</w:t>
      </w:r>
    </w:p>
    <w:p w:rsidR="00B11942" w:rsidRPr="00B015E5" w:rsidRDefault="00B11942" w:rsidP="00B015E5">
      <w:pPr>
        <w:pStyle w:val="ListParagraph"/>
        <w:numPr>
          <w:ilvl w:val="0"/>
          <w:numId w:val="5"/>
        </w:num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spacing w:line="240" w:lineRule="auto"/>
        <w:rPr>
          <w:rFonts w:ascii="Times New Roman" w:hAnsi="Times New Roman"/>
        </w:rPr>
      </w:pPr>
      <w:r w:rsidRPr="00B015E5">
        <w:rPr>
          <w:rFonts w:ascii="Times New Roman" w:hAnsi="Times New Roman"/>
        </w:rPr>
        <w:t>Athletic Insurance</w:t>
      </w:r>
    </w:p>
    <w:p w:rsidR="005304BF" w:rsidRPr="00B015E5" w:rsidRDefault="005304BF" w:rsidP="00B015E5">
      <w:pPr>
        <w:pStyle w:val="ListParagraph"/>
        <w:numPr>
          <w:ilvl w:val="0"/>
          <w:numId w:val="5"/>
        </w:num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spacing w:line="240" w:lineRule="auto"/>
        <w:rPr>
          <w:rFonts w:ascii="Times New Roman" w:hAnsi="Times New Roman"/>
        </w:rPr>
      </w:pPr>
      <w:r>
        <w:rPr>
          <w:rFonts w:ascii="Times New Roman" w:hAnsi="Times New Roman"/>
        </w:rPr>
        <w:t>44</w:t>
      </w:r>
      <w:r w:rsidR="00B704BE">
        <w:rPr>
          <w:rFonts w:ascii="Times New Roman" w:hAnsi="Times New Roman"/>
        </w:rPr>
        <w:t>-</w:t>
      </w:r>
      <w:r w:rsidR="002C17A8">
        <w:rPr>
          <w:rFonts w:ascii="Times New Roman" w:hAnsi="Times New Roman"/>
        </w:rPr>
        <w:t>Foot</w:t>
      </w:r>
      <w:r>
        <w:rPr>
          <w:rFonts w:ascii="Times New Roman" w:hAnsi="Times New Roman"/>
        </w:rPr>
        <w:t xml:space="preserve"> Fifth</w:t>
      </w:r>
      <w:r w:rsidR="00E86199">
        <w:rPr>
          <w:rFonts w:ascii="Times New Roman" w:hAnsi="Times New Roman"/>
        </w:rPr>
        <w:t>-</w:t>
      </w:r>
      <w:r>
        <w:rPr>
          <w:rFonts w:ascii="Times New Roman" w:hAnsi="Times New Roman"/>
        </w:rPr>
        <w:t>Wheel, Mobile Agri</w:t>
      </w:r>
      <w:r w:rsidR="00F5301C">
        <w:rPr>
          <w:rFonts w:ascii="Times New Roman" w:hAnsi="Times New Roman"/>
        </w:rPr>
        <w:t>-b</w:t>
      </w:r>
      <w:r>
        <w:rPr>
          <w:rFonts w:ascii="Times New Roman" w:hAnsi="Times New Roman"/>
        </w:rPr>
        <w:t>iotech Teaching Laboratory</w:t>
      </w:r>
    </w:p>
    <w:p w:rsidR="00901D50" w:rsidRPr="00B015E5" w:rsidRDefault="00901D50" w:rsidP="00B015E5">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2"/>
          <w:szCs w:val="22"/>
        </w:rPr>
      </w:pPr>
      <w:r w:rsidRPr="00B015E5">
        <w:rPr>
          <w:sz w:val="22"/>
          <w:szCs w:val="22"/>
        </w:rPr>
        <w:lastRenderedPageBreak/>
        <w:t>CLOUD COUNTY COMMUNITY COLLEGE</w:t>
      </w:r>
    </w:p>
    <w:p w:rsidR="00901D50" w:rsidRPr="00B015E5" w:rsidRDefault="00901D50"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t>BOARD OF TRUSTEES</w:t>
      </w:r>
    </w:p>
    <w:p w:rsidR="00901D50" w:rsidRPr="00B015E5" w:rsidRDefault="00901D50"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901D50" w:rsidRPr="00B015E5" w:rsidRDefault="00901D50"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2"/>
          <w:szCs w:val="22"/>
        </w:rPr>
      </w:pPr>
      <w:r w:rsidRPr="00B015E5">
        <w:rPr>
          <w:b/>
          <w:sz w:val="22"/>
          <w:szCs w:val="22"/>
        </w:rPr>
        <w:t xml:space="preserve">Agenda  -  </w:t>
      </w:r>
      <w:r w:rsidR="00B23569" w:rsidRPr="00B015E5">
        <w:rPr>
          <w:b/>
          <w:sz w:val="22"/>
          <w:szCs w:val="22"/>
        </w:rPr>
        <w:t>June 26</w:t>
      </w:r>
      <w:r w:rsidRPr="00B015E5">
        <w:rPr>
          <w:b/>
          <w:sz w:val="22"/>
          <w:szCs w:val="22"/>
        </w:rPr>
        <w:t>, 2012</w:t>
      </w:r>
    </w:p>
    <w:p w:rsidR="00901D50" w:rsidRPr="00B015E5" w:rsidRDefault="00901D50"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8190"/>
          <w:tab w:val="left" w:pos="8280"/>
          <w:tab w:val="left" w:pos="9360"/>
          <w:tab w:val="left" w:pos="10080"/>
          <w:tab w:val="left" w:pos="10800"/>
          <w:tab w:val="left" w:pos="11520"/>
        </w:tabs>
        <w:rPr>
          <w:sz w:val="22"/>
          <w:szCs w:val="22"/>
        </w:rPr>
      </w:pPr>
    </w:p>
    <w:p w:rsidR="00B015E5" w:rsidRDefault="00B015E5" w:rsidP="00B015E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p>
    <w:p w:rsidR="00B015E5" w:rsidRPr="00B015E5" w:rsidRDefault="00B015E5" w:rsidP="00B015E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r w:rsidRPr="00B015E5">
        <w:rPr>
          <w:sz w:val="22"/>
          <w:szCs w:val="22"/>
        </w:rPr>
        <w:t>14.</w:t>
      </w:r>
      <w:r w:rsidRPr="00B015E5">
        <w:rPr>
          <w:sz w:val="22"/>
          <w:szCs w:val="22"/>
        </w:rPr>
        <w:tab/>
        <w:t>Personnel</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 xml:space="preserve">           Decision</w:t>
      </w:r>
    </w:p>
    <w:p w:rsidR="00B015E5" w:rsidRPr="00B015E5" w:rsidRDefault="00B015E5" w:rsidP="00B015E5">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ind w:left="1080"/>
      </w:pPr>
    </w:p>
    <w:p w:rsidR="00D120DB" w:rsidRPr="00D120DB" w:rsidRDefault="00D120DB" w:rsidP="00D120DB">
      <w:pPr>
        <w:pStyle w:val="ListParagraph"/>
        <w:numPr>
          <w:ilvl w:val="0"/>
          <w:numId w:val="29"/>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rPr>
          <w:rFonts w:ascii="Times New Roman" w:hAnsi="Times New Roman"/>
        </w:rPr>
      </w:pPr>
      <w:r w:rsidRPr="00D120DB">
        <w:rPr>
          <w:rFonts w:ascii="Times New Roman" w:hAnsi="Times New Roman"/>
        </w:rPr>
        <w:t>Head Women’s and Men’s Cross Count</w:t>
      </w:r>
      <w:r>
        <w:rPr>
          <w:rFonts w:ascii="Times New Roman" w:hAnsi="Times New Roman"/>
        </w:rPr>
        <w:t>r</w:t>
      </w:r>
      <w:r w:rsidRPr="00D120DB">
        <w:rPr>
          <w:rFonts w:ascii="Times New Roman" w:hAnsi="Times New Roman"/>
        </w:rPr>
        <w:t xml:space="preserve">y Coach/Assistant </w:t>
      </w:r>
    </w:p>
    <w:p w:rsidR="00D120DB" w:rsidRDefault="00D120DB" w:rsidP="00D120DB">
      <w:pPr>
        <w:pStyle w:val="ListParagraph"/>
        <w:tabs>
          <w:tab w:val="left" w:pos="-1080"/>
          <w:tab w:val="left" w:pos="-720"/>
          <w:tab w:val="left" w:pos="0"/>
          <w:tab w:val="left" w:pos="187"/>
          <w:tab w:val="left" w:pos="720"/>
          <w:tab w:val="left" w:pos="748"/>
          <w:tab w:val="left" w:pos="1080"/>
          <w:tab w:val="left" w:pos="1122"/>
          <w:tab w:val="left" w:pos="1170"/>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ind w:left="1440"/>
        <w:rPr>
          <w:rFonts w:ascii="Times New Roman" w:hAnsi="Times New Roman"/>
        </w:rPr>
      </w:pPr>
      <w:r w:rsidRPr="00D120DB">
        <w:rPr>
          <w:rFonts w:ascii="Times New Roman" w:hAnsi="Times New Roman"/>
        </w:rPr>
        <w:t>Women’s and Men’s Track &amp; Field Coach</w:t>
      </w:r>
    </w:p>
    <w:p w:rsidR="00A55F4A" w:rsidRPr="00D120DB" w:rsidRDefault="00A55F4A" w:rsidP="00D120DB">
      <w:pPr>
        <w:pStyle w:val="ListParagraph"/>
        <w:numPr>
          <w:ilvl w:val="0"/>
          <w:numId w:val="29"/>
        </w:numPr>
        <w:tabs>
          <w:tab w:val="left" w:pos="-1080"/>
          <w:tab w:val="left" w:pos="-720"/>
          <w:tab w:val="left" w:pos="0"/>
          <w:tab w:val="left" w:pos="187"/>
          <w:tab w:val="left" w:pos="720"/>
          <w:tab w:val="left" w:pos="748"/>
          <w:tab w:val="left" w:pos="1080"/>
          <w:tab w:val="left" w:pos="1122"/>
          <w:tab w:val="left" w:pos="1170"/>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rPr>
          <w:rFonts w:ascii="Times New Roman" w:hAnsi="Times New Roman"/>
        </w:rPr>
      </w:pPr>
      <w:r w:rsidRPr="00D120DB">
        <w:rPr>
          <w:rFonts w:ascii="Times New Roman" w:hAnsi="Times New Roman"/>
        </w:rPr>
        <w:t>Other</w:t>
      </w:r>
    </w:p>
    <w:p w:rsidR="00A55F4A" w:rsidRDefault="00A55F4A" w:rsidP="00B015E5">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rPr>
          <w:sz w:val="22"/>
          <w:szCs w:val="22"/>
        </w:rPr>
      </w:pPr>
    </w:p>
    <w:p w:rsidR="00C37E23" w:rsidRPr="00B015E5" w:rsidRDefault="00C37E23" w:rsidP="00FA692A">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rPr>
          <w:sz w:val="22"/>
          <w:szCs w:val="22"/>
        </w:rPr>
      </w:pPr>
      <w:r w:rsidRPr="00B015E5">
        <w:rPr>
          <w:sz w:val="22"/>
          <w:szCs w:val="22"/>
        </w:rPr>
        <w:t>1</w:t>
      </w:r>
      <w:r w:rsidR="00B23569" w:rsidRPr="00B015E5">
        <w:rPr>
          <w:sz w:val="22"/>
          <w:szCs w:val="22"/>
        </w:rPr>
        <w:t>5</w:t>
      </w:r>
      <w:r w:rsidRPr="00B015E5">
        <w:rPr>
          <w:sz w:val="22"/>
          <w:szCs w:val="22"/>
        </w:rPr>
        <w:t>.</w:t>
      </w:r>
      <w:r w:rsidRPr="00B015E5">
        <w:rPr>
          <w:sz w:val="22"/>
          <w:szCs w:val="22"/>
        </w:rPr>
        <w:tab/>
      </w:r>
      <w:r w:rsidRPr="00B015E5">
        <w:rPr>
          <w:sz w:val="22"/>
          <w:szCs w:val="22"/>
        </w:rPr>
        <w:tab/>
        <w:t>Facilities</w:t>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FA692A">
        <w:rPr>
          <w:sz w:val="22"/>
          <w:szCs w:val="22"/>
        </w:rPr>
        <w:t xml:space="preserve"> </w:t>
      </w:r>
      <w:r w:rsidR="006310C1" w:rsidRPr="00B015E5">
        <w:rPr>
          <w:sz w:val="22"/>
          <w:szCs w:val="22"/>
        </w:rPr>
        <w:t xml:space="preserve">  Decision</w:t>
      </w:r>
    </w:p>
    <w:p w:rsidR="00C37E23" w:rsidRPr="00B015E5" w:rsidRDefault="00C37E23"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2"/>
          <w:szCs w:val="22"/>
        </w:rPr>
      </w:pPr>
      <w:r w:rsidRPr="00B015E5">
        <w:rPr>
          <w:sz w:val="22"/>
          <w:szCs w:val="22"/>
        </w:rPr>
        <w:tab/>
      </w:r>
    </w:p>
    <w:p w:rsidR="008B0F59" w:rsidRPr="00B015E5" w:rsidRDefault="008B0F59" w:rsidP="00B015E5">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sidRPr="00B015E5">
        <w:rPr>
          <w:rFonts w:ascii="Times New Roman" w:hAnsi="Times New Roman"/>
        </w:rPr>
        <w:t>Turbines – Engineering Plans</w:t>
      </w:r>
    </w:p>
    <w:p w:rsidR="00B21A00" w:rsidRDefault="00B21A00" w:rsidP="00B015E5">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Monument Sign</w:t>
      </w:r>
    </w:p>
    <w:p w:rsidR="00505B45" w:rsidRDefault="00505B45" w:rsidP="00B015E5">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Geary County Campus Science Building Update</w:t>
      </w:r>
    </w:p>
    <w:p w:rsidR="00C37E23" w:rsidRPr="00B015E5" w:rsidRDefault="00C37E23" w:rsidP="00B015E5">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sidRPr="00B015E5">
        <w:rPr>
          <w:rFonts w:ascii="Times New Roman" w:hAnsi="Times New Roman"/>
        </w:rPr>
        <w:t>Summer Projects</w:t>
      </w:r>
    </w:p>
    <w:p w:rsidR="00E26060" w:rsidRDefault="00E26060" w:rsidP="00B015E5">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Fleet</w:t>
      </w:r>
    </w:p>
    <w:p w:rsidR="00096176" w:rsidRPr="00B015E5" w:rsidRDefault="00096176" w:rsidP="00B015E5">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sidRPr="00B015E5">
        <w:rPr>
          <w:rFonts w:ascii="Times New Roman" w:hAnsi="Times New Roman"/>
        </w:rPr>
        <w:t>Other</w:t>
      </w:r>
    </w:p>
    <w:p w:rsidR="0012014B" w:rsidRPr="00B015E5" w:rsidRDefault="0012014B"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ind w:left="1123"/>
        <w:rPr>
          <w:sz w:val="22"/>
          <w:szCs w:val="22"/>
        </w:rPr>
      </w:pPr>
    </w:p>
    <w:p w:rsidR="006A39FD" w:rsidRPr="00B015E5" w:rsidRDefault="006A39FD" w:rsidP="00FA692A">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640"/>
          <w:tab w:val="left" w:pos="9360"/>
          <w:tab w:val="left" w:pos="10080"/>
          <w:tab w:val="left" w:pos="10800"/>
          <w:tab w:val="left" w:pos="11520"/>
        </w:tabs>
        <w:rPr>
          <w:sz w:val="22"/>
          <w:szCs w:val="22"/>
        </w:rPr>
      </w:pPr>
      <w:r w:rsidRPr="00B015E5">
        <w:rPr>
          <w:sz w:val="22"/>
          <w:szCs w:val="22"/>
        </w:rPr>
        <w:t>1</w:t>
      </w:r>
      <w:r w:rsidR="00B23569" w:rsidRPr="00B015E5">
        <w:rPr>
          <w:sz w:val="22"/>
          <w:szCs w:val="22"/>
        </w:rPr>
        <w:t>6</w:t>
      </w:r>
      <w:r w:rsidRPr="00B015E5">
        <w:rPr>
          <w:sz w:val="22"/>
          <w:szCs w:val="22"/>
        </w:rPr>
        <w:t>.</w:t>
      </w:r>
      <w:r w:rsidRPr="00B015E5">
        <w:rPr>
          <w:sz w:val="22"/>
          <w:szCs w:val="22"/>
        </w:rPr>
        <w:tab/>
        <w:t>Policies</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00FA692A">
        <w:rPr>
          <w:sz w:val="22"/>
          <w:szCs w:val="22"/>
        </w:rPr>
        <w:t xml:space="preserve"> </w:t>
      </w:r>
      <w:r w:rsidRPr="00B015E5">
        <w:rPr>
          <w:sz w:val="22"/>
          <w:szCs w:val="22"/>
        </w:rPr>
        <w:t xml:space="preserve">          Decision</w:t>
      </w:r>
    </w:p>
    <w:p w:rsidR="006A39FD" w:rsidRPr="00B015E5" w:rsidRDefault="006A39FD"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2"/>
          <w:szCs w:val="22"/>
        </w:rPr>
      </w:pPr>
    </w:p>
    <w:p w:rsidR="00DF0C4A" w:rsidRDefault="00DF0C4A"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D9 – Tuition Refunds</w:t>
      </w:r>
    </w:p>
    <w:p w:rsidR="004C0B00" w:rsidRPr="00B015E5" w:rsidRDefault="00764F05"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sidRPr="00B015E5">
        <w:rPr>
          <w:rFonts w:ascii="Times New Roman" w:hAnsi="Times New Roman"/>
        </w:rPr>
        <w:t>F1</w:t>
      </w:r>
      <w:r w:rsidR="007979B9" w:rsidRPr="00B015E5">
        <w:rPr>
          <w:rFonts w:ascii="Times New Roman" w:hAnsi="Times New Roman"/>
        </w:rPr>
        <w:t xml:space="preserve"> </w:t>
      </w:r>
      <w:r w:rsidR="004C0B00" w:rsidRPr="00B015E5">
        <w:rPr>
          <w:rFonts w:ascii="Times New Roman" w:hAnsi="Times New Roman"/>
        </w:rPr>
        <w:t xml:space="preserve">– </w:t>
      </w:r>
      <w:r w:rsidRPr="00B015E5">
        <w:rPr>
          <w:rFonts w:ascii="Times New Roman" w:hAnsi="Times New Roman"/>
        </w:rPr>
        <w:t xml:space="preserve">Solicitation of  Funds </w:t>
      </w:r>
      <w:r w:rsidR="007979B9" w:rsidRPr="00B015E5">
        <w:rPr>
          <w:rFonts w:ascii="Times New Roman" w:hAnsi="Times New Roman"/>
        </w:rPr>
        <w:t xml:space="preserve"> </w:t>
      </w:r>
    </w:p>
    <w:p w:rsidR="004C0B00" w:rsidRPr="00B015E5" w:rsidRDefault="00764F05"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F2 – Gifts, Bequests and Grants</w:t>
      </w:r>
    </w:p>
    <w:p w:rsidR="004C0B00" w:rsidRPr="00B015E5" w:rsidRDefault="004C0B00"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sidRPr="00B015E5">
        <w:rPr>
          <w:rFonts w:ascii="Times New Roman" w:hAnsi="Times New Roman"/>
        </w:rPr>
        <w:t>F</w:t>
      </w:r>
      <w:r w:rsidR="00764F05" w:rsidRPr="00B015E5">
        <w:rPr>
          <w:rFonts w:ascii="Times New Roman" w:hAnsi="Times New Roman"/>
        </w:rPr>
        <w:t xml:space="preserve">3 – Use of College Facilities </w:t>
      </w:r>
    </w:p>
    <w:p w:rsidR="00764F05" w:rsidRPr="00C60B32" w:rsidRDefault="00764F05"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C60B32">
        <w:rPr>
          <w:rFonts w:ascii="Times New Roman" w:hAnsi="Times New Roman"/>
        </w:rPr>
        <w:t>F4 – Cris</w:t>
      </w:r>
      <w:r w:rsidR="00877EF1" w:rsidRPr="00C60B32">
        <w:rPr>
          <w:rFonts w:ascii="Times New Roman" w:hAnsi="Times New Roman"/>
        </w:rPr>
        <w:t>i</w:t>
      </w:r>
      <w:r w:rsidRPr="00C60B32">
        <w:rPr>
          <w:rFonts w:ascii="Times New Roman" w:hAnsi="Times New Roman"/>
        </w:rPr>
        <w:t>s Management</w:t>
      </w:r>
    </w:p>
    <w:p w:rsidR="00764F05" w:rsidRPr="00B015E5" w:rsidRDefault="00764F05"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F5 – Accounting Policies</w:t>
      </w:r>
    </w:p>
    <w:p w:rsidR="00764F05" w:rsidRPr="00B015E5" w:rsidRDefault="00764F05"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F7 – Purchasing</w:t>
      </w:r>
    </w:p>
    <w:p w:rsidR="00764F05" w:rsidRPr="00B015E5" w:rsidRDefault="00764F05"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F8 – Vehicles and Transportation</w:t>
      </w:r>
    </w:p>
    <w:p w:rsidR="00764F05" w:rsidRPr="00B015E5" w:rsidRDefault="00764F05"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F9 – Traffic and Parking</w:t>
      </w:r>
    </w:p>
    <w:p w:rsidR="00B11942"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F10 – Non-College Use of Equipment, Furniture and Other Property</w:t>
      </w:r>
    </w:p>
    <w:p w:rsidR="00B11942"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F11 – College Property and Inventory of Equipment</w:t>
      </w:r>
    </w:p>
    <w:p w:rsidR="00A55F4A" w:rsidRDefault="00A55F4A"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Pr>
          <w:rFonts w:ascii="Times New Roman" w:hAnsi="Times New Roman"/>
        </w:rPr>
        <w:t>F12 – Disposal of Obsolete Property</w:t>
      </w:r>
    </w:p>
    <w:p w:rsidR="00B11942"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F13 – Insurance</w:t>
      </w:r>
    </w:p>
    <w:p w:rsidR="00B11942"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F14 – Institutional Publications, Logo Use and College Marketing</w:t>
      </w:r>
    </w:p>
    <w:p w:rsidR="00A55F4A" w:rsidRDefault="00A55F4A"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Pr>
          <w:rFonts w:ascii="Times New Roman" w:hAnsi="Times New Roman"/>
        </w:rPr>
        <w:t>F15 – Services for Employees</w:t>
      </w:r>
    </w:p>
    <w:p w:rsidR="00A55F4A" w:rsidRDefault="00A55F4A"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Pr>
          <w:rFonts w:ascii="Times New Roman" w:hAnsi="Times New Roman"/>
        </w:rPr>
        <w:t>F16 – Security Procedures</w:t>
      </w:r>
    </w:p>
    <w:p w:rsidR="00B11942"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F17 – Payment of Tuition, Fees and Other Charges</w:t>
      </w:r>
    </w:p>
    <w:p w:rsidR="00A55F4A" w:rsidRDefault="00A55F4A"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Pr>
          <w:rFonts w:ascii="Times New Roman" w:hAnsi="Times New Roman"/>
        </w:rPr>
        <w:t>F18 – Computer Maintenance</w:t>
      </w:r>
    </w:p>
    <w:p w:rsidR="00A55F4A" w:rsidRDefault="00A55F4A"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Pr>
          <w:rFonts w:ascii="Times New Roman" w:hAnsi="Times New Roman"/>
        </w:rPr>
        <w:t xml:space="preserve">F19 – Bloodborne Pathogen Exposure Control Plan </w:t>
      </w:r>
    </w:p>
    <w:p w:rsidR="00B11942"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F20 – Conflict of Interest</w:t>
      </w:r>
    </w:p>
    <w:p w:rsidR="00B11942"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F21 – Records Retention</w:t>
      </w:r>
    </w:p>
    <w:p w:rsidR="00414D2C" w:rsidRDefault="00414D2C"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Pr>
          <w:rFonts w:ascii="Times New Roman" w:hAnsi="Times New Roman"/>
        </w:rPr>
        <w:t>F22 – Identity Theft and Red Flag</w:t>
      </w:r>
    </w:p>
    <w:p w:rsidR="006A39FD" w:rsidRPr="00B015E5" w:rsidRDefault="00B11942" w:rsidP="00B015E5">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F24 –</w:t>
      </w:r>
      <w:r w:rsidR="00DA3234" w:rsidRPr="00B015E5">
        <w:rPr>
          <w:rFonts w:ascii="Times New Roman" w:hAnsi="Times New Roman"/>
        </w:rPr>
        <w:t xml:space="preserve"> Banking and Investments</w:t>
      </w:r>
    </w:p>
    <w:p w:rsidR="006A39FD" w:rsidRDefault="00414D2C"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ind w:left="1123"/>
        <w:rPr>
          <w:sz w:val="22"/>
          <w:szCs w:val="22"/>
        </w:rPr>
      </w:pPr>
      <w:r>
        <w:rPr>
          <w:sz w:val="22"/>
          <w:szCs w:val="22"/>
        </w:rPr>
        <w:t>X.</w:t>
      </w:r>
      <w:r>
        <w:rPr>
          <w:sz w:val="22"/>
          <w:szCs w:val="22"/>
        </w:rPr>
        <w:tab/>
        <w:t>F25 – Cloud County Community College Foundation</w:t>
      </w:r>
    </w:p>
    <w:p w:rsidR="00917D2B" w:rsidRDefault="00917D2B" w:rsidP="00505B4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2"/>
          <w:szCs w:val="22"/>
        </w:rPr>
      </w:pPr>
    </w:p>
    <w:p w:rsidR="00917D2B" w:rsidRDefault="00917D2B" w:rsidP="00505B4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2"/>
          <w:szCs w:val="22"/>
        </w:rPr>
      </w:pPr>
    </w:p>
    <w:p w:rsidR="00917D2B" w:rsidRDefault="00917D2B" w:rsidP="00505B4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2"/>
          <w:szCs w:val="22"/>
        </w:rPr>
      </w:pPr>
    </w:p>
    <w:p w:rsidR="00917D2B" w:rsidRDefault="00917D2B" w:rsidP="00505B4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2"/>
          <w:szCs w:val="22"/>
        </w:rPr>
      </w:pPr>
    </w:p>
    <w:p w:rsidR="00B015E5" w:rsidRPr="00B015E5" w:rsidRDefault="00B015E5" w:rsidP="00B015E5">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2"/>
          <w:szCs w:val="22"/>
        </w:rPr>
      </w:pPr>
      <w:r w:rsidRPr="00B015E5">
        <w:rPr>
          <w:sz w:val="22"/>
          <w:szCs w:val="22"/>
        </w:rPr>
        <w:lastRenderedPageBreak/>
        <w:t>CLOUD COUNTY COMMUNITY COLLEGE</w:t>
      </w:r>
    </w:p>
    <w:p w:rsidR="00B015E5" w:rsidRPr="00B015E5" w:rsidRDefault="00B015E5"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t>BOARD OF TRUSTEES</w:t>
      </w:r>
    </w:p>
    <w:p w:rsidR="00B015E5" w:rsidRPr="00B015E5" w:rsidRDefault="00B015E5"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B015E5" w:rsidRPr="00B015E5" w:rsidRDefault="00B015E5"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2"/>
          <w:szCs w:val="22"/>
        </w:rPr>
      </w:pPr>
      <w:r w:rsidRPr="00B015E5">
        <w:rPr>
          <w:b/>
          <w:sz w:val="22"/>
          <w:szCs w:val="22"/>
        </w:rPr>
        <w:t>Agenda  -  June 26, 2012</w:t>
      </w:r>
    </w:p>
    <w:p w:rsidR="00B015E5" w:rsidRDefault="00B015E5"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B015E5" w:rsidRDefault="00B015E5"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917D2B" w:rsidRPr="00B015E5" w:rsidRDefault="00917D2B"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2"/>
          <w:szCs w:val="22"/>
        </w:rPr>
      </w:pPr>
      <w:r w:rsidRPr="00B015E5">
        <w:rPr>
          <w:sz w:val="22"/>
          <w:szCs w:val="22"/>
        </w:rPr>
        <w:t>17.</w:t>
      </w:r>
      <w:r w:rsidRPr="00B015E5">
        <w:rPr>
          <w:sz w:val="22"/>
          <w:szCs w:val="22"/>
        </w:rPr>
        <w:tab/>
        <w:t>Information Items</w:t>
      </w:r>
      <w:r w:rsidRPr="00B015E5">
        <w:rPr>
          <w:sz w:val="22"/>
          <w:szCs w:val="22"/>
        </w:rPr>
        <w:tab/>
      </w:r>
      <w:r w:rsidRPr="00B015E5">
        <w:rPr>
          <w:sz w:val="22"/>
          <w:szCs w:val="22"/>
        </w:rPr>
        <w:tab/>
      </w:r>
      <w:r w:rsidRPr="00B015E5">
        <w:rPr>
          <w:sz w:val="22"/>
          <w:szCs w:val="22"/>
        </w:rPr>
        <w:tab/>
      </w:r>
      <w:r w:rsidRPr="00B015E5">
        <w:rPr>
          <w:sz w:val="22"/>
          <w:szCs w:val="22"/>
        </w:rPr>
        <w:tab/>
        <w:t xml:space="preserve">                                                Information</w:t>
      </w:r>
    </w:p>
    <w:p w:rsidR="00917D2B" w:rsidRPr="00B015E5" w:rsidRDefault="00917D2B"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8190"/>
          <w:tab w:val="left" w:pos="8280"/>
          <w:tab w:val="left" w:pos="9360"/>
          <w:tab w:val="left" w:pos="10080"/>
          <w:tab w:val="left" w:pos="10800"/>
          <w:tab w:val="left" w:pos="11520"/>
        </w:tabs>
        <w:rPr>
          <w:sz w:val="22"/>
          <w:szCs w:val="22"/>
        </w:rPr>
      </w:pPr>
    </w:p>
    <w:p w:rsidR="00917D2B" w:rsidRPr="00B015E5" w:rsidRDefault="00917D2B" w:rsidP="00917D2B">
      <w:pPr>
        <w:pStyle w:val="ListParagraph"/>
        <w:numPr>
          <w:ilvl w:val="0"/>
          <w:numId w:val="33"/>
        </w:num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Kid’s College</w:t>
      </w:r>
    </w:p>
    <w:p w:rsidR="00917D2B" w:rsidRDefault="00917D2B" w:rsidP="00917D2B">
      <w:pPr>
        <w:pStyle w:val="ListParagraph"/>
        <w:numPr>
          <w:ilvl w:val="0"/>
          <w:numId w:val="33"/>
        </w:num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spacing w:after="0" w:line="240" w:lineRule="auto"/>
        <w:rPr>
          <w:rFonts w:ascii="Times New Roman" w:hAnsi="Times New Roman"/>
        </w:rPr>
      </w:pPr>
      <w:r>
        <w:rPr>
          <w:rFonts w:ascii="Times New Roman" w:hAnsi="Times New Roman"/>
        </w:rPr>
        <w:t>C</w:t>
      </w:r>
      <w:r w:rsidRPr="00B015E5">
        <w:rPr>
          <w:rFonts w:ascii="Times New Roman" w:hAnsi="Times New Roman"/>
        </w:rPr>
        <w:t>loud and Republic County Fairs</w:t>
      </w:r>
    </w:p>
    <w:p w:rsidR="00917D2B" w:rsidRPr="00B015E5" w:rsidRDefault="00917D2B" w:rsidP="00917D2B">
      <w:pPr>
        <w:pStyle w:val="ListParagraph"/>
        <w:numPr>
          <w:ilvl w:val="0"/>
          <w:numId w:val="33"/>
        </w:num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spacing w:after="0" w:line="240" w:lineRule="auto"/>
        <w:rPr>
          <w:rFonts w:ascii="Times New Roman" w:hAnsi="Times New Roman"/>
        </w:rPr>
      </w:pPr>
      <w:r w:rsidRPr="00B015E5">
        <w:rPr>
          <w:rFonts w:ascii="Times New Roman" w:hAnsi="Times New Roman"/>
        </w:rPr>
        <w:tab/>
        <w:t>Cloud County Community College T-Bird Golf Tournament</w:t>
      </w:r>
    </w:p>
    <w:p w:rsidR="00917D2B" w:rsidRPr="00B015E5" w:rsidRDefault="00917D2B" w:rsidP="00917D2B">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Pr>
          <w:sz w:val="22"/>
          <w:szCs w:val="22"/>
        </w:rPr>
        <w:t>D</w:t>
      </w:r>
      <w:r w:rsidRPr="00B015E5">
        <w:rPr>
          <w:sz w:val="22"/>
          <w:szCs w:val="22"/>
        </w:rPr>
        <w:t>.</w:t>
      </w:r>
      <w:r w:rsidRPr="00B015E5">
        <w:rPr>
          <w:sz w:val="22"/>
          <w:szCs w:val="22"/>
        </w:rPr>
        <w:tab/>
        <w:t xml:space="preserve">ACCT Annual Leadership Conference </w:t>
      </w:r>
    </w:p>
    <w:p w:rsidR="00B015E5" w:rsidRPr="00917D2B" w:rsidRDefault="00B015E5"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b/>
          <w:sz w:val="22"/>
          <w:szCs w:val="22"/>
        </w:rPr>
      </w:pP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18</w:t>
      </w:r>
      <w:r w:rsidR="00B220C3" w:rsidRPr="00B015E5">
        <w:rPr>
          <w:sz w:val="22"/>
          <w:szCs w:val="22"/>
        </w:rPr>
        <w:t>.</w:t>
      </w:r>
      <w:r w:rsidR="00B220C3" w:rsidRPr="00B015E5">
        <w:rPr>
          <w:sz w:val="22"/>
          <w:szCs w:val="22"/>
        </w:rPr>
        <w:tab/>
      </w:r>
      <w:r w:rsidRPr="00B015E5">
        <w:rPr>
          <w:sz w:val="22"/>
          <w:szCs w:val="22"/>
        </w:rPr>
        <w:t>2012-2013 Organizational Meeting</w:t>
      </w: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A.</w:t>
      </w:r>
      <w:r w:rsidRPr="00B015E5">
        <w:rPr>
          <w:sz w:val="22"/>
          <w:szCs w:val="22"/>
        </w:rPr>
        <w:tab/>
        <w:t>Election of Officers</w:t>
      </w:r>
    </w:p>
    <w:p w:rsidR="00192F0B"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p>
    <w:p w:rsidR="00DA3234" w:rsidRPr="00B015E5" w:rsidRDefault="00192F0B"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Pr>
          <w:sz w:val="22"/>
          <w:szCs w:val="22"/>
        </w:rPr>
        <w:tab/>
      </w:r>
      <w:r>
        <w:rPr>
          <w:sz w:val="22"/>
          <w:szCs w:val="22"/>
        </w:rPr>
        <w:tab/>
      </w:r>
      <w:r>
        <w:rPr>
          <w:sz w:val="22"/>
          <w:szCs w:val="22"/>
        </w:rPr>
        <w:tab/>
      </w:r>
      <w:r>
        <w:rPr>
          <w:sz w:val="22"/>
          <w:szCs w:val="22"/>
        </w:rPr>
        <w:tab/>
      </w:r>
      <w:r>
        <w:rPr>
          <w:sz w:val="22"/>
          <w:szCs w:val="22"/>
        </w:rPr>
        <w:tab/>
      </w:r>
      <w:r w:rsidR="00DA3234" w:rsidRPr="00B015E5">
        <w:rPr>
          <w:sz w:val="22"/>
          <w:szCs w:val="22"/>
        </w:rPr>
        <w:tab/>
        <w:t>1).</w:t>
      </w:r>
      <w:r w:rsidR="00DA3234" w:rsidRPr="00B015E5">
        <w:rPr>
          <w:sz w:val="22"/>
          <w:szCs w:val="22"/>
        </w:rPr>
        <w:tab/>
        <w:t>Chairman</w:t>
      </w: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2).</w:t>
      </w:r>
      <w:r w:rsidRPr="00B015E5">
        <w:rPr>
          <w:sz w:val="22"/>
          <w:szCs w:val="22"/>
        </w:rPr>
        <w:tab/>
        <w:t>Vice-Chairman</w:t>
      </w: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3).</w:t>
      </w:r>
      <w:r w:rsidRPr="00B015E5">
        <w:rPr>
          <w:sz w:val="22"/>
          <w:szCs w:val="22"/>
        </w:rPr>
        <w:tab/>
        <w:t>Clerk-Secretary</w:t>
      </w:r>
    </w:p>
    <w:p w:rsidR="00DA3234"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4).</w:t>
      </w:r>
      <w:r w:rsidRPr="00B015E5">
        <w:rPr>
          <w:sz w:val="22"/>
          <w:szCs w:val="22"/>
        </w:rPr>
        <w:tab/>
        <w:t>Treasurer</w:t>
      </w:r>
    </w:p>
    <w:p w:rsidR="009B43DE" w:rsidRDefault="009B43DE"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9B43DE" w:rsidRPr="00B015E5" w:rsidRDefault="009B43DE"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Pr>
          <w:sz w:val="22"/>
          <w:szCs w:val="22"/>
        </w:rPr>
        <w:tab/>
      </w:r>
      <w:r>
        <w:rPr>
          <w:sz w:val="22"/>
          <w:szCs w:val="22"/>
        </w:rPr>
        <w:tab/>
      </w:r>
      <w:r>
        <w:rPr>
          <w:sz w:val="22"/>
          <w:szCs w:val="22"/>
        </w:rPr>
        <w:tab/>
        <w:t>B.</w:t>
      </w:r>
      <w:r>
        <w:rPr>
          <w:sz w:val="22"/>
          <w:szCs w:val="22"/>
        </w:rPr>
        <w:tab/>
        <w:t>Designation of Law Firm</w:t>
      </w:r>
    </w:p>
    <w:p w:rsidR="00DA3234"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p>
    <w:p w:rsidR="009B43DE" w:rsidRDefault="00192F0B" w:rsidP="00192F0B">
      <w:pPr>
        <w:tabs>
          <w:tab w:val="left" w:pos="-1080"/>
          <w:tab w:val="left" w:pos="-720"/>
          <w:tab w:val="left" w:pos="0"/>
          <w:tab w:val="left" w:pos="187"/>
          <w:tab w:val="left" w:pos="720"/>
          <w:tab w:val="left" w:pos="81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pPr>
      <w:r>
        <w:tab/>
      </w:r>
      <w:r>
        <w:tab/>
      </w:r>
      <w:r>
        <w:tab/>
      </w:r>
      <w:r>
        <w:tab/>
      </w:r>
      <w:r w:rsidR="009B43DE" w:rsidRPr="00192F0B">
        <w:t>C</w:t>
      </w:r>
      <w:r>
        <w:t>.</w:t>
      </w:r>
      <w:r>
        <w:tab/>
      </w:r>
      <w:r w:rsidRPr="00DC5704">
        <w:rPr>
          <w:sz w:val="22"/>
          <w:szCs w:val="22"/>
        </w:rPr>
        <w:t>C</w:t>
      </w:r>
      <w:r w:rsidR="009B43DE" w:rsidRPr="00DC5704">
        <w:rPr>
          <w:sz w:val="22"/>
          <w:szCs w:val="22"/>
        </w:rPr>
        <w:t>ommittee Appointments</w:t>
      </w:r>
    </w:p>
    <w:p w:rsidR="00192F0B" w:rsidRPr="00192F0B" w:rsidRDefault="00192F0B" w:rsidP="00192F0B">
      <w:pPr>
        <w:tabs>
          <w:tab w:val="left" w:pos="-1080"/>
          <w:tab w:val="left" w:pos="-720"/>
          <w:tab w:val="left" w:pos="0"/>
          <w:tab w:val="left" w:pos="187"/>
          <w:tab w:val="left" w:pos="720"/>
          <w:tab w:val="left" w:pos="81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pP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009B43DE">
        <w:rPr>
          <w:sz w:val="22"/>
          <w:szCs w:val="22"/>
        </w:rPr>
        <w:t>1</w:t>
      </w:r>
      <w:r w:rsidRPr="00B015E5">
        <w:rPr>
          <w:sz w:val="22"/>
          <w:szCs w:val="22"/>
        </w:rPr>
        <w:t>).</w:t>
      </w:r>
      <w:r w:rsidRPr="00B015E5">
        <w:rPr>
          <w:sz w:val="22"/>
          <w:szCs w:val="22"/>
        </w:rPr>
        <w:tab/>
        <w:t>Delegate to KACCT</w:t>
      </w: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009B43DE">
        <w:rPr>
          <w:sz w:val="22"/>
          <w:szCs w:val="22"/>
        </w:rPr>
        <w:t>2</w:t>
      </w:r>
      <w:r w:rsidRPr="00B015E5">
        <w:rPr>
          <w:sz w:val="22"/>
          <w:szCs w:val="22"/>
        </w:rPr>
        <w:t>).</w:t>
      </w:r>
      <w:r w:rsidRPr="00B015E5">
        <w:rPr>
          <w:sz w:val="22"/>
          <w:szCs w:val="22"/>
        </w:rPr>
        <w:tab/>
        <w:t>Representative to KASB Governmental Relations Network</w:t>
      </w:r>
    </w:p>
    <w:p w:rsidR="00DA3234" w:rsidRPr="00B015E5"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00192F0B">
        <w:rPr>
          <w:sz w:val="22"/>
          <w:szCs w:val="22"/>
        </w:rPr>
        <w:t>3</w:t>
      </w:r>
      <w:r w:rsidRPr="00B015E5">
        <w:rPr>
          <w:sz w:val="22"/>
          <w:szCs w:val="22"/>
        </w:rPr>
        <w:t>).</w:t>
      </w:r>
      <w:r w:rsidRPr="00B015E5">
        <w:rPr>
          <w:sz w:val="22"/>
          <w:szCs w:val="22"/>
        </w:rPr>
        <w:tab/>
        <w:t>Representative to Cloud Corp Board of Directors</w:t>
      </w:r>
    </w:p>
    <w:p w:rsidR="00192F0B" w:rsidRDefault="00192F0B"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4).</w:t>
      </w:r>
      <w:r>
        <w:rPr>
          <w:sz w:val="22"/>
          <w:szCs w:val="22"/>
        </w:rPr>
        <w:tab/>
        <w:t>Board Committees/College Committees</w:t>
      </w:r>
    </w:p>
    <w:p w:rsidR="00192F0B" w:rsidRDefault="00192F0B"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192F0B" w:rsidRPr="00192F0B" w:rsidRDefault="00192F0B" w:rsidP="00192F0B">
      <w:pPr>
        <w:pStyle w:val="ListParagraph"/>
        <w:numPr>
          <w:ilvl w:val="0"/>
          <w:numId w:val="31"/>
        </w:numPr>
        <w:tabs>
          <w:tab w:val="left" w:pos="-1080"/>
          <w:tab w:val="left" w:pos="-720"/>
          <w:tab w:val="left" w:pos="0"/>
          <w:tab w:val="left" w:pos="187"/>
          <w:tab w:val="left" w:pos="720"/>
          <w:tab w:val="left" w:pos="1080"/>
          <w:tab w:val="left" w:pos="1122"/>
          <w:tab w:val="left" w:pos="1496"/>
          <w:tab w:val="left" w:pos="1800"/>
          <w:tab w:val="left" w:pos="2160"/>
          <w:tab w:val="left" w:pos="2430"/>
          <w:tab w:val="left" w:pos="27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spacing w:after="0" w:line="240" w:lineRule="auto"/>
        <w:ind w:left="2794"/>
        <w:rPr>
          <w:rFonts w:ascii="Times New Roman" w:hAnsi="Times New Roman"/>
        </w:rPr>
      </w:pPr>
      <w:r w:rsidRPr="00192F0B">
        <w:rPr>
          <w:rFonts w:ascii="Times New Roman" w:hAnsi="Times New Roman"/>
        </w:rPr>
        <w:t>Audit/Finance</w:t>
      </w:r>
    </w:p>
    <w:p w:rsidR="00192F0B" w:rsidRPr="00192F0B" w:rsidRDefault="00192F0B" w:rsidP="00192F0B">
      <w:pPr>
        <w:pStyle w:val="ListParagraph"/>
        <w:numPr>
          <w:ilvl w:val="0"/>
          <w:numId w:val="31"/>
        </w:numPr>
        <w:tabs>
          <w:tab w:val="left" w:pos="-1080"/>
          <w:tab w:val="left" w:pos="-720"/>
          <w:tab w:val="left" w:pos="0"/>
          <w:tab w:val="left" w:pos="187"/>
          <w:tab w:val="left" w:pos="720"/>
          <w:tab w:val="left" w:pos="1080"/>
          <w:tab w:val="left" w:pos="1122"/>
          <w:tab w:val="left" w:pos="1496"/>
          <w:tab w:val="left" w:pos="1800"/>
          <w:tab w:val="left" w:pos="2160"/>
          <w:tab w:val="left" w:pos="2430"/>
          <w:tab w:val="left" w:pos="27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spacing w:after="0" w:line="240" w:lineRule="auto"/>
        <w:ind w:left="2794"/>
        <w:rPr>
          <w:rFonts w:ascii="Times New Roman" w:hAnsi="Times New Roman"/>
        </w:rPr>
      </w:pPr>
      <w:r w:rsidRPr="00192F0B">
        <w:rPr>
          <w:rFonts w:ascii="Times New Roman" w:hAnsi="Times New Roman"/>
        </w:rPr>
        <w:t>Nominating/President’s Evaluation</w:t>
      </w:r>
    </w:p>
    <w:p w:rsidR="00192F0B" w:rsidRPr="00192F0B" w:rsidRDefault="00192F0B" w:rsidP="00192F0B">
      <w:pPr>
        <w:pStyle w:val="ListParagraph"/>
        <w:numPr>
          <w:ilvl w:val="0"/>
          <w:numId w:val="31"/>
        </w:numPr>
        <w:tabs>
          <w:tab w:val="left" w:pos="-1080"/>
          <w:tab w:val="left" w:pos="-720"/>
          <w:tab w:val="left" w:pos="0"/>
          <w:tab w:val="left" w:pos="187"/>
          <w:tab w:val="left" w:pos="720"/>
          <w:tab w:val="left" w:pos="1080"/>
          <w:tab w:val="left" w:pos="1122"/>
          <w:tab w:val="left" w:pos="1496"/>
          <w:tab w:val="left" w:pos="1800"/>
          <w:tab w:val="left" w:pos="2160"/>
          <w:tab w:val="left" w:pos="2430"/>
          <w:tab w:val="left" w:pos="27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spacing w:after="0" w:line="240" w:lineRule="auto"/>
        <w:ind w:left="2794"/>
        <w:rPr>
          <w:rFonts w:ascii="Times New Roman" w:hAnsi="Times New Roman"/>
        </w:rPr>
      </w:pPr>
      <w:r w:rsidRPr="00192F0B">
        <w:rPr>
          <w:rFonts w:ascii="Times New Roman" w:hAnsi="Times New Roman"/>
        </w:rPr>
        <w:t>Facilities</w:t>
      </w:r>
    </w:p>
    <w:p w:rsidR="00192F0B" w:rsidRPr="00192F0B" w:rsidRDefault="00192F0B" w:rsidP="00192F0B">
      <w:pPr>
        <w:pStyle w:val="ListParagraph"/>
        <w:numPr>
          <w:ilvl w:val="0"/>
          <w:numId w:val="31"/>
        </w:numPr>
        <w:tabs>
          <w:tab w:val="left" w:pos="-1080"/>
          <w:tab w:val="left" w:pos="-720"/>
          <w:tab w:val="left" w:pos="0"/>
          <w:tab w:val="left" w:pos="187"/>
          <w:tab w:val="left" w:pos="720"/>
          <w:tab w:val="left" w:pos="1080"/>
          <w:tab w:val="left" w:pos="1122"/>
          <w:tab w:val="left" w:pos="1496"/>
          <w:tab w:val="left" w:pos="1800"/>
          <w:tab w:val="left" w:pos="2160"/>
          <w:tab w:val="left" w:pos="2430"/>
          <w:tab w:val="left" w:pos="27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spacing w:after="0" w:line="240" w:lineRule="auto"/>
        <w:ind w:left="2794"/>
        <w:rPr>
          <w:rFonts w:ascii="Times New Roman" w:hAnsi="Times New Roman"/>
        </w:rPr>
      </w:pPr>
      <w:r w:rsidRPr="00192F0B">
        <w:rPr>
          <w:rFonts w:ascii="Times New Roman" w:hAnsi="Times New Roman"/>
        </w:rPr>
        <w:t>Institutional Planning Team</w:t>
      </w:r>
    </w:p>
    <w:p w:rsidR="00192F0B" w:rsidRPr="00192F0B" w:rsidRDefault="00192F0B" w:rsidP="00192F0B">
      <w:pPr>
        <w:pStyle w:val="ListParagraph"/>
        <w:numPr>
          <w:ilvl w:val="0"/>
          <w:numId w:val="31"/>
        </w:numPr>
        <w:tabs>
          <w:tab w:val="left" w:pos="-1080"/>
          <w:tab w:val="left" w:pos="-720"/>
          <w:tab w:val="left" w:pos="0"/>
          <w:tab w:val="left" w:pos="187"/>
          <w:tab w:val="left" w:pos="720"/>
          <w:tab w:val="left" w:pos="1080"/>
          <w:tab w:val="left" w:pos="1122"/>
          <w:tab w:val="left" w:pos="1496"/>
          <w:tab w:val="left" w:pos="1800"/>
          <w:tab w:val="left" w:pos="2160"/>
          <w:tab w:val="left" w:pos="2430"/>
          <w:tab w:val="left" w:pos="27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spacing w:after="0" w:line="240" w:lineRule="auto"/>
        <w:ind w:left="2794"/>
        <w:rPr>
          <w:rFonts w:ascii="Times New Roman" w:hAnsi="Times New Roman"/>
        </w:rPr>
      </w:pPr>
      <w:r w:rsidRPr="00192F0B">
        <w:rPr>
          <w:rFonts w:ascii="Times New Roman" w:hAnsi="Times New Roman"/>
        </w:rPr>
        <w:t>Benefits</w:t>
      </w:r>
    </w:p>
    <w:p w:rsidR="00192F0B" w:rsidRPr="00192F0B" w:rsidRDefault="00192F0B" w:rsidP="00192F0B">
      <w:pPr>
        <w:pStyle w:val="ListParagraph"/>
        <w:numPr>
          <w:ilvl w:val="0"/>
          <w:numId w:val="31"/>
        </w:numPr>
        <w:tabs>
          <w:tab w:val="left" w:pos="-1080"/>
          <w:tab w:val="left" w:pos="-720"/>
          <w:tab w:val="left" w:pos="0"/>
          <w:tab w:val="left" w:pos="187"/>
          <w:tab w:val="left" w:pos="720"/>
          <w:tab w:val="left" w:pos="1080"/>
          <w:tab w:val="left" w:pos="1122"/>
          <w:tab w:val="left" w:pos="1496"/>
          <w:tab w:val="left" w:pos="1800"/>
          <w:tab w:val="left" w:pos="2160"/>
          <w:tab w:val="left" w:pos="2430"/>
          <w:tab w:val="left" w:pos="27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spacing w:after="0" w:line="240" w:lineRule="auto"/>
        <w:ind w:left="2794"/>
        <w:rPr>
          <w:rFonts w:ascii="Times New Roman" w:hAnsi="Times New Roman"/>
        </w:rPr>
      </w:pPr>
      <w:r w:rsidRPr="00192F0B">
        <w:rPr>
          <w:rFonts w:ascii="Times New Roman" w:hAnsi="Times New Roman"/>
        </w:rPr>
        <w:t>Negotiating Team</w:t>
      </w:r>
    </w:p>
    <w:p w:rsidR="00192F0B" w:rsidRDefault="00192F0B"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DA3234" w:rsidRDefault="00DA3234"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00192F0B">
        <w:rPr>
          <w:sz w:val="22"/>
          <w:szCs w:val="22"/>
        </w:rPr>
        <w:t>D</w:t>
      </w:r>
      <w:r w:rsidRPr="00B015E5">
        <w:rPr>
          <w:sz w:val="22"/>
          <w:szCs w:val="22"/>
        </w:rPr>
        <w:t>.</w:t>
      </w:r>
      <w:r w:rsidRPr="00B015E5">
        <w:rPr>
          <w:sz w:val="22"/>
          <w:szCs w:val="22"/>
        </w:rPr>
        <w:tab/>
        <w:t>Set day, time and place of meetings</w:t>
      </w:r>
    </w:p>
    <w:p w:rsidR="00192F0B" w:rsidRPr="00B015E5" w:rsidRDefault="00192F0B" w:rsidP="00B015E5">
      <w:pPr>
        <w:tabs>
          <w:tab w:val="left" w:pos="-1080"/>
          <w:tab w:val="left" w:pos="-720"/>
          <w:tab w:val="left" w:pos="0"/>
          <w:tab w:val="left" w:pos="187"/>
          <w:tab w:val="left" w:pos="720"/>
          <w:tab w:val="left" w:pos="1080"/>
          <w:tab w:val="left" w:pos="1122"/>
          <w:tab w:val="left" w:pos="1496"/>
          <w:tab w:val="left" w:pos="1800"/>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DA3234" w:rsidRPr="00B015E5" w:rsidRDefault="00DA3234" w:rsidP="00B015E5">
      <w:pPr>
        <w:tabs>
          <w:tab w:val="left" w:pos="-1080"/>
          <w:tab w:val="left" w:pos="-720"/>
          <w:tab w:val="left" w:pos="0"/>
          <w:tab w:val="left" w:pos="187"/>
          <w:tab w:val="left" w:pos="720"/>
          <w:tab w:val="left" w:pos="1080"/>
          <w:tab w:val="left" w:pos="1122"/>
          <w:tab w:val="left" w:pos="1260"/>
          <w:tab w:val="left" w:pos="1496"/>
          <w:tab w:val="left" w:pos="2160"/>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 xml:space="preserve"> </w:t>
      </w:r>
      <w:r w:rsidR="00192F0B">
        <w:rPr>
          <w:sz w:val="22"/>
          <w:szCs w:val="22"/>
        </w:rPr>
        <w:t>E</w:t>
      </w:r>
      <w:r w:rsidRPr="00B015E5">
        <w:rPr>
          <w:sz w:val="22"/>
          <w:szCs w:val="22"/>
        </w:rPr>
        <w:t>.</w:t>
      </w:r>
      <w:r w:rsidRPr="00B015E5">
        <w:rPr>
          <w:sz w:val="22"/>
          <w:szCs w:val="22"/>
        </w:rPr>
        <w:tab/>
        <w:t>Salary for Treasurer</w:t>
      </w:r>
    </w:p>
    <w:p w:rsidR="00DA3234" w:rsidRPr="00B015E5" w:rsidRDefault="00DA3234"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2"/>
          <w:szCs w:val="22"/>
        </w:rPr>
      </w:pPr>
    </w:p>
    <w:p w:rsidR="00F121C6" w:rsidRPr="00B015E5" w:rsidRDefault="00DA3234"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2"/>
          <w:szCs w:val="22"/>
        </w:rPr>
      </w:pPr>
      <w:r w:rsidRPr="00B015E5">
        <w:rPr>
          <w:sz w:val="22"/>
          <w:szCs w:val="22"/>
        </w:rPr>
        <w:t>19.</w:t>
      </w:r>
      <w:r w:rsidRPr="00B015E5">
        <w:rPr>
          <w:sz w:val="22"/>
          <w:szCs w:val="22"/>
        </w:rPr>
        <w:tab/>
      </w:r>
      <w:r w:rsidR="00F121C6" w:rsidRPr="00B015E5">
        <w:rPr>
          <w:sz w:val="22"/>
          <w:szCs w:val="22"/>
        </w:rPr>
        <w:t>Other</w:t>
      </w:r>
    </w:p>
    <w:p w:rsidR="008F4856" w:rsidRPr="00B015E5" w:rsidRDefault="00C37E23"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8730"/>
          <w:tab w:val="left" w:pos="9163"/>
          <w:tab w:val="left" w:pos="9360"/>
          <w:tab w:val="left" w:pos="10080"/>
          <w:tab w:val="left" w:pos="10800"/>
          <w:tab w:val="left" w:pos="11520"/>
        </w:tabs>
        <w:rPr>
          <w:sz w:val="22"/>
          <w:szCs w:val="22"/>
        </w:rPr>
      </w:pPr>
      <w:r w:rsidRPr="00B015E5">
        <w:rPr>
          <w:sz w:val="22"/>
          <w:szCs w:val="22"/>
        </w:rPr>
        <w:t xml:space="preserve"> </w:t>
      </w:r>
    </w:p>
    <w:p w:rsidR="00AE6838" w:rsidRPr="00B015E5" w:rsidRDefault="00B015E5"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550"/>
          <w:tab w:val="left" w:pos="9163"/>
          <w:tab w:val="left" w:pos="9360"/>
          <w:tab w:val="left" w:pos="10080"/>
          <w:tab w:val="left" w:pos="10800"/>
          <w:tab w:val="left" w:pos="11520"/>
        </w:tabs>
        <w:rPr>
          <w:sz w:val="22"/>
          <w:szCs w:val="22"/>
        </w:rPr>
      </w:pPr>
      <w:r>
        <w:rPr>
          <w:sz w:val="22"/>
          <w:szCs w:val="22"/>
        </w:rPr>
        <w:t>20</w:t>
      </w:r>
      <w:r w:rsidR="00B220C3" w:rsidRPr="00B015E5">
        <w:rPr>
          <w:sz w:val="22"/>
          <w:szCs w:val="22"/>
        </w:rPr>
        <w:t>.</w:t>
      </w:r>
      <w:r w:rsidR="00AE6838" w:rsidRPr="00B015E5">
        <w:rPr>
          <w:sz w:val="22"/>
          <w:szCs w:val="22"/>
        </w:rPr>
        <w:tab/>
        <w:t>Executive Session</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C37E23" w:rsidRPr="00B015E5">
        <w:rPr>
          <w:sz w:val="22"/>
          <w:szCs w:val="22"/>
        </w:rPr>
        <w:t>E</w:t>
      </w:r>
      <w:r w:rsidR="00AE6838" w:rsidRPr="00B015E5">
        <w:rPr>
          <w:sz w:val="22"/>
          <w:szCs w:val="22"/>
        </w:rPr>
        <w:t>xecutive Session</w:t>
      </w:r>
      <w:r w:rsidR="00AE6838" w:rsidRPr="00B015E5">
        <w:rPr>
          <w:sz w:val="22"/>
          <w:szCs w:val="22"/>
        </w:rPr>
        <w:tab/>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A.</w:t>
      </w:r>
      <w:r w:rsidRPr="00B015E5">
        <w:rPr>
          <w:sz w:val="22"/>
          <w:szCs w:val="22"/>
        </w:rPr>
        <w:tab/>
        <w:t>Consultation with Legal Counsel</w:t>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B.</w:t>
      </w:r>
      <w:r w:rsidRPr="00B015E5">
        <w:rPr>
          <w:sz w:val="22"/>
          <w:szCs w:val="22"/>
        </w:rPr>
        <w:tab/>
        <w:t>Non-elected Personnel</w:t>
      </w:r>
    </w:p>
    <w:p w:rsidR="0037390C" w:rsidRPr="00B015E5" w:rsidRDefault="0037390C"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C.</w:t>
      </w:r>
      <w:r w:rsidRPr="00B015E5">
        <w:rPr>
          <w:sz w:val="22"/>
          <w:szCs w:val="22"/>
        </w:rPr>
        <w:tab/>
        <w:t>Negotiat</w:t>
      </w:r>
      <w:r w:rsidR="00AA2D7D" w:rsidRPr="00B015E5">
        <w:rPr>
          <w:sz w:val="22"/>
          <w:szCs w:val="22"/>
        </w:rPr>
        <w:t>i</w:t>
      </w:r>
      <w:r w:rsidRPr="00B015E5">
        <w:rPr>
          <w:sz w:val="22"/>
          <w:szCs w:val="22"/>
        </w:rPr>
        <w:t>ons</w:t>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AE6838" w:rsidRDefault="00DD678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040710" w:rsidP="00AE6838">
      <w:pPr>
        <w:jc w:val="center"/>
        <w:rPr>
          <w:sz w:val="26"/>
          <w:szCs w:val="26"/>
        </w:rPr>
      </w:pPr>
      <w:r>
        <w:rPr>
          <w:sz w:val="26"/>
          <w:szCs w:val="26"/>
        </w:rPr>
        <w:t>June 26</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60F2A">
        <w:rPr>
          <w:sz w:val="26"/>
          <w:szCs w:val="26"/>
          <w:u w:val="single"/>
        </w:rPr>
        <w:t>1</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Call to Order – 7:00 p.m.</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900A3" w:rsidRDefault="00D900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040710" w:rsidP="00AE6838">
      <w:pPr>
        <w:jc w:val="center"/>
        <w:rPr>
          <w:sz w:val="26"/>
          <w:szCs w:val="26"/>
        </w:rPr>
      </w:pPr>
      <w:r>
        <w:rPr>
          <w:sz w:val="26"/>
          <w:szCs w:val="26"/>
        </w:rPr>
        <w:t>June 26</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60F2A">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040710">
        <w:rPr>
          <w:sz w:val="26"/>
          <w:szCs w:val="26"/>
        </w:rPr>
        <w:t>June 26</w:t>
      </w:r>
      <w:r w:rsidR="00BE51C1">
        <w:rPr>
          <w:sz w:val="26"/>
          <w:szCs w:val="26"/>
        </w:rPr>
        <w:t>, 2012</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040710" w:rsidP="00AE6838">
      <w:pPr>
        <w:jc w:val="center"/>
        <w:rPr>
          <w:sz w:val="26"/>
          <w:szCs w:val="26"/>
        </w:rPr>
      </w:pPr>
      <w:r>
        <w:rPr>
          <w:sz w:val="26"/>
          <w:szCs w:val="26"/>
        </w:rPr>
        <w:t>June 26</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4E3D">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040710" w:rsidP="00AE6838">
      <w:pPr>
        <w:jc w:val="center"/>
        <w:rPr>
          <w:sz w:val="26"/>
          <w:szCs w:val="26"/>
        </w:rPr>
      </w:pPr>
      <w:r>
        <w:rPr>
          <w:sz w:val="26"/>
          <w:szCs w:val="26"/>
        </w:rPr>
        <w:t>June 26</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4E3D">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040710" w:rsidP="00AE6838">
      <w:pPr>
        <w:jc w:val="center"/>
        <w:rPr>
          <w:sz w:val="26"/>
          <w:szCs w:val="26"/>
        </w:rPr>
      </w:pPr>
      <w:r>
        <w:rPr>
          <w:sz w:val="26"/>
          <w:szCs w:val="26"/>
        </w:rPr>
        <w:t>June 26</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238C5">
        <w:rPr>
          <w:sz w:val="26"/>
          <w:szCs w:val="26"/>
          <w:u w:val="single"/>
        </w:rPr>
        <w:t>5</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040710" w:rsidP="00F121C6">
      <w:pPr>
        <w:jc w:val="center"/>
        <w:rPr>
          <w:sz w:val="26"/>
          <w:szCs w:val="26"/>
        </w:rPr>
      </w:pPr>
      <w:r>
        <w:rPr>
          <w:sz w:val="26"/>
          <w:szCs w:val="26"/>
        </w:rPr>
        <w:t>June 26</w:t>
      </w:r>
      <w:r w:rsidR="00E33F8E">
        <w:rPr>
          <w:sz w:val="26"/>
          <w:szCs w:val="26"/>
        </w:rPr>
        <w:t>,</w:t>
      </w:r>
      <w:r w:rsidR="00F121C6">
        <w:rPr>
          <w:sz w:val="26"/>
          <w:szCs w:val="26"/>
        </w:rPr>
        <w:t xml:space="preserve"> 2012</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2238C5">
        <w:rPr>
          <w:sz w:val="26"/>
          <w:szCs w:val="26"/>
          <w:u w:val="single"/>
        </w:rPr>
        <w:t>6</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040710" w:rsidP="00AE6838">
      <w:pPr>
        <w:jc w:val="center"/>
        <w:rPr>
          <w:sz w:val="26"/>
          <w:szCs w:val="26"/>
        </w:rPr>
      </w:pPr>
      <w:r>
        <w:rPr>
          <w:sz w:val="26"/>
          <w:szCs w:val="26"/>
        </w:rPr>
        <w:t>June 26</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238C5">
        <w:rPr>
          <w:sz w:val="26"/>
          <w:szCs w:val="26"/>
          <w:u w:val="single"/>
        </w:rPr>
        <w:t>7</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040710" w:rsidP="00AE6838">
      <w:pPr>
        <w:jc w:val="center"/>
        <w:rPr>
          <w:sz w:val="26"/>
          <w:szCs w:val="26"/>
        </w:rPr>
      </w:pPr>
      <w:r>
        <w:rPr>
          <w:sz w:val="26"/>
          <w:szCs w:val="26"/>
        </w:rPr>
        <w:t>June 26</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040710">
        <w:rPr>
          <w:sz w:val="26"/>
          <w:szCs w:val="26"/>
          <w:u w:val="single"/>
        </w:rPr>
        <w:t>8</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8529CD" w:rsidRPr="001E0CE7" w:rsidRDefault="008529CD" w:rsidP="008529CD">
      <w:pPr>
        <w:spacing w:after="120"/>
        <w:rPr>
          <w:rFonts w:cstheme="minorHAnsi"/>
        </w:rPr>
      </w:pPr>
      <w:r w:rsidRPr="001E0CE7">
        <w:rPr>
          <w:rFonts w:cstheme="minorHAnsi"/>
        </w:rPr>
        <w:lastRenderedPageBreak/>
        <w:t>Geary County Campus</w:t>
      </w:r>
    </w:p>
    <w:p w:rsidR="008529CD" w:rsidRPr="001E0CE7" w:rsidRDefault="008529CD" w:rsidP="008529CD">
      <w:pPr>
        <w:spacing w:after="120"/>
        <w:rPr>
          <w:rFonts w:cstheme="minorHAnsi"/>
        </w:rPr>
      </w:pPr>
      <w:r w:rsidRPr="001E0CE7">
        <w:rPr>
          <w:rFonts w:cstheme="minorHAnsi"/>
        </w:rPr>
        <w:t>Report to the Board of Trustees</w:t>
      </w:r>
    </w:p>
    <w:p w:rsidR="008529CD" w:rsidRPr="001E0CE7" w:rsidRDefault="008529CD" w:rsidP="008529CD">
      <w:pPr>
        <w:rPr>
          <w:rFonts w:cstheme="minorHAnsi"/>
        </w:rPr>
      </w:pPr>
      <w:r>
        <w:rPr>
          <w:rFonts w:cstheme="minorHAnsi"/>
        </w:rPr>
        <w:t>June 26, 2012</w:t>
      </w:r>
    </w:p>
    <w:p w:rsidR="008529CD" w:rsidRDefault="008529CD" w:rsidP="008529CD">
      <w:pPr>
        <w:rPr>
          <w:rFonts w:cstheme="minorHAnsi"/>
          <w:b/>
        </w:rPr>
      </w:pPr>
      <w:r w:rsidRPr="001E0CE7">
        <w:rPr>
          <w:rFonts w:cstheme="minorHAnsi"/>
          <w:b/>
        </w:rPr>
        <w:t xml:space="preserve">Student Services Activities – </w:t>
      </w:r>
      <w:r>
        <w:rPr>
          <w:rFonts w:cstheme="minorHAnsi"/>
          <w:b/>
        </w:rPr>
        <w:t>Jennifer Zabokrtsky</w:t>
      </w:r>
    </w:p>
    <w:p w:rsidR="008529CD" w:rsidRPr="0077788C" w:rsidRDefault="008529CD" w:rsidP="008529CD">
      <w:pPr>
        <w:pStyle w:val="ListParagraph"/>
        <w:numPr>
          <w:ilvl w:val="3"/>
          <w:numId w:val="37"/>
        </w:numPr>
        <w:ind w:left="720"/>
        <w:rPr>
          <w:rFonts w:cstheme="minorHAnsi"/>
          <w:sz w:val="24"/>
          <w:szCs w:val="24"/>
        </w:rPr>
      </w:pPr>
      <w:r w:rsidRPr="0077788C">
        <w:rPr>
          <w:rFonts w:cstheme="minorHAnsi"/>
          <w:color w:val="000000"/>
          <w:sz w:val="24"/>
          <w:szCs w:val="24"/>
        </w:rPr>
        <w:t xml:space="preserve">We continue to enroll students in Summer II, four week courses, which begin July 2, and </w:t>
      </w:r>
      <w:proofErr w:type="gramStart"/>
      <w:r w:rsidRPr="0077788C">
        <w:rPr>
          <w:rFonts w:cstheme="minorHAnsi"/>
          <w:color w:val="000000"/>
          <w:sz w:val="24"/>
          <w:szCs w:val="24"/>
        </w:rPr>
        <w:t>Fall</w:t>
      </w:r>
      <w:proofErr w:type="gramEnd"/>
      <w:r w:rsidRPr="0077788C">
        <w:rPr>
          <w:rFonts w:cstheme="minorHAnsi"/>
          <w:color w:val="000000"/>
          <w:sz w:val="24"/>
          <w:szCs w:val="24"/>
        </w:rPr>
        <w:t xml:space="preserve"> courses which begin August 15.</w:t>
      </w:r>
    </w:p>
    <w:p w:rsidR="008529CD" w:rsidRPr="0077788C" w:rsidRDefault="008529CD" w:rsidP="008529CD">
      <w:pPr>
        <w:pStyle w:val="ListParagraph"/>
        <w:numPr>
          <w:ilvl w:val="0"/>
          <w:numId w:val="37"/>
        </w:numPr>
        <w:tabs>
          <w:tab w:val="left" w:pos="-2880"/>
          <w:tab w:val="left" w:pos="2520"/>
          <w:tab w:val="left" w:pos="3960"/>
        </w:tabs>
        <w:spacing w:after="0"/>
        <w:rPr>
          <w:sz w:val="24"/>
          <w:szCs w:val="24"/>
        </w:rPr>
      </w:pPr>
      <w:r w:rsidRPr="0077788C">
        <w:rPr>
          <w:rFonts w:cstheme="minorHAnsi"/>
          <w:color w:val="000000"/>
          <w:sz w:val="24"/>
          <w:szCs w:val="24"/>
        </w:rPr>
        <w:t>On June 19</w:t>
      </w:r>
      <w:r w:rsidRPr="0077788C">
        <w:rPr>
          <w:sz w:val="24"/>
          <w:szCs w:val="24"/>
          <w:vertAlign w:val="superscript"/>
        </w:rPr>
        <w:t>th</w:t>
      </w:r>
      <w:r w:rsidRPr="0077788C">
        <w:rPr>
          <w:sz w:val="24"/>
          <w:szCs w:val="24"/>
        </w:rPr>
        <w:t>, our enrollment for Summer and Fall stood at:</w:t>
      </w:r>
    </w:p>
    <w:p w:rsidR="008529CD" w:rsidRPr="005C264C" w:rsidRDefault="008529CD" w:rsidP="008529CD">
      <w:pPr>
        <w:tabs>
          <w:tab w:val="left" w:pos="-2880"/>
          <w:tab w:val="left" w:pos="1440"/>
          <w:tab w:val="left" w:pos="3960"/>
        </w:tabs>
        <w:ind w:left="720"/>
        <w:rPr>
          <w:sz w:val="12"/>
          <w:szCs w:val="12"/>
        </w:rPr>
      </w:pPr>
    </w:p>
    <w:p w:rsidR="008529CD" w:rsidRPr="003E6C60" w:rsidRDefault="008529CD" w:rsidP="008529CD">
      <w:pPr>
        <w:tabs>
          <w:tab w:val="left" w:pos="-5580"/>
          <w:tab w:val="left" w:pos="-2880"/>
          <w:tab w:val="left" w:pos="1440"/>
        </w:tabs>
        <w:ind w:left="720"/>
      </w:pPr>
      <w:r>
        <w:tab/>
      </w:r>
      <w:r w:rsidRPr="003E6C60">
        <w:t>Students</w:t>
      </w:r>
      <w:r>
        <w:tab/>
      </w:r>
      <w:r w:rsidRPr="003E6C60">
        <w:t xml:space="preserve">Credit Hours </w:t>
      </w:r>
      <w:r w:rsidRPr="003E6C60">
        <w:tab/>
      </w:r>
      <w:r w:rsidRPr="003E6C60">
        <w:tab/>
      </w:r>
      <w:r>
        <w:tab/>
      </w:r>
      <w:r>
        <w:tab/>
      </w:r>
      <w:r w:rsidRPr="003E6C60">
        <w:t>Students</w:t>
      </w:r>
      <w:r w:rsidRPr="003E6C60">
        <w:tab/>
        <w:t>Credit Hours</w:t>
      </w:r>
    </w:p>
    <w:p w:rsidR="008529CD" w:rsidRDefault="008529CD" w:rsidP="008529CD">
      <w:pPr>
        <w:tabs>
          <w:tab w:val="left" w:pos="1440"/>
          <w:tab w:val="left" w:pos="2880"/>
          <w:tab w:val="left" w:pos="5040"/>
        </w:tabs>
      </w:pPr>
      <w:r>
        <w:t>Fall 2012-13</w:t>
      </w:r>
      <w:r>
        <w:tab/>
        <w:t xml:space="preserve">   233</w:t>
      </w:r>
      <w:r>
        <w:tab/>
        <w:t xml:space="preserve">   2459</w:t>
      </w:r>
      <w:r>
        <w:tab/>
        <w:t>Summer 2011</w:t>
      </w:r>
      <w:r>
        <w:tab/>
        <w:t xml:space="preserve">   215</w:t>
      </w:r>
      <w:r>
        <w:tab/>
      </w:r>
      <w:r>
        <w:tab/>
        <w:t xml:space="preserve">   1044</w:t>
      </w:r>
      <w:r>
        <w:tab/>
      </w:r>
    </w:p>
    <w:p w:rsidR="008529CD" w:rsidRDefault="008529CD" w:rsidP="008529CD">
      <w:pPr>
        <w:tabs>
          <w:tab w:val="left" w:pos="1440"/>
          <w:tab w:val="left" w:pos="2880"/>
          <w:tab w:val="left" w:pos="5040"/>
        </w:tabs>
      </w:pPr>
      <w:r>
        <w:t>Fall 2011-12</w:t>
      </w:r>
      <w:r>
        <w:tab/>
        <w:t xml:space="preserve">   246</w:t>
      </w:r>
      <w:r>
        <w:tab/>
        <w:t xml:space="preserve">   2630</w:t>
      </w:r>
      <w:r w:rsidRPr="0068275B">
        <w:t xml:space="preserve"> </w:t>
      </w:r>
      <w:r>
        <w:tab/>
        <w:t>Summer 2010</w:t>
      </w:r>
      <w:r>
        <w:tab/>
        <w:t xml:space="preserve">   185</w:t>
      </w:r>
      <w:r>
        <w:tab/>
      </w:r>
      <w:r>
        <w:tab/>
        <w:t xml:space="preserve">   1083</w:t>
      </w:r>
    </w:p>
    <w:p w:rsidR="008529CD" w:rsidRDefault="008529CD" w:rsidP="008529CD">
      <w:pPr>
        <w:pStyle w:val="ListParagraph"/>
        <w:rPr>
          <w:rFonts w:cstheme="minorHAnsi"/>
          <w:sz w:val="24"/>
          <w:szCs w:val="24"/>
        </w:rPr>
      </w:pPr>
    </w:p>
    <w:p w:rsidR="008529CD" w:rsidRPr="0077788C" w:rsidRDefault="008529CD" w:rsidP="008529CD">
      <w:pPr>
        <w:pStyle w:val="ListParagraph"/>
        <w:numPr>
          <w:ilvl w:val="3"/>
          <w:numId w:val="36"/>
        </w:numPr>
        <w:ind w:left="720"/>
        <w:rPr>
          <w:rFonts w:cstheme="minorHAnsi"/>
          <w:sz w:val="24"/>
          <w:szCs w:val="24"/>
        </w:rPr>
      </w:pPr>
      <w:r w:rsidRPr="0077788C">
        <w:rPr>
          <w:rFonts w:cstheme="minorHAnsi"/>
          <w:sz w:val="24"/>
          <w:szCs w:val="24"/>
        </w:rPr>
        <w:t xml:space="preserve">Jennifer Zabokrtsky attended free Social Media Webinar Thursday, June 14.  </w:t>
      </w:r>
    </w:p>
    <w:p w:rsidR="008529CD" w:rsidRPr="0077788C" w:rsidRDefault="008529CD" w:rsidP="008529CD">
      <w:pPr>
        <w:pStyle w:val="ListParagraph"/>
        <w:numPr>
          <w:ilvl w:val="0"/>
          <w:numId w:val="36"/>
        </w:numPr>
        <w:rPr>
          <w:sz w:val="24"/>
          <w:szCs w:val="24"/>
        </w:rPr>
      </w:pPr>
      <w:r w:rsidRPr="0077788C">
        <w:rPr>
          <w:sz w:val="24"/>
          <w:szCs w:val="24"/>
        </w:rPr>
        <w:t>Patti Elliott, Cloud’s Veteran’s Rep, was on campus Tuesday, June 19 to meet with Geary County Campus veterans, active duty military, and dependents planning to receive military benefits while enrolled at Cloud.</w:t>
      </w:r>
    </w:p>
    <w:p w:rsidR="008529CD" w:rsidRPr="0077788C" w:rsidRDefault="008529CD" w:rsidP="008529CD">
      <w:pPr>
        <w:pStyle w:val="ListParagraph"/>
        <w:numPr>
          <w:ilvl w:val="0"/>
          <w:numId w:val="36"/>
        </w:numPr>
        <w:rPr>
          <w:rFonts w:cstheme="minorHAnsi"/>
          <w:sz w:val="24"/>
          <w:szCs w:val="24"/>
        </w:rPr>
      </w:pPr>
      <w:r w:rsidRPr="0077788C">
        <w:rPr>
          <w:rFonts w:cstheme="minorHAnsi"/>
          <w:sz w:val="24"/>
          <w:szCs w:val="24"/>
        </w:rPr>
        <w:t>Jennifer Zabokrtsky, Craig Lamb, and Jeanette Pellegrin will attend an Innovative Educators webinar entitled “</w:t>
      </w:r>
      <w:r w:rsidRPr="0077788C">
        <w:rPr>
          <w:rFonts w:cstheme="minorHAnsi"/>
          <w:color w:val="000000"/>
          <w:sz w:val="24"/>
          <w:szCs w:val="24"/>
        </w:rPr>
        <w:t>Understanding the Battle Mind: Creating A “One Stop” Support Center for Veterans on Campus” on Thursday, June 21.  We will also host three Student Services staff members from Manhattan Area Technical College.</w:t>
      </w:r>
    </w:p>
    <w:p w:rsidR="008529CD" w:rsidRPr="0077788C" w:rsidRDefault="008529CD" w:rsidP="008529CD">
      <w:pPr>
        <w:pStyle w:val="ListParagraph"/>
        <w:numPr>
          <w:ilvl w:val="0"/>
          <w:numId w:val="36"/>
        </w:numPr>
        <w:rPr>
          <w:rFonts w:cstheme="minorHAnsi"/>
          <w:sz w:val="24"/>
          <w:szCs w:val="24"/>
        </w:rPr>
      </w:pPr>
      <w:r w:rsidRPr="0077788C">
        <w:rPr>
          <w:rFonts w:cstheme="minorHAnsi"/>
          <w:color w:val="000000"/>
          <w:sz w:val="24"/>
          <w:szCs w:val="24"/>
        </w:rPr>
        <w:t>A search committee is being formed to select a Student Services Administrative Assistant.  Applications are currently being accepted.</w:t>
      </w:r>
    </w:p>
    <w:p w:rsidR="008529CD" w:rsidRPr="0077788C" w:rsidRDefault="008529CD" w:rsidP="008529CD">
      <w:pPr>
        <w:pStyle w:val="ListParagraph"/>
        <w:numPr>
          <w:ilvl w:val="0"/>
          <w:numId w:val="36"/>
        </w:numPr>
        <w:rPr>
          <w:rFonts w:cstheme="minorHAnsi"/>
          <w:sz w:val="24"/>
          <w:szCs w:val="24"/>
        </w:rPr>
      </w:pPr>
      <w:r w:rsidRPr="0077788C">
        <w:rPr>
          <w:rFonts w:cstheme="minorHAnsi"/>
          <w:color w:val="000000"/>
          <w:sz w:val="24"/>
          <w:szCs w:val="24"/>
        </w:rPr>
        <w:t>We hope to advertise the Student Services Specialist position within the next week.</w:t>
      </w:r>
    </w:p>
    <w:p w:rsidR="008529CD" w:rsidRDefault="008529CD" w:rsidP="008529CD">
      <w:pPr>
        <w:rPr>
          <w:rFonts w:cstheme="minorHAnsi"/>
        </w:rPr>
      </w:pPr>
      <w:r w:rsidRPr="001E0CE7">
        <w:rPr>
          <w:rFonts w:cstheme="minorHAnsi"/>
          <w:b/>
        </w:rPr>
        <w:t>Campus Dean – Brenda Edleston</w:t>
      </w:r>
    </w:p>
    <w:p w:rsidR="008529CD" w:rsidRPr="00045CCF" w:rsidRDefault="008529CD" w:rsidP="008529CD">
      <w:pPr>
        <w:pStyle w:val="ListParagraph"/>
        <w:numPr>
          <w:ilvl w:val="0"/>
          <w:numId w:val="12"/>
        </w:numPr>
        <w:spacing w:after="120"/>
        <w:ind w:hanging="270"/>
        <w:contextualSpacing w:val="0"/>
        <w:rPr>
          <w:rFonts w:cstheme="minorHAnsi"/>
        </w:rPr>
      </w:pPr>
      <w:r>
        <w:rPr>
          <w:rFonts w:cstheme="minorHAnsi"/>
        </w:rPr>
        <w:t>Work on the TRAC-7 (Technical Retraining to Achieve Credentials) Grant continues.  The mobile lab has been bid.  We recently held a Program Advisory Committee meeting in which we gained seven new partners to assist us in the implementation of the Agri-Biotechnology program.  Several of these new partners are faculty and staff of Kansas State University, Manhattan Area Technical College, and Geary County/Junction City USD 475, as well as from Hill’s Pet Nutrition in Topeka.  We will be working with these partners to develop articulation agreements for our students to transfer on to more advanced degrees.  We will also develop internships and possibly registered apprenticeship programs with Hill’s Pet Nutrition and other biotechnology businesses.</w:t>
      </w:r>
    </w:p>
    <w:p w:rsidR="008529CD" w:rsidRDefault="008529CD" w:rsidP="008529CD">
      <w:pPr>
        <w:rPr>
          <w:rFonts w:cstheme="minorHAnsi"/>
        </w:rPr>
      </w:pPr>
      <w:r>
        <w:rPr>
          <w:rFonts w:cstheme="minorHAnsi"/>
        </w:rPr>
        <w:br w:type="page"/>
      </w:r>
    </w:p>
    <w:p w:rsidR="008529CD" w:rsidRDefault="008529CD" w:rsidP="008529CD">
      <w:pPr>
        <w:pStyle w:val="ListParagraph"/>
        <w:numPr>
          <w:ilvl w:val="0"/>
          <w:numId w:val="12"/>
        </w:numPr>
        <w:spacing w:after="120"/>
        <w:ind w:hanging="270"/>
        <w:contextualSpacing w:val="0"/>
        <w:rPr>
          <w:rFonts w:cstheme="minorHAnsi"/>
        </w:rPr>
      </w:pPr>
      <w:r>
        <w:rPr>
          <w:rFonts w:cstheme="minorHAnsi"/>
        </w:rPr>
        <w:lastRenderedPageBreak/>
        <w:t>The new science building is taking shape.  The foundation has been poured and the stud walls are going up.</w:t>
      </w:r>
    </w:p>
    <w:p w:rsidR="008529CD" w:rsidRDefault="008529CD" w:rsidP="008529CD">
      <w:pPr>
        <w:pStyle w:val="ListParagraph"/>
        <w:spacing w:after="120"/>
        <w:contextualSpacing w:val="0"/>
        <w:jc w:val="center"/>
        <w:rPr>
          <w:rFonts w:cstheme="minorHAnsi"/>
        </w:rPr>
      </w:pPr>
      <w:r>
        <w:rPr>
          <w:rFonts w:cstheme="minorHAnsi"/>
          <w:noProof/>
        </w:rPr>
        <w:drawing>
          <wp:inline distT="0" distB="0" distL="0" distR="0" wp14:anchorId="6CC3932C" wp14:editId="25F1F0F4">
            <wp:extent cx="4200525" cy="2524125"/>
            <wp:effectExtent l="19050" t="0" r="9525" b="0"/>
            <wp:docPr id="1" name="Picture 0" descr="Stud W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 Walls.jpg"/>
                    <pic:cNvPicPr/>
                  </pic:nvPicPr>
                  <pic:blipFill>
                    <a:blip r:embed="rId9" cstate="print"/>
                    <a:stretch>
                      <a:fillRect/>
                    </a:stretch>
                  </pic:blipFill>
                  <pic:spPr>
                    <a:xfrm>
                      <a:off x="0" y="0"/>
                      <a:ext cx="4200525" cy="2524125"/>
                    </a:xfrm>
                    <a:prstGeom prst="rect">
                      <a:avLst/>
                    </a:prstGeom>
                  </pic:spPr>
                </pic:pic>
              </a:graphicData>
            </a:graphic>
          </wp:inline>
        </w:drawing>
      </w:r>
    </w:p>
    <w:p w:rsidR="008529CD" w:rsidRPr="0068275B" w:rsidRDefault="008529CD" w:rsidP="008529CD">
      <w:pPr>
        <w:spacing w:after="120"/>
        <w:rPr>
          <w:rFonts w:cstheme="minorHAnsi"/>
          <w:b/>
        </w:rPr>
      </w:pPr>
      <w:r>
        <w:rPr>
          <w:rFonts w:cstheme="minorHAnsi"/>
          <w:b/>
        </w:rPr>
        <w:t>Business and Industry T</w:t>
      </w:r>
      <w:r w:rsidRPr="00F9494F">
        <w:rPr>
          <w:rFonts w:cstheme="minorHAnsi"/>
          <w:b/>
        </w:rPr>
        <w:t>raining – Jason York</w:t>
      </w:r>
    </w:p>
    <w:p w:rsidR="008529CD" w:rsidRDefault="008529CD" w:rsidP="008529CD">
      <w:pPr>
        <w:pStyle w:val="ListParagraph"/>
        <w:numPr>
          <w:ilvl w:val="0"/>
          <w:numId w:val="35"/>
        </w:numPr>
      </w:pPr>
      <w:r>
        <w:t xml:space="preserve">Five students participated in the CDL Phase I training that was held June 5-8.  Our next CDL Phase I training is scheduled for June 29 – June 30 (a weekend class) and we anticipate at least 9 participants, including five students from </w:t>
      </w:r>
      <w:proofErr w:type="spellStart"/>
      <w:r>
        <w:t>Konza</w:t>
      </w:r>
      <w:proofErr w:type="spellEnd"/>
      <w:r>
        <w:t xml:space="preserve"> Construction in Manhattan, Kansas, and Cloud County Community College instructor Cathy Castle, who needs her license in order to drive the mobile Agro-biotech lab.  </w:t>
      </w:r>
    </w:p>
    <w:p w:rsidR="008529CD" w:rsidRDefault="008529CD" w:rsidP="008529CD">
      <w:pPr>
        <w:pStyle w:val="ListParagraph"/>
        <w:numPr>
          <w:ilvl w:val="0"/>
          <w:numId w:val="35"/>
        </w:numPr>
      </w:pPr>
      <w:r>
        <w:t>CDL Phase II training (behind-the-wheel driving) is ongoing and students are completing their driving examinations weekly at the Junction City DMV.  We had 9 students who tested for their licenses in the month of June.  Students are currently being schedule to test in July.</w:t>
      </w:r>
    </w:p>
    <w:p w:rsidR="008529CD" w:rsidRDefault="008529CD" w:rsidP="008529CD">
      <w:pPr>
        <w:pStyle w:val="ListParagraph"/>
        <w:numPr>
          <w:ilvl w:val="0"/>
          <w:numId w:val="35"/>
        </w:numPr>
      </w:pPr>
      <w:r>
        <w:t xml:space="preserve">In cooperation with the JoDee Aldridge-Ball, Department of Allied Health, twenty students completed C.N.A. Online-Hybrid courses ending on June 16.  Thirty-one students took the CNA state board exam on Wednesday, June 6.  Twenty students started C.N.A. Online-Hybrid courses on June 11.  The next C.N.A. Online-Hybrid training begins July 9 and we anticipate having three sections to offer students.  The next CNA state board exam will be Wednesday, July 11. </w:t>
      </w:r>
    </w:p>
    <w:p w:rsidR="008529CD" w:rsidRDefault="008529CD" w:rsidP="008529CD">
      <w:pPr>
        <w:pStyle w:val="ListParagraph"/>
        <w:numPr>
          <w:ilvl w:val="0"/>
          <w:numId w:val="35"/>
        </w:numPr>
      </w:pPr>
      <w:r>
        <w:t xml:space="preserve">On Saturday, June 23, both the </w:t>
      </w:r>
      <w:proofErr w:type="gramStart"/>
      <w:r>
        <w:t>Spring</w:t>
      </w:r>
      <w:proofErr w:type="gramEnd"/>
      <w:r>
        <w:t xml:space="preserve"> 2012 and Summer 2012 EMT classes will attend an orientation at the Junction City Fire Department to become familiar with the functions and bearings of an ambulance.</w:t>
      </w:r>
    </w:p>
    <w:p w:rsidR="008529CD" w:rsidRDefault="008529CD" w:rsidP="008529CD">
      <w:pPr>
        <w:pStyle w:val="ListParagraph"/>
        <w:numPr>
          <w:ilvl w:val="0"/>
          <w:numId w:val="35"/>
        </w:numPr>
      </w:pPr>
      <w:r>
        <w:t xml:space="preserve">Twenty students participated in our Motorcycle Safety Foundation Course for the month of May.  To date for the month of June, there have been 12 students who have completed the MSF course.  There is a MSF class held on Friday, June 22, and there are 5 students enrolled in that class, </w:t>
      </w:r>
      <w:r w:rsidRPr="00AC15E7">
        <w:t>and we are still enrolling.</w:t>
      </w:r>
      <w:r>
        <w:t xml:space="preserve">  The next MSF class begins July 13.  Classes are scheduled approximately every other weekend.  </w:t>
      </w:r>
    </w:p>
    <w:p w:rsidR="008529CD" w:rsidRDefault="008529CD" w:rsidP="008529CD">
      <w:pPr>
        <w:pStyle w:val="ListParagraph"/>
        <w:numPr>
          <w:ilvl w:val="0"/>
          <w:numId w:val="35"/>
        </w:numPr>
      </w:pPr>
      <w:r w:rsidRPr="00D935F1">
        <w:t>In cooperation with the Topeka YWCA, the “Careers in Highway</w:t>
      </w:r>
      <w:r>
        <w:t xml:space="preserve"> Construction” training was</w:t>
      </w:r>
      <w:r w:rsidRPr="00D935F1">
        <w:t xml:space="preserve"> held on the Geary County Campus </w:t>
      </w:r>
      <w:r>
        <w:t>April 23 through June 8.  Graduation for the YWCA program was held on Thursday, June 14</w:t>
      </w:r>
      <w:r w:rsidRPr="0077788C">
        <w:rPr>
          <w:vertAlign w:val="superscript"/>
        </w:rPr>
        <w:t>th</w:t>
      </w:r>
      <w:r>
        <w:t xml:space="preserve">, on the Geary County Campus.   Four students in the YWCA program were hired </w:t>
      </w:r>
      <w:r>
        <w:lastRenderedPageBreak/>
        <w:t>and started work before the end of the course.   All seven remaining participants in the program graduated.  All students received their OSHA-10 cards and two students had successfully obtained their Class B Commercial Driver’s Licenses.   Two more students are in the process of taking their written exams at the DMV in order to continue their training.</w:t>
      </w:r>
    </w:p>
    <w:p w:rsidR="008529CD" w:rsidRDefault="008529CD" w:rsidP="008529CD">
      <w:pPr>
        <w:pStyle w:val="ListParagraph"/>
        <w:numPr>
          <w:ilvl w:val="0"/>
          <w:numId w:val="35"/>
        </w:numPr>
      </w:pPr>
      <w:r>
        <w:t xml:space="preserve">Summer Basic English as a Second Language classes began on June 5, 2012.  Twelve students with very little English skills are currently enrolled in the summer Basic ESL class.  There has been significant interest from the students in continuing with the Basic ESL course into the Fall Semester.  </w:t>
      </w:r>
    </w:p>
    <w:p w:rsidR="008529CD" w:rsidRDefault="008529CD" w:rsidP="008529CD">
      <w:pPr>
        <w:pStyle w:val="ListParagraph"/>
        <w:numPr>
          <w:ilvl w:val="0"/>
          <w:numId w:val="34"/>
        </w:numPr>
      </w:pPr>
      <w:r>
        <w:t xml:space="preserve">On Tuesday, June 12, Business and Industry hosted the Young Professionals of Junction City in a Customer Service Training Seminar.  There were 17 people in attendance at the seminar.  </w:t>
      </w:r>
      <w:r w:rsidRPr="00AC15E7">
        <w:t>Young Professionals of Junction City is a membership-based organization intended for Junction City’s young, professional adults between the ages of 21-40, who are looking to expand their business and professional contacts.</w:t>
      </w:r>
      <w:r>
        <w:t xml:space="preserve">  In July, Business and Industry, in cooperation with the Junction City Area Chamber of Commerce, will be hosting the Customer Service Seminar again, over a period of three sessions.</w:t>
      </w:r>
    </w:p>
    <w:p w:rsidR="008529CD" w:rsidRDefault="008529CD" w:rsidP="008529CD">
      <w:pPr>
        <w:pStyle w:val="ListParagraph"/>
      </w:pPr>
    </w:p>
    <w:p w:rsidR="008529CD" w:rsidRPr="0068275B" w:rsidRDefault="008529CD" w:rsidP="008529CD">
      <w:pPr>
        <w:pStyle w:val="ListParagraph"/>
        <w:numPr>
          <w:ilvl w:val="0"/>
          <w:numId w:val="34"/>
        </w:numPr>
      </w:pPr>
      <w:r>
        <w:t xml:space="preserve">On Tuesday, June 12, Amanda Rankin went to Hutchinson Community College with Patti Elliott and Karen Leiszler from the Concordia campus to attend the </w:t>
      </w:r>
      <w:r w:rsidRPr="00F0583A">
        <w:t>VA SCO Workshop</w:t>
      </w:r>
      <w:r>
        <w:t xml:space="preserve">, presented by Jim </w:t>
      </w:r>
      <w:proofErr w:type="gramStart"/>
      <w:r>
        <w:t>Marx ,</w:t>
      </w:r>
      <w:proofErr w:type="gramEnd"/>
      <w:r>
        <w:t xml:space="preserve"> VA Education Liaison Representative, </w:t>
      </w:r>
      <w:r w:rsidRPr="00F0583A">
        <w:t>Department of Veterans Affairs</w:t>
      </w:r>
      <w:r>
        <w:t>.  The workshop covered: Basics (GI Bill Essentials, Claims Process Overview, Certification Process Overview); GI Bill Programs; Programs and Catalog Approvals; Certifying Official Responsibilities; VA ONCE; Recent Changes &amp; Issues; Compliance Surveys; Upcoming Changes; and Sources of Assistance.</w:t>
      </w:r>
    </w:p>
    <w:p w:rsidR="00AE6838" w:rsidRDefault="00AE6838"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6C49BB" w:rsidP="00AE6838">
      <w:pPr>
        <w:jc w:val="center"/>
        <w:rPr>
          <w:sz w:val="26"/>
          <w:szCs w:val="26"/>
        </w:rPr>
      </w:pPr>
      <w:r>
        <w:rPr>
          <w:sz w:val="26"/>
          <w:szCs w:val="26"/>
        </w:rPr>
        <w:t>June 26</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3E37">
        <w:rPr>
          <w:sz w:val="26"/>
          <w:szCs w:val="26"/>
          <w:u w:val="single"/>
        </w:rPr>
        <w:t xml:space="preserve"> </w:t>
      </w:r>
      <w:r w:rsidR="006C49BB">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Cloud County Community College Foundation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AB4E3D" w:rsidRDefault="00AB4E3D" w:rsidP="00AE4E4A">
      <w:pPr>
        <w:jc w:val="center"/>
        <w:rPr>
          <w:sz w:val="26"/>
          <w:szCs w:val="26"/>
        </w:rPr>
      </w:pPr>
    </w:p>
    <w:p w:rsidR="00FC79CC" w:rsidRDefault="00FC79CC" w:rsidP="00FC79CC">
      <w:pPr>
        <w:jc w:val="center"/>
        <w:rPr>
          <w:sz w:val="28"/>
          <w:szCs w:val="28"/>
        </w:rPr>
      </w:pPr>
    </w:p>
    <w:p w:rsidR="00FC79CC" w:rsidRDefault="00FC79CC" w:rsidP="00FC79CC">
      <w:pPr>
        <w:jc w:val="center"/>
        <w:rPr>
          <w:sz w:val="28"/>
          <w:szCs w:val="28"/>
        </w:rPr>
      </w:pPr>
    </w:p>
    <w:p w:rsidR="00FC79CC" w:rsidRDefault="00FC79CC" w:rsidP="00FC79CC">
      <w:pPr>
        <w:jc w:val="center"/>
        <w:rPr>
          <w:sz w:val="28"/>
          <w:szCs w:val="28"/>
        </w:rPr>
      </w:pPr>
    </w:p>
    <w:p w:rsidR="00FC79CC" w:rsidRDefault="00FC79CC" w:rsidP="00FC79CC">
      <w:pPr>
        <w:jc w:val="center"/>
        <w:rPr>
          <w:sz w:val="28"/>
          <w:szCs w:val="28"/>
        </w:rPr>
      </w:pPr>
    </w:p>
    <w:p w:rsidR="00FC79CC" w:rsidRDefault="00FC79CC" w:rsidP="00FC79CC">
      <w:pPr>
        <w:jc w:val="center"/>
        <w:rPr>
          <w:sz w:val="28"/>
          <w:szCs w:val="28"/>
        </w:rPr>
      </w:pPr>
      <w:r>
        <w:rPr>
          <w:sz w:val="28"/>
          <w:szCs w:val="28"/>
        </w:rPr>
        <w:t>CCCC FOUNDATION STATUS</w:t>
      </w:r>
    </w:p>
    <w:p w:rsidR="00FC79CC" w:rsidRDefault="00FC79CC" w:rsidP="00FC79CC">
      <w:pPr>
        <w:jc w:val="center"/>
        <w:rPr>
          <w:sz w:val="28"/>
          <w:szCs w:val="28"/>
        </w:rPr>
      </w:pPr>
      <w:r>
        <w:rPr>
          <w:sz w:val="28"/>
          <w:szCs w:val="28"/>
        </w:rPr>
        <w:t>June 26, 2012</w:t>
      </w:r>
    </w:p>
    <w:p w:rsidR="00FC79CC" w:rsidRDefault="00FC79CC" w:rsidP="00FC79CC">
      <w:pPr>
        <w:jc w:val="center"/>
        <w:rPr>
          <w:sz w:val="28"/>
          <w:szCs w:val="28"/>
        </w:rPr>
      </w:pPr>
    </w:p>
    <w:p w:rsidR="00FC79CC" w:rsidRDefault="00FC79CC" w:rsidP="00FC79CC">
      <w:r>
        <w:t>Since the prior Trustees’ Meeting the following progress has been made at the Cloud County Community College Foundation:</w:t>
      </w:r>
    </w:p>
    <w:p w:rsidR="00FC79CC" w:rsidRDefault="00FC79CC" w:rsidP="00FC79CC">
      <w:pPr>
        <w:pStyle w:val="NoSpacing"/>
      </w:pPr>
    </w:p>
    <w:p w:rsidR="00FC79CC" w:rsidRDefault="00FC79CC" w:rsidP="00FC79CC">
      <w:pPr>
        <w:pStyle w:val="ListParagraph"/>
        <w:rPr>
          <w:sz w:val="24"/>
          <w:szCs w:val="24"/>
        </w:rPr>
      </w:pPr>
    </w:p>
    <w:p w:rsidR="00FC79CC" w:rsidRDefault="00FC79CC" w:rsidP="00FC79CC">
      <w:pPr>
        <w:pStyle w:val="NoSpacing"/>
        <w:numPr>
          <w:ilvl w:val="0"/>
          <w:numId w:val="15"/>
        </w:numPr>
      </w:pPr>
      <w:r>
        <w:t xml:space="preserve">Installation of the </w:t>
      </w:r>
      <w:proofErr w:type="spellStart"/>
      <w:r>
        <w:t>GiftLegacy</w:t>
      </w:r>
      <w:proofErr w:type="spellEnd"/>
      <w:r>
        <w:t xml:space="preserve"> Foundation web-</w:t>
      </w:r>
      <w:proofErr w:type="gramStart"/>
      <w:r>
        <w:t>page  has</w:t>
      </w:r>
      <w:proofErr w:type="gramEnd"/>
      <w:r>
        <w:t xml:space="preserve"> been approved by the Foundation Executive Committee and has commenced.  This will provide advanced features such as </w:t>
      </w:r>
      <w:proofErr w:type="spellStart"/>
      <w:r>
        <w:t>eNewsletters</w:t>
      </w:r>
      <w:proofErr w:type="spellEnd"/>
      <w:r>
        <w:t xml:space="preserve">, </w:t>
      </w:r>
      <w:proofErr w:type="spellStart"/>
      <w:r>
        <w:t>eBlasts</w:t>
      </w:r>
      <w:proofErr w:type="spellEnd"/>
      <w:r>
        <w:t xml:space="preserve">, </w:t>
      </w:r>
      <w:proofErr w:type="gramStart"/>
      <w:r>
        <w:t>personalized</w:t>
      </w:r>
      <w:proofErr w:type="gramEnd"/>
      <w:r>
        <w:t xml:space="preserve"> flash presentations for donors regarding different types of annuities, donor proposal software, customizable royalty-free marketing material, etc.  The final (modifiable) work-up of the CCCC Foundation web-page will be completed by the end of this month. The email address list necessary for the launching of the </w:t>
      </w:r>
      <w:proofErr w:type="spellStart"/>
      <w:r>
        <w:t>eNewsletters</w:t>
      </w:r>
      <w:proofErr w:type="spellEnd"/>
      <w:r>
        <w:t xml:space="preserve"> is under construction. The list-in-process contains approximately 1700 Alumni email addresses, and email addresses of several other groups are to be added including Cloud County and Geary County Area business owners and wealthy individuals, members of civic organizations, etc. The final list will then be imported into Crescendo and the </w:t>
      </w:r>
      <w:proofErr w:type="spellStart"/>
      <w:r>
        <w:t>eNewsletters</w:t>
      </w:r>
      <w:proofErr w:type="spellEnd"/>
      <w:r>
        <w:t xml:space="preserve"> will commence, as will the periodic news articles in regional papers. The last step, to be completed by IT, will be the addition of the online donation capability on the Foundation web-page. </w:t>
      </w:r>
    </w:p>
    <w:p w:rsidR="00FC79CC" w:rsidRDefault="00FC79CC" w:rsidP="00FC79CC">
      <w:pPr>
        <w:pStyle w:val="ListParagraph"/>
      </w:pPr>
    </w:p>
    <w:p w:rsidR="00FC79CC" w:rsidRDefault="00FC79CC" w:rsidP="00FC79CC">
      <w:pPr>
        <w:pStyle w:val="NoSpacing"/>
        <w:numPr>
          <w:ilvl w:val="0"/>
          <w:numId w:val="15"/>
        </w:numPr>
      </w:pPr>
      <w:r>
        <w:t xml:space="preserve"> We have received from the Dorothy J. </w:t>
      </w:r>
      <w:proofErr w:type="spellStart"/>
      <w:r>
        <w:t>Cassity</w:t>
      </w:r>
      <w:proofErr w:type="spellEnd"/>
      <w:r>
        <w:t xml:space="preserve"> Charitable Remainder Annuity Trust $18,264.04 to be used at the Geary County Campus. The Foundation Director and GCC Dean, Brenda Edleston, have agreed that the funds will be used to award scholarships to prospective students who wish to attend CCCC but do not have the funds to enroll. Thus, this allocation should serve to increase enrollment.</w:t>
      </w:r>
    </w:p>
    <w:p w:rsidR="00FC79CC" w:rsidRDefault="00FC79CC" w:rsidP="00FC79CC">
      <w:pPr>
        <w:pStyle w:val="ListParagraph"/>
      </w:pPr>
    </w:p>
    <w:p w:rsidR="00FC79CC" w:rsidRDefault="00FC79CC" w:rsidP="00FC79CC">
      <w:pPr>
        <w:pStyle w:val="NoSpacing"/>
        <w:numPr>
          <w:ilvl w:val="0"/>
          <w:numId w:val="15"/>
        </w:numPr>
      </w:pPr>
      <w:r>
        <w:t>The Spring Foundation Board of Directors Meeting was held yesterday, June 25</w:t>
      </w:r>
      <w:r w:rsidRPr="0033199C">
        <w:rPr>
          <w:vertAlign w:val="superscript"/>
        </w:rPr>
        <w:t>th</w:t>
      </w:r>
      <w:r>
        <w:t>, and scholarship transfer of money to the College was approved by the Directors.</w:t>
      </w:r>
    </w:p>
    <w:p w:rsidR="00FC79CC" w:rsidRDefault="00FC79CC" w:rsidP="00FC79CC">
      <w:pPr>
        <w:pStyle w:val="NoSpacing"/>
      </w:pPr>
    </w:p>
    <w:p w:rsidR="00FC79CC" w:rsidRPr="00567C0C" w:rsidRDefault="00FC79CC" w:rsidP="00FC79CC">
      <w:pPr>
        <w:pStyle w:val="ListParagraph"/>
        <w:rPr>
          <w:sz w:val="24"/>
          <w:szCs w:val="24"/>
        </w:rPr>
      </w:pPr>
    </w:p>
    <w:p w:rsidR="00FC79CC" w:rsidRDefault="00FC79CC" w:rsidP="00FC79CC"/>
    <w:p w:rsidR="00FC79CC" w:rsidRDefault="00FC79CC" w:rsidP="00FC79CC"/>
    <w:p w:rsidR="00FC79CC" w:rsidRDefault="00FC79CC" w:rsidP="00FC79CC"/>
    <w:p w:rsidR="00FC79CC" w:rsidRDefault="00FC79CC" w:rsidP="00FC79CC"/>
    <w:p w:rsidR="00FC79CC" w:rsidRDefault="00FC79CC" w:rsidP="00FC79CC"/>
    <w:p w:rsidR="00FC79CC" w:rsidRDefault="00FC79CC" w:rsidP="00FC79CC"/>
    <w:p w:rsidR="00FC79CC" w:rsidRDefault="00FC79CC" w:rsidP="00FC79CC">
      <w:bookmarkStart w:id="0" w:name="_GoBack"/>
      <w:bookmarkEnd w:id="0"/>
    </w:p>
    <w:p w:rsidR="00FC79CC" w:rsidRDefault="00FC79CC" w:rsidP="00AE4E4A">
      <w:pPr>
        <w:jc w:val="center"/>
        <w:rPr>
          <w:sz w:val="26"/>
          <w:szCs w:val="26"/>
        </w:rPr>
      </w:pPr>
    </w:p>
    <w:p w:rsidR="00FC79CC" w:rsidRDefault="00FC79CC" w:rsidP="00AE4E4A">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6C49BB" w:rsidP="00AE6838">
      <w:pPr>
        <w:jc w:val="center"/>
        <w:rPr>
          <w:sz w:val="26"/>
          <w:szCs w:val="26"/>
        </w:rPr>
      </w:pPr>
      <w:r>
        <w:rPr>
          <w:sz w:val="26"/>
          <w:szCs w:val="26"/>
        </w:rPr>
        <w:t>June 26</w:t>
      </w:r>
      <w:r w:rsidR="00E33F8E">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6C49BB">
        <w:rPr>
          <w:sz w:val="26"/>
          <w:szCs w:val="26"/>
          <w:u w:val="single"/>
        </w:rPr>
        <w:t>0</w:t>
      </w:r>
      <w:r>
        <w:rPr>
          <w:sz w:val="26"/>
          <w:szCs w:val="26"/>
          <w:u w:val="single"/>
        </w:rPr>
        <w:t xml:space="preserve">     </w:t>
      </w:r>
    </w:p>
    <w:p w:rsidR="00AE6838" w:rsidRDefault="00AE6838" w:rsidP="00AE6838">
      <w:pPr>
        <w:rPr>
          <w:sz w:val="26"/>
          <w:szCs w:val="26"/>
        </w:rPr>
      </w:pPr>
    </w:p>
    <w:p w:rsidR="00AE6838"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6C49BB">
        <w:rPr>
          <w:sz w:val="26"/>
          <w:szCs w:val="26"/>
          <w:u w:val="single"/>
        </w:rPr>
        <w:t>May 29</w:t>
      </w:r>
      <w:r>
        <w:rPr>
          <w:sz w:val="26"/>
          <w:szCs w:val="26"/>
          <w:u w:val="single"/>
        </w:rPr>
        <w:t>, 2012</w:t>
      </w:r>
      <w:r w:rsidR="00141EF0">
        <w:rPr>
          <w:sz w:val="26"/>
          <w:szCs w:val="26"/>
          <w:u w:val="single"/>
        </w:rPr>
        <w:t>;</w:t>
      </w:r>
      <w:r w:rsidR="006C49BB">
        <w:rPr>
          <w:sz w:val="26"/>
          <w:szCs w:val="26"/>
          <w:u w:val="single"/>
        </w:rPr>
        <w:t xml:space="preserve"> </w:t>
      </w:r>
      <w:r w:rsidR="00237114">
        <w:rPr>
          <w:sz w:val="26"/>
          <w:szCs w:val="26"/>
          <w:u w:val="single"/>
        </w:rPr>
        <w:t xml:space="preserve">May </w:t>
      </w:r>
      <w:r w:rsidR="006C49BB">
        <w:rPr>
          <w:sz w:val="26"/>
          <w:szCs w:val="26"/>
          <w:u w:val="single"/>
        </w:rPr>
        <w:t>31</w:t>
      </w:r>
      <w:r w:rsidR="00237114">
        <w:rPr>
          <w:sz w:val="26"/>
          <w:szCs w:val="26"/>
          <w:u w:val="single"/>
        </w:rPr>
        <w:t>, 2012</w:t>
      </w:r>
      <w:r w:rsidR="00141EF0">
        <w:rPr>
          <w:sz w:val="26"/>
          <w:szCs w:val="26"/>
          <w:u w:val="single"/>
        </w:rPr>
        <w:t xml:space="preserve"> and</w:t>
      </w:r>
    </w:p>
    <w:p w:rsidR="00141EF0" w:rsidRPr="00141EF0" w:rsidRDefault="00141EF0" w:rsidP="0062733A">
      <w:pPr>
        <w:tabs>
          <w:tab w:val="left" w:pos="2250"/>
        </w:tabs>
        <w:ind w:left="2198" w:hanging="2198"/>
        <w:rPr>
          <w:sz w:val="26"/>
          <w:szCs w:val="26"/>
          <w:u w:val="single"/>
        </w:rPr>
      </w:pPr>
      <w:r>
        <w:rPr>
          <w:sz w:val="26"/>
          <w:szCs w:val="26"/>
        </w:rPr>
        <w:tab/>
      </w:r>
      <w:r>
        <w:rPr>
          <w:sz w:val="26"/>
          <w:szCs w:val="26"/>
          <w:u w:val="single"/>
        </w:rPr>
        <w:t>June 19, 2012</w:t>
      </w:r>
    </w:p>
    <w:p w:rsidR="00AE6838" w:rsidRDefault="00AE6838" w:rsidP="00AE6838">
      <w:pPr>
        <w:tabs>
          <w:tab w:val="left" w:pos="2250"/>
        </w:tabs>
        <w:ind w:left="2198" w:hanging="2198"/>
        <w:rPr>
          <w:sz w:val="26"/>
          <w:szCs w:val="26"/>
        </w:rPr>
      </w:pPr>
      <w:r>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6C49BB">
        <w:rPr>
          <w:sz w:val="26"/>
          <w:szCs w:val="26"/>
        </w:rPr>
        <w:t>May 29</w:t>
      </w:r>
      <w:r w:rsidR="00F16C2A">
        <w:rPr>
          <w:sz w:val="26"/>
          <w:szCs w:val="26"/>
        </w:rPr>
        <w:t>, 2012</w:t>
      </w:r>
      <w:r w:rsidR="008B4A80">
        <w:rPr>
          <w:sz w:val="26"/>
          <w:szCs w:val="26"/>
        </w:rPr>
        <w:t xml:space="preserve"> </w:t>
      </w:r>
      <w:r w:rsidR="002238C5">
        <w:rPr>
          <w:sz w:val="26"/>
          <w:szCs w:val="26"/>
        </w:rPr>
        <w:t>and the special meeting</w:t>
      </w:r>
      <w:r w:rsidR="00141EF0">
        <w:rPr>
          <w:sz w:val="26"/>
          <w:szCs w:val="26"/>
        </w:rPr>
        <w:t>s</w:t>
      </w:r>
      <w:r w:rsidR="002238C5">
        <w:rPr>
          <w:sz w:val="26"/>
          <w:szCs w:val="26"/>
        </w:rPr>
        <w:t xml:space="preserve"> of May </w:t>
      </w:r>
      <w:r w:rsidR="006C49BB">
        <w:rPr>
          <w:sz w:val="26"/>
          <w:szCs w:val="26"/>
        </w:rPr>
        <w:t>31</w:t>
      </w:r>
      <w:r w:rsidR="002238C5">
        <w:rPr>
          <w:sz w:val="26"/>
          <w:szCs w:val="26"/>
        </w:rPr>
        <w:t xml:space="preserve">, 2012 </w:t>
      </w:r>
      <w:r w:rsidR="00141EF0">
        <w:rPr>
          <w:sz w:val="26"/>
          <w:szCs w:val="26"/>
        </w:rPr>
        <w:t xml:space="preserve">and June 19, 2012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F16C2A" w:rsidRDefault="00F16C2A"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Pr="00141EF0" w:rsidRDefault="00AE6838" w:rsidP="00AE6838">
      <w:pPr>
        <w:rPr>
          <w:sz w:val="26"/>
          <w:szCs w:val="26"/>
        </w:rPr>
      </w:pPr>
      <w:r>
        <w:rPr>
          <w:sz w:val="26"/>
          <w:szCs w:val="26"/>
        </w:rPr>
        <w:t xml:space="preserve">Approve the minutes of </w:t>
      </w:r>
      <w:r w:rsidR="006C49BB">
        <w:rPr>
          <w:sz w:val="26"/>
          <w:szCs w:val="26"/>
        </w:rPr>
        <w:t>May 29</w:t>
      </w:r>
      <w:r w:rsidR="00F16C2A">
        <w:rPr>
          <w:sz w:val="26"/>
          <w:szCs w:val="26"/>
        </w:rPr>
        <w:t>, 2012</w:t>
      </w:r>
      <w:r w:rsidR="00141EF0">
        <w:rPr>
          <w:sz w:val="26"/>
          <w:szCs w:val="26"/>
        </w:rPr>
        <w:t>;</w:t>
      </w:r>
      <w:r w:rsidR="009A4AF8">
        <w:rPr>
          <w:sz w:val="26"/>
          <w:szCs w:val="26"/>
        </w:rPr>
        <w:t xml:space="preserve"> May </w:t>
      </w:r>
      <w:r w:rsidR="006C49BB">
        <w:rPr>
          <w:sz w:val="26"/>
          <w:szCs w:val="26"/>
        </w:rPr>
        <w:t>31</w:t>
      </w:r>
      <w:r w:rsidR="009A4AF8">
        <w:rPr>
          <w:sz w:val="26"/>
          <w:szCs w:val="26"/>
        </w:rPr>
        <w:t>, 2012</w:t>
      </w:r>
      <w:r w:rsidR="00141EF0">
        <w:rPr>
          <w:sz w:val="26"/>
          <w:szCs w:val="26"/>
        </w:rPr>
        <w:t xml:space="preserve"> and June 19, 2012</w:t>
      </w:r>
      <w:r>
        <w:rPr>
          <w:sz w:val="26"/>
          <w:szCs w:val="26"/>
        </w:rPr>
        <w:t>.</w:t>
      </w:r>
    </w:p>
    <w:p w:rsidR="006C49BB" w:rsidRDefault="006C49BB" w:rsidP="00147F1A">
      <w:pPr>
        <w:jc w:val="center"/>
      </w:pPr>
    </w:p>
    <w:p w:rsidR="00B46A5F" w:rsidRDefault="00B46A5F" w:rsidP="00B46A5F">
      <w:pPr>
        <w:jc w:val="center"/>
      </w:pPr>
      <w:r>
        <w:lastRenderedPageBreak/>
        <w:t>CLOUD COUNTY COMMUNITY COLLEGE</w:t>
      </w:r>
    </w:p>
    <w:p w:rsidR="00B46A5F" w:rsidRDefault="00B46A5F" w:rsidP="00B46A5F">
      <w:pPr>
        <w:jc w:val="center"/>
      </w:pPr>
      <w:r>
        <w:t>BOARD OF TRUSTEES MEETING</w:t>
      </w:r>
    </w:p>
    <w:p w:rsidR="00B46A5F" w:rsidRDefault="00B46A5F" w:rsidP="00B46A5F">
      <w:pPr>
        <w:jc w:val="center"/>
      </w:pPr>
      <w:r>
        <w:t>May 29, 2012</w:t>
      </w:r>
    </w:p>
    <w:p w:rsidR="00B46A5F" w:rsidRDefault="00B46A5F" w:rsidP="00B46A5F">
      <w:pPr>
        <w:jc w:val="center"/>
      </w:pPr>
    </w:p>
    <w:p w:rsidR="00B46A5F" w:rsidRDefault="00B46A5F" w:rsidP="00B46A5F">
      <w:pPr>
        <w:jc w:val="center"/>
      </w:pPr>
    </w:p>
    <w:p w:rsidR="00B46A5F" w:rsidRDefault="00B46A5F" w:rsidP="00B46A5F">
      <w:r>
        <w:t xml:space="preserve">Present:   Gregory Askren (by phone), David Clemons, Larry Henry and Thomas Tuggle; President Danette Toone and Marilyn Martin, Clerk.   Absent:   Ellen Anderson and Roger Koester.   </w:t>
      </w:r>
    </w:p>
    <w:p w:rsidR="00B46A5F" w:rsidRDefault="00B46A5F" w:rsidP="00B46A5F"/>
    <w:p w:rsidR="00B46A5F" w:rsidRDefault="00B46A5F" w:rsidP="00B46A5F">
      <w:r>
        <w:t xml:space="preserve">Others Present:   Amy Hadachek, KNCK and Jessica LeDuc, Blade-Empire; Attorney Scott Condray; Jenny Acree, Holly Andrews, Matt Bechard, Shane Britt, Brenda Edleston, Joel Figgs, Kim Krull, James Lukacevich, Bob Maxson, David Merica and Chris Wilson, staff.  </w:t>
      </w:r>
    </w:p>
    <w:p w:rsidR="00B46A5F" w:rsidRDefault="00B46A5F" w:rsidP="00B46A5F"/>
    <w:p w:rsidR="00B46A5F" w:rsidRDefault="00B46A5F" w:rsidP="00B46A5F">
      <w:r>
        <w:t>Chairman David Clemons called the meeting to order at 7:06 p.m. in Room 257 of the President’s Addition.</w:t>
      </w:r>
    </w:p>
    <w:p w:rsidR="00B46A5F" w:rsidRDefault="00B46A5F" w:rsidP="00B46A5F"/>
    <w:p w:rsidR="00B46A5F" w:rsidRDefault="00B46A5F" w:rsidP="00B46A5F">
      <w:r>
        <w:t xml:space="preserve">Larry Henry moved </w:t>
      </w:r>
      <w:r w:rsidRPr="00DF1E31">
        <w:t xml:space="preserve">and </w:t>
      </w:r>
      <w:r>
        <w:t xml:space="preserve">David Clemons seconded to adopt the agenda; motion passed. </w:t>
      </w:r>
    </w:p>
    <w:p w:rsidR="00B46A5F" w:rsidRDefault="00B46A5F" w:rsidP="00B46A5F">
      <w:pPr>
        <w:jc w:val="both"/>
      </w:pPr>
    </w:p>
    <w:p w:rsidR="00B46A5F" w:rsidRDefault="00B46A5F" w:rsidP="00B46A5F">
      <w:r>
        <w:t>Guests’ Comments:   None.</w:t>
      </w:r>
    </w:p>
    <w:p w:rsidR="00B46A5F" w:rsidRDefault="00B46A5F" w:rsidP="00B46A5F"/>
    <w:p w:rsidR="00B46A5F" w:rsidRDefault="00B46A5F" w:rsidP="00B46A5F">
      <w:r>
        <w:t xml:space="preserve">Recognitions:   </w:t>
      </w:r>
      <w:r w:rsidR="00BB0166">
        <w:t>Joel Figgs</w:t>
      </w:r>
      <w:r>
        <w:t xml:space="preserve"> recognized Ashley Douglas for completing her </w:t>
      </w:r>
      <w:r w:rsidR="00610E0F">
        <w:t>Master’s</w:t>
      </w:r>
      <w:r>
        <w:t xml:space="preserve"> Degree                       in Social Science from Ft. Hays University.  Matt Bechard recognized the </w:t>
      </w:r>
      <w:r w:rsidR="00F54F2B">
        <w:t>A</w:t>
      </w:r>
      <w:r>
        <w:t xml:space="preserve">thletic Academic All Americans. </w:t>
      </w:r>
    </w:p>
    <w:p w:rsidR="00B46A5F" w:rsidRDefault="00B46A5F" w:rsidP="00B46A5F"/>
    <w:p w:rsidR="00B46A5F" w:rsidRDefault="00B46A5F" w:rsidP="00B46A5F">
      <w:r>
        <w:t>President’s Message:   Dr. Toone presented an “Overview Fact Sheet” showing the impact community colleges in Kansas have on the communities in which they are located.</w:t>
      </w:r>
    </w:p>
    <w:p w:rsidR="00B46A5F" w:rsidRDefault="00B46A5F" w:rsidP="00B46A5F"/>
    <w:p w:rsidR="00B46A5F" w:rsidRDefault="00B46A5F" w:rsidP="00B46A5F">
      <w:r>
        <w:t xml:space="preserve">Vice Presidents’ Reports:   Kim Krull, Vice President for Academic Affairs, thanked the Trustees for participating in graduation.  She said the Higher Learning Commission is moving to new accreditation models.  A recommendation on whether to use the “Open Pathway” model or the “Standard Pathway” model will be brought to the June meeting.  Bob Maxson, Vice President for Administrative Services, reported the asbestos in the Music Room has been abated and the contractor is ready to start work.  The sewer problem on the lower level is being addressed.  Joel Figgs, Vice President for Enrollment Management and Student Services, </w:t>
      </w:r>
      <w:r w:rsidR="00610E0F">
        <w:t>said four</w:t>
      </w:r>
      <w:r>
        <w:t xml:space="preserve"> Freshman enrollments have been held with two remaining.  </w:t>
      </w:r>
    </w:p>
    <w:p w:rsidR="00B46A5F" w:rsidRDefault="00B46A5F" w:rsidP="00B46A5F"/>
    <w:p w:rsidR="00B46A5F" w:rsidRDefault="00B46A5F" w:rsidP="00B46A5F">
      <w:r>
        <w:t>Meeting Reports:   None.</w:t>
      </w:r>
    </w:p>
    <w:p w:rsidR="00B46A5F" w:rsidRDefault="00B46A5F" w:rsidP="00B46A5F"/>
    <w:p w:rsidR="00B46A5F" w:rsidRDefault="00B46A5F" w:rsidP="00B46A5F">
      <w:r>
        <w:t xml:space="preserve">Strategic Plan:   The annual report was included in the Board agenda for the Board’s information.         </w:t>
      </w:r>
    </w:p>
    <w:p w:rsidR="00B46A5F" w:rsidRDefault="00B46A5F" w:rsidP="00B46A5F"/>
    <w:p w:rsidR="00B46A5F" w:rsidRDefault="00B46A5F" w:rsidP="00B46A5F">
      <w:r>
        <w:t xml:space="preserve">Geary County Campus Update:   Brenda Edleston reported she and Cathy Castle have been                 working with four vendors to develop plans for the mobile laboratory to be used state-wide with the TRAC 7 grant.  </w:t>
      </w:r>
    </w:p>
    <w:p w:rsidR="00B46A5F" w:rsidRDefault="00B46A5F" w:rsidP="00B46A5F"/>
    <w:p w:rsidR="00B46A5F" w:rsidRDefault="00B46A5F" w:rsidP="00B46A5F">
      <w:r>
        <w:t>Cloud County Community College Foundation Update:   Jim Lukacevich told the Board Central National Bank in Junction City said $18,000 less minimal expenses are available for scholarships to prospective students who do not have the funds to enroll at the Geary County Campus.</w:t>
      </w:r>
    </w:p>
    <w:p w:rsidR="00B46A5F" w:rsidRDefault="00B46A5F" w:rsidP="00B46A5F"/>
    <w:p w:rsidR="00B46A5F" w:rsidRDefault="00B46A5F" w:rsidP="00B46A5F">
      <w:r>
        <w:t>Thomas Tuggle moved and Larry Henry seconded to approve the minutes of April 24, 2012; May 9, 2012 and May 22, 2012; motion passed.</w:t>
      </w:r>
    </w:p>
    <w:p w:rsidR="00B46A5F" w:rsidRDefault="00B46A5F" w:rsidP="00B46A5F"/>
    <w:p w:rsidR="00B46A5F" w:rsidRDefault="00B46A5F" w:rsidP="00B46A5F">
      <w:r>
        <w:t>Larry Henry moved and Thomas Tuggle seconded to approve the Treasurer’s Report as of</w:t>
      </w:r>
      <w:r w:rsidR="00947CD0">
        <w:t xml:space="preserve"> </w:t>
      </w:r>
      <w:r>
        <w:t>April 30, 2012 with a cash balance of $5,168,266.23; motion passed.</w:t>
      </w:r>
    </w:p>
    <w:p w:rsidR="00B46A5F" w:rsidRDefault="00B46A5F" w:rsidP="00B46A5F"/>
    <w:p w:rsidR="00B46A5F" w:rsidRDefault="00B46A5F" w:rsidP="00B46A5F">
      <w:r>
        <w:t xml:space="preserve">Bob Maxson reported the </w:t>
      </w:r>
      <w:r w:rsidR="00791126">
        <w:t>c</w:t>
      </w:r>
      <w:r>
        <w:t xml:space="preserve">ollege finances are about the same as last year in both revenues and expenses.  Auxiliary funds continue to do well.  </w:t>
      </w:r>
    </w:p>
    <w:p w:rsidR="00B46A5F" w:rsidRDefault="00B46A5F" w:rsidP="00B46A5F"/>
    <w:p w:rsidR="00B46A5F" w:rsidRDefault="00B46A5F" w:rsidP="00B46A5F">
      <w:r>
        <w:t>Larry Henry moved and Thomas Tuggle seconded to authorize the administration to make the principal payment annually and interest payments biannually on the 2010 Capital Lease and Series 2010 Revenue Bonds without formal approval on the A List of claims prior to issuing the checks; motion passed.</w:t>
      </w:r>
    </w:p>
    <w:p w:rsidR="00B46A5F" w:rsidRDefault="00B46A5F" w:rsidP="00B46A5F"/>
    <w:p w:rsidR="00B46A5F" w:rsidRDefault="00B46A5F" w:rsidP="00B46A5F">
      <w:r>
        <w:t xml:space="preserve">Bob Maxson told the Board about the </w:t>
      </w:r>
      <w:r w:rsidR="00E4573A">
        <w:t xml:space="preserve">consortium </w:t>
      </w:r>
      <w:r>
        <w:t>computer purchases which are on the (A) List.</w:t>
      </w:r>
    </w:p>
    <w:p w:rsidR="00B46A5F" w:rsidRDefault="00B46A5F" w:rsidP="00B46A5F"/>
    <w:p w:rsidR="00B46A5F" w:rsidRDefault="00B46A5F" w:rsidP="00B46A5F">
      <w:r>
        <w:t>Two separate lists of purchases and payment of claims were presented to the Board for approval.  List (A) requested approval of expenditures or transfer of college funds of $5,000 or more.</w:t>
      </w:r>
    </w:p>
    <w:p w:rsidR="00B46A5F" w:rsidRDefault="00B46A5F" w:rsidP="00B46A5F"/>
    <w:p w:rsidR="00B46A5F" w:rsidRDefault="00B46A5F" w:rsidP="00B46A5F">
      <w:r>
        <w:t xml:space="preserve">Thomas Tuggle moved and Larry Henry seconded to approve the (A) List and the addendum (numbers 6 and 7) changing the account for the iMac computers to 01-35-2007-852; motion passed.  </w:t>
      </w:r>
    </w:p>
    <w:p w:rsidR="00B46A5F" w:rsidRDefault="00B46A5F" w:rsidP="00B46A5F"/>
    <w:p w:rsidR="00B46A5F" w:rsidRDefault="00B46A5F" w:rsidP="00B46A5F">
      <w:r>
        <w:t>The (B) List contained those checks/claims that had approval and/or met the requirements of state law.  David Clemons moved and Larry Henry seconded to approve the (B) List; motion passed.</w:t>
      </w:r>
    </w:p>
    <w:p w:rsidR="00B46A5F" w:rsidRDefault="00B46A5F" w:rsidP="00B46A5F"/>
    <w:p w:rsidR="00B46A5F" w:rsidRDefault="00B46A5F" w:rsidP="00B46A5F">
      <w:r>
        <w:t xml:space="preserve">Gregory Askren moved and Larry Henry seconded to accept the bid for $26,315 submitted </w:t>
      </w:r>
      <w:r w:rsidR="00610E0F">
        <w:t>by JR</w:t>
      </w:r>
      <w:r>
        <w:t xml:space="preserve"> and Son’s General Contracting, Concordia, KS</w:t>
      </w:r>
      <w:r w:rsidR="002A02B7">
        <w:t>,</w:t>
      </w:r>
      <w:r>
        <w:t xml:space="preserve"> for the rehabilitation of a section of Parking Lot #1 to be completed no later than August 3, 2012, and authorize payment with funding from Campus Patrol and Building Fees; motion passed.</w:t>
      </w:r>
    </w:p>
    <w:p w:rsidR="00B46A5F" w:rsidRDefault="00B46A5F" w:rsidP="00B46A5F"/>
    <w:p w:rsidR="00B46A5F" w:rsidRDefault="00B46A5F" w:rsidP="00B46A5F">
      <w:r>
        <w:t>Thomas Tuggle moved and David Clemons seconded to table the bids for workman’s compensation insurance until the next special or regular meeting when more Board members are present; motion passed.</w:t>
      </w:r>
    </w:p>
    <w:p w:rsidR="00B46A5F" w:rsidRDefault="00B46A5F" w:rsidP="00B46A5F"/>
    <w:p w:rsidR="00B46A5F" w:rsidRDefault="00B46A5F" w:rsidP="00B46A5F">
      <w:r>
        <w:t>Gregory Askren moved and Larry Henry seconded to accept the second lowest bid of $12,441.28 submitted by Computer Solutions, Concordia, KS, for the 2013 fiscal year Microsoft Campus Agreement and authorize payment with funding from Technology Fees; motion passed.</w:t>
      </w:r>
    </w:p>
    <w:p w:rsidR="00B46A5F" w:rsidRDefault="00B46A5F" w:rsidP="00B46A5F"/>
    <w:p w:rsidR="00B46A5F" w:rsidRDefault="00B46A5F" w:rsidP="00B46A5F">
      <w:r>
        <w:t>David Clemons moved and Thomas Tuggle seconded to renew the contracts for the full-time and part-time administrative personnel for 2012-2013; motion passed.</w:t>
      </w:r>
    </w:p>
    <w:p w:rsidR="000E74B9" w:rsidRDefault="000E74B9" w:rsidP="00B46A5F"/>
    <w:p w:rsidR="00B46A5F" w:rsidRDefault="00B46A5F" w:rsidP="00B46A5F">
      <w:r>
        <w:t>Larry Henry moved and Thomas Tuggle seconded to approve the appointment of Ralph “Clint” Ellis to the position of Database Specialist on a full-time, KPERS-covered, professional services contract effective from June 4, 2012 through June 30, 2013, at the twelve-month annual salary of $31,500 plus fringe benefits; motion passed.</w:t>
      </w:r>
    </w:p>
    <w:p w:rsidR="00B46A5F" w:rsidRDefault="00B46A5F" w:rsidP="00B46A5F">
      <w:r>
        <w:lastRenderedPageBreak/>
        <w:t>Thomas Tuggle moved and Gregory Askren seconded to approve the sublease with Geary County contingent upon the Geary County Commission approving the changes made in the lease at the College’s request and contingent upon the changes in Exhibit A and Exhibit B and the changes in the extension of the sublease term dated January 8, 2008; motion passed.</w:t>
      </w:r>
    </w:p>
    <w:p w:rsidR="00B46A5F" w:rsidRDefault="00B46A5F" w:rsidP="00B46A5F"/>
    <w:p w:rsidR="00B46A5F" w:rsidRDefault="00B46A5F" w:rsidP="00B46A5F">
      <w:r>
        <w:t>David Clemons moved and Thomas Tuggle seconded to schedule a special meeting for Thursday, May 31, 2012, at 7:00 a.m. in the President’s Office to approve the lease with Darrel and Margo Hosie for the hangar; motion passed.</w:t>
      </w:r>
    </w:p>
    <w:p w:rsidR="00B46A5F" w:rsidRDefault="00B46A5F" w:rsidP="00B46A5F"/>
    <w:p w:rsidR="00B46A5F" w:rsidRDefault="00B46A5F" w:rsidP="00B46A5F">
      <w:r>
        <w:t>Bob Maxson reported he received information on the cost of lowering the Northwind turbines that meets the FAA guidelines. The Nordtank turbine will probably have to be moved lowering it by 30 feet.</w:t>
      </w:r>
    </w:p>
    <w:p w:rsidR="00B46A5F" w:rsidRDefault="00B46A5F" w:rsidP="00B46A5F"/>
    <w:p w:rsidR="00B46A5F" w:rsidRDefault="00B46A5F" w:rsidP="00B46A5F">
      <w:r>
        <w:t>Bob Maxson updated the Board on the summer projects.</w:t>
      </w:r>
    </w:p>
    <w:p w:rsidR="00B46A5F" w:rsidRDefault="00B46A5F" w:rsidP="00B46A5F"/>
    <w:p w:rsidR="00B46A5F" w:rsidRDefault="00B46A5F" w:rsidP="00B46A5F">
      <w:r>
        <w:t>Larry Henry moved and Thomas Tuggle seconded to approve the new Policy C21 – Computer Usage and the changes to Policies D3 – Grades and Grading and F6 – Tuition and Fees; motion passed.</w:t>
      </w:r>
    </w:p>
    <w:p w:rsidR="00B46A5F" w:rsidRDefault="00B46A5F" w:rsidP="00B46A5F"/>
    <w:p w:rsidR="00B46A5F" w:rsidRDefault="00B46A5F" w:rsidP="00B46A5F">
      <w:r>
        <w:t>Thomas Tuggle moved and David Clemons seconded to authorize the President to request from the Cloud County Community College Foundation not more than $165,446.00 for the Scholarship Program; motion passed.</w:t>
      </w:r>
    </w:p>
    <w:p w:rsidR="00B46A5F" w:rsidRDefault="00B46A5F" w:rsidP="00B46A5F"/>
    <w:p w:rsidR="00B46A5F" w:rsidRDefault="00B46A5F" w:rsidP="00B46A5F">
      <w:r>
        <w:t xml:space="preserve">Information Items:  The items were the KACCBO meeting on the Concordia Campus June 6, KACCT/COP retreat June 7-8, CCCC Foundation Spring meeting, Kid’s College and the T-Bird golf tournament. </w:t>
      </w:r>
    </w:p>
    <w:p w:rsidR="00B46A5F" w:rsidRDefault="00B46A5F" w:rsidP="00B46A5F"/>
    <w:p w:rsidR="00B46A5F" w:rsidRDefault="00B46A5F" w:rsidP="00B46A5F">
      <w:r>
        <w:t>David Clemons moved and Thomas Tuggle seconded to waive Policy B1 and hold the organizational meeting of the Board at the regular meeting on June 26, 2012; motion passed.</w:t>
      </w:r>
    </w:p>
    <w:p w:rsidR="00B46A5F" w:rsidRDefault="00B46A5F" w:rsidP="00B46A5F"/>
    <w:p w:rsidR="00B46A5F" w:rsidRDefault="00B46A5F" w:rsidP="00B46A5F">
      <w:r>
        <w:t>There was no executive session.</w:t>
      </w:r>
    </w:p>
    <w:p w:rsidR="00B46A5F" w:rsidRDefault="00B46A5F" w:rsidP="00B46A5F"/>
    <w:p w:rsidR="00B46A5F" w:rsidRDefault="00B46A5F" w:rsidP="00B46A5F">
      <w:r>
        <w:t>The Chairman adjourned the meeting at 10:30 p.m.</w:t>
      </w:r>
    </w:p>
    <w:p w:rsidR="00B46A5F" w:rsidRDefault="00B46A5F" w:rsidP="00B46A5F"/>
    <w:p w:rsidR="00B46A5F" w:rsidRDefault="00B46A5F" w:rsidP="00B46A5F"/>
    <w:p w:rsidR="00B46A5F" w:rsidRDefault="00B46A5F" w:rsidP="00B46A5F"/>
    <w:p w:rsidR="00B46A5F" w:rsidRDefault="00B46A5F" w:rsidP="00B46A5F"/>
    <w:p w:rsidR="00B46A5F" w:rsidRDefault="00B46A5F" w:rsidP="00B46A5F">
      <w:r>
        <w:t xml:space="preserve">_____________________________ </w:t>
      </w:r>
    </w:p>
    <w:p w:rsidR="00B46A5F" w:rsidRDefault="00B46A5F" w:rsidP="00B46A5F">
      <w:r>
        <w:t>Marilyn A. Martin, Clerk</w:t>
      </w:r>
    </w:p>
    <w:p w:rsidR="00B46A5F" w:rsidRDefault="00B46A5F" w:rsidP="00B46A5F">
      <w:r>
        <w:t>Cloud County Community College</w:t>
      </w:r>
    </w:p>
    <w:p w:rsidR="00B46A5F" w:rsidRDefault="00B46A5F" w:rsidP="00B46A5F">
      <w:r>
        <w:t xml:space="preserve">Board of Trustees </w:t>
      </w: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B46A5F">
      <w:pPr>
        <w:jc w:val="center"/>
      </w:pPr>
      <w:r>
        <w:lastRenderedPageBreak/>
        <w:t>CLOUD COUNTY COMMUNITY COLLEGE</w:t>
      </w:r>
    </w:p>
    <w:p w:rsidR="00B46A5F" w:rsidRDefault="00B46A5F" w:rsidP="00B46A5F">
      <w:pPr>
        <w:jc w:val="center"/>
      </w:pPr>
      <w:r>
        <w:t xml:space="preserve"> BOARD OF TRUSTEES SPECIAL MEETING</w:t>
      </w:r>
    </w:p>
    <w:p w:rsidR="00B46A5F" w:rsidRDefault="00B46A5F" w:rsidP="00B46A5F">
      <w:pPr>
        <w:jc w:val="center"/>
      </w:pPr>
      <w:r>
        <w:t>May 31, 2012</w:t>
      </w:r>
    </w:p>
    <w:p w:rsidR="00B46A5F" w:rsidRDefault="00B46A5F" w:rsidP="00B46A5F"/>
    <w:p w:rsidR="00B46A5F" w:rsidRDefault="00B46A5F" w:rsidP="00B46A5F"/>
    <w:p w:rsidR="00B46A5F" w:rsidRDefault="00B46A5F" w:rsidP="00B46A5F">
      <w:r>
        <w:t>Present:   Gregory Askren, David Clemons, Larry Henry and Thomas Tuggle</w:t>
      </w:r>
      <w:r w:rsidR="000E74B9">
        <w:t>;</w:t>
      </w:r>
      <w:r>
        <w:t xml:space="preserve"> President Danette Toone and Marilyn Martin, Clerk.  Absent:   Ellen Anderson and </w:t>
      </w:r>
      <w:r w:rsidR="00F57737">
        <w:t>Roger Koester</w:t>
      </w:r>
      <w:r>
        <w:t xml:space="preserve">.  </w:t>
      </w:r>
    </w:p>
    <w:p w:rsidR="00B46A5F" w:rsidRDefault="00B46A5F" w:rsidP="00B46A5F"/>
    <w:p w:rsidR="00B46A5F" w:rsidRDefault="00B46A5F" w:rsidP="00B46A5F">
      <w:r>
        <w:t>Others Present:   Attorney Scott Condray; Darrel Hosie; Kim Krull and Bob Maxson, staff.</w:t>
      </w:r>
    </w:p>
    <w:p w:rsidR="00B46A5F" w:rsidRDefault="00B46A5F" w:rsidP="00B46A5F"/>
    <w:p w:rsidR="00B46A5F" w:rsidRDefault="00B46A5F" w:rsidP="00B46A5F">
      <w:r>
        <w:t>Chairman David Clemons called the meeting to order at 7:04 a.m.</w:t>
      </w:r>
      <w:r w:rsidR="00C64004">
        <w:t xml:space="preserve"> in the President’s Office.</w:t>
      </w:r>
      <w:r>
        <w:t xml:space="preserve"> </w:t>
      </w:r>
    </w:p>
    <w:p w:rsidR="00B46A5F" w:rsidRDefault="00B46A5F" w:rsidP="00B46A5F"/>
    <w:p w:rsidR="00B46A5F" w:rsidRDefault="00B46A5F" w:rsidP="00B46A5F">
      <w:r>
        <w:t>Gregory Askren moved and Larry Henry seconded to adopt the agenda; motion passed.</w:t>
      </w:r>
    </w:p>
    <w:p w:rsidR="00B46A5F" w:rsidRDefault="00B46A5F" w:rsidP="00B46A5F"/>
    <w:p w:rsidR="00B46A5F" w:rsidRDefault="00B46A5F" w:rsidP="00B46A5F">
      <w:r>
        <w:t xml:space="preserve">Gregory Askren moved and David Clemons seconded to waive the statutory two-day notice of a special meeting; motion passed. </w:t>
      </w:r>
    </w:p>
    <w:p w:rsidR="00B46A5F" w:rsidRDefault="00B46A5F" w:rsidP="00B46A5F"/>
    <w:p w:rsidR="00B46A5F" w:rsidRDefault="00B46A5F" w:rsidP="00B46A5F">
      <w:r>
        <w:t>Gregory Askren moved and David Clemons seconded to approve the lease agreement with minor changes between Darrel and Margo Hosie and Cloud County Community College for the hangar building and authorize President Danette Toone to sign the lease document with a start date of August 15, 2012</w:t>
      </w:r>
      <w:r w:rsidR="00314FA3">
        <w:t xml:space="preserve"> to be used for the Wind Energy Program</w:t>
      </w:r>
      <w:r>
        <w:t>; motion passed</w:t>
      </w:r>
      <w:r w:rsidR="00C64004">
        <w:t>.</w:t>
      </w:r>
    </w:p>
    <w:p w:rsidR="00B46A5F" w:rsidRDefault="00B46A5F" w:rsidP="00B46A5F"/>
    <w:p w:rsidR="00B46A5F" w:rsidRDefault="00B46A5F" w:rsidP="00B46A5F">
      <w:r>
        <w:t xml:space="preserve">The meeting adjourned at 7:20 a.m.   </w:t>
      </w:r>
    </w:p>
    <w:p w:rsidR="00B46A5F" w:rsidRDefault="00B46A5F" w:rsidP="00B46A5F"/>
    <w:p w:rsidR="00B46A5F" w:rsidRDefault="00B46A5F" w:rsidP="00B46A5F"/>
    <w:p w:rsidR="00B46A5F" w:rsidRDefault="00B46A5F" w:rsidP="00B46A5F"/>
    <w:p w:rsidR="00B46A5F" w:rsidRDefault="00B46A5F" w:rsidP="00B46A5F"/>
    <w:p w:rsidR="00B46A5F" w:rsidRDefault="00B46A5F" w:rsidP="00B46A5F">
      <w:r>
        <w:t>______________________</w:t>
      </w:r>
    </w:p>
    <w:p w:rsidR="00B46A5F" w:rsidRDefault="00B46A5F" w:rsidP="00B46A5F">
      <w:r>
        <w:t>Marilyn A. Martin, Clerk</w:t>
      </w:r>
    </w:p>
    <w:p w:rsidR="00B46A5F" w:rsidRDefault="00B46A5F" w:rsidP="00B46A5F">
      <w:r>
        <w:t>Cloud County Community College</w:t>
      </w:r>
    </w:p>
    <w:p w:rsidR="00B46A5F" w:rsidRDefault="00B46A5F" w:rsidP="00B46A5F">
      <w:r>
        <w:t>Board of Trustees</w:t>
      </w: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B46A5F" w:rsidRDefault="00B46A5F" w:rsidP="00AE6838">
      <w:pPr>
        <w:jc w:val="center"/>
        <w:rPr>
          <w:sz w:val="26"/>
          <w:szCs w:val="26"/>
        </w:rPr>
      </w:pPr>
    </w:p>
    <w:p w:rsidR="00F13348" w:rsidRDefault="00F13348" w:rsidP="00F13348">
      <w:pPr>
        <w:jc w:val="center"/>
      </w:pPr>
      <w:r>
        <w:lastRenderedPageBreak/>
        <w:t>CLOUD COUNTY COMMUNITY COLLEGE</w:t>
      </w:r>
    </w:p>
    <w:p w:rsidR="00F13348" w:rsidRDefault="00F13348" w:rsidP="00F13348">
      <w:pPr>
        <w:jc w:val="center"/>
      </w:pPr>
      <w:r>
        <w:t xml:space="preserve"> BOARD OF TRUSTEES SPECIAL MEETING</w:t>
      </w:r>
    </w:p>
    <w:p w:rsidR="00F13348" w:rsidRDefault="00F13348" w:rsidP="00F13348">
      <w:pPr>
        <w:jc w:val="center"/>
      </w:pPr>
      <w:r>
        <w:t>June 19, 2012</w:t>
      </w:r>
    </w:p>
    <w:p w:rsidR="00F13348" w:rsidRDefault="00F13348" w:rsidP="00F13348"/>
    <w:p w:rsidR="00F13348" w:rsidRDefault="00F13348" w:rsidP="00F13348"/>
    <w:p w:rsidR="00F13348" w:rsidRDefault="00F13348" w:rsidP="00F13348">
      <w:r>
        <w:t xml:space="preserve">Present:   Ellen Anderson, David Clemons and Thomas Tuggle (in person) and Greg Askren, Larry Henry and Roger Koester (by phone); President Danette Toone and Marilyn Martin, Clerk.   </w:t>
      </w:r>
    </w:p>
    <w:p w:rsidR="00F13348" w:rsidRDefault="00F13348" w:rsidP="00F13348"/>
    <w:p w:rsidR="00F13348" w:rsidRDefault="00F13348" w:rsidP="00F13348">
      <w:r>
        <w:t>Others Present:   Attorney Scott Condray; Joel Figgs, Kim Krull, Bob Maxson and Chris Wilson, staff.</w:t>
      </w:r>
    </w:p>
    <w:p w:rsidR="00F13348" w:rsidRDefault="00F13348" w:rsidP="00F13348">
      <w:r>
        <w:t xml:space="preserve"> </w:t>
      </w:r>
    </w:p>
    <w:p w:rsidR="00F13348" w:rsidRDefault="00F13348" w:rsidP="00F13348">
      <w:r>
        <w:t>The meeting was called to order in the President’s Office at 6:32 a.m.</w:t>
      </w:r>
    </w:p>
    <w:p w:rsidR="00F13348" w:rsidRDefault="00F13348" w:rsidP="00F13348"/>
    <w:p w:rsidR="00F13348" w:rsidRDefault="00F13348" w:rsidP="00F13348">
      <w:r>
        <w:t>Thomas Tuggle moved and Gregory Askren seconded to adopt the agenda; motion passed.</w:t>
      </w:r>
    </w:p>
    <w:p w:rsidR="00F13348" w:rsidRDefault="00F13348" w:rsidP="00F13348"/>
    <w:p w:rsidR="00F13348" w:rsidRDefault="00F13348" w:rsidP="00F13348">
      <w:r>
        <w:t>Gregory Askren moved and Larry Henry seconded to authorize the Geary County Public Building Commission to pay all bond issuance costs and the architectural and engineering fees associated with the Geary County Campus Science Building and authorize the administration of Cloud County Community College to approve regular progress payments by the Geary County Public Building Commission to the contractor for the Geary County Campus Science Building; motion passed.</w:t>
      </w:r>
    </w:p>
    <w:p w:rsidR="00F13348" w:rsidRDefault="00F13348" w:rsidP="00F13348"/>
    <w:p w:rsidR="00F13348" w:rsidRDefault="00F13348" w:rsidP="00F13348">
      <w:r>
        <w:t>Gregory Askren moved and Ellen Anderson seconded to approve the appointment of Dr. Renea Gernant to the position of Dean of Online and Outreach Education on a full-time, KPERS-covered administrative support contract effective July 23, 2012 at the twelve-month prorated salary of $57,500 plus fringe benefits; motion passed.</w:t>
      </w:r>
    </w:p>
    <w:p w:rsidR="00F13348" w:rsidRDefault="00F13348" w:rsidP="00F13348"/>
    <w:p w:rsidR="00F13348" w:rsidRDefault="00F13348" w:rsidP="00F13348">
      <w:r>
        <w:t>Ellen Anderson moved and Gregory Askren seconded to approve the appointment of Jennifer Zabokrtsky to the position of Coordinator of Student Services – Geary County Campus on a full-time, KPERS-covered administrative support contract effective July 1, 2012 at the twelve-month salary of $33,000 plus benefits and authorize the administration to fill the vacated Student Services Specialist position; motion passed.</w:t>
      </w:r>
    </w:p>
    <w:p w:rsidR="00F13348" w:rsidRDefault="00F13348" w:rsidP="00F13348"/>
    <w:p w:rsidR="00F13348" w:rsidRDefault="00F13348" w:rsidP="00F13348">
      <w:r>
        <w:t>David Clemons moved and Ellen Anderson seconded to accept the resignation of Tia Benyshek effective June 28, 2012 and authorize the administration to fill the Coordinator of Concurrent Education position vacancy; motion passed</w:t>
      </w:r>
    </w:p>
    <w:p w:rsidR="00F13348" w:rsidRDefault="00F13348" w:rsidP="00F13348"/>
    <w:p w:rsidR="00F13348" w:rsidRDefault="00F13348" w:rsidP="00F13348">
      <w:r>
        <w:t>The meeting adjourned at approximately 6:53 a.m.</w:t>
      </w:r>
    </w:p>
    <w:p w:rsidR="00F13348" w:rsidRDefault="00F13348" w:rsidP="00F13348"/>
    <w:p w:rsidR="00F13348" w:rsidRDefault="00F13348" w:rsidP="00F13348"/>
    <w:p w:rsidR="00F13348" w:rsidRDefault="00F13348" w:rsidP="00F13348"/>
    <w:p w:rsidR="00F13348" w:rsidRDefault="00F13348" w:rsidP="00F13348">
      <w:r>
        <w:t>______________________</w:t>
      </w:r>
    </w:p>
    <w:p w:rsidR="00F13348" w:rsidRDefault="00F13348" w:rsidP="00F13348">
      <w:r>
        <w:t>Marilyn A. Martin, Clerk</w:t>
      </w:r>
    </w:p>
    <w:p w:rsidR="00F13348" w:rsidRDefault="00F13348" w:rsidP="00F13348">
      <w:smartTag w:uri="urn:schemas-microsoft-com:office:smarttags" w:element="place">
        <w:smartTag w:uri="urn:schemas-microsoft-com:office:smarttags" w:element="PlaceName">
          <w:r>
            <w:t>Cloud</w:t>
          </w:r>
        </w:smartTag>
        <w:r>
          <w:t xml:space="preserve"> </w:t>
        </w:r>
        <w:smartTag w:uri="urn:schemas-microsoft-com:office:smarttags" w:element="PlaceType">
          <w:r>
            <w:t>County</w:t>
          </w:r>
        </w:smartTag>
        <w:r>
          <w:t xml:space="preserve"> </w:t>
        </w:r>
        <w:smartTag w:uri="urn:schemas-microsoft-com:office:smarttags" w:element="PlaceType">
          <w:r>
            <w:t>Community College</w:t>
          </w:r>
        </w:smartTag>
      </w:smartTag>
    </w:p>
    <w:p w:rsidR="00F13348" w:rsidRDefault="00F13348" w:rsidP="00F13348">
      <w:r>
        <w:t>Board of Trustees</w:t>
      </w:r>
    </w:p>
    <w:p w:rsidR="00F13348" w:rsidRDefault="00F13348" w:rsidP="00AE6838">
      <w:pPr>
        <w:jc w:val="center"/>
        <w:rPr>
          <w:sz w:val="26"/>
          <w:szCs w:val="26"/>
        </w:rPr>
      </w:pPr>
    </w:p>
    <w:p w:rsidR="00F13348" w:rsidRDefault="00F13348" w:rsidP="00AE6838">
      <w:pPr>
        <w:jc w:val="center"/>
        <w:rPr>
          <w:sz w:val="26"/>
          <w:szCs w:val="26"/>
        </w:rPr>
      </w:pPr>
    </w:p>
    <w:p w:rsidR="00AE6838" w:rsidRDefault="00E73668" w:rsidP="00AE6838">
      <w:pPr>
        <w:jc w:val="center"/>
        <w:rPr>
          <w:sz w:val="26"/>
          <w:szCs w:val="26"/>
        </w:rPr>
      </w:pPr>
      <w:r>
        <w:rPr>
          <w:sz w:val="26"/>
          <w:szCs w:val="26"/>
        </w:rPr>
        <w:lastRenderedPageBreak/>
        <w:t>CLOU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6C49BB" w:rsidP="00AE6838">
      <w:pPr>
        <w:tabs>
          <w:tab w:val="left" w:pos="1170"/>
        </w:tabs>
        <w:jc w:val="center"/>
        <w:rPr>
          <w:sz w:val="26"/>
          <w:szCs w:val="26"/>
        </w:rPr>
      </w:pPr>
      <w:r>
        <w:rPr>
          <w:sz w:val="26"/>
          <w:szCs w:val="26"/>
        </w:rPr>
        <w:t>June 26</w:t>
      </w:r>
      <w:r w:rsidR="00A532AC">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6C49BB">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6C49BB" w:rsidP="00AE6838">
      <w:pPr>
        <w:ind w:left="720"/>
        <w:rPr>
          <w:sz w:val="26"/>
          <w:szCs w:val="26"/>
        </w:rPr>
      </w:pPr>
      <w:r>
        <w:rPr>
          <w:sz w:val="26"/>
          <w:szCs w:val="26"/>
        </w:rPr>
        <w:t>May 31</w:t>
      </w:r>
      <w:r w:rsidR="00E33F8E">
        <w:rPr>
          <w:sz w:val="26"/>
          <w:szCs w:val="26"/>
        </w:rPr>
        <w:t>, 2012</w:t>
      </w:r>
      <w:r w:rsidR="001A3BA7">
        <w:rPr>
          <w:sz w:val="26"/>
          <w:szCs w:val="26"/>
        </w:rPr>
        <w:t xml:space="preserve"> with </w:t>
      </w:r>
      <w:r w:rsidR="000D0740">
        <w:rPr>
          <w:sz w:val="26"/>
          <w:szCs w:val="26"/>
        </w:rPr>
        <w:t xml:space="preserve">a </w:t>
      </w:r>
      <w:r w:rsidR="00117831">
        <w:rPr>
          <w:sz w:val="26"/>
          <w:szCs w:val="26"/>
        </w:rPr>
        <w:t>cash</w:t>
      </w:r>
      <w:r w:rsidR="00AE6838">
        <w:rPr>
          <w:sz w:val="26"/>
          <w:szCs w:val="26"/>
        </w:rPr>
        <w:t xml:space="preserve"> balance of</w:t>
      </w:r>
      <w:r>
        <w:rPr>
          <w:sz w:val="26"/>
          <w:szCs w:val="26"/>
        </w:rPr>
        <w:t xml:space="preserve"> $</w:t>
      </w:r>
      <w:r w:rsidR="00E45F38">
        <w:rPr>
          <w:sz w:val="26"/>
          <w:szCs w:val="26"/>
        </w:rPr>
        <w:t>5,287,340.22</w:t>
      </w:r>
      <w:r w:rsidR="005C2766">
        <w:rPr>
          <w:sz w:val="26"/>
          <w:szCs w:val="26"/>
        </w:rPr>
        <w:t>.</w:t>
      </w:r>
    </w:p>
    <w:p w:rsidR="00AE6838" w:rsidRDefault="00AE6838"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C130A4">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6C49BB">
        <w:rPr>
          <w:sz w:val="26"/>
          <w:szCs w:val="26"/>
        </w:rPr>
        <w:t>May</w:t>
      </w:r>
      <w:r w:rsidR="00F16C2A">
        <w:rPr>
          <w:sz w:val="26"/>
          <w:szCs w:val="26"/>
        </w:rPr>
        <w:t xml:space="preserve"> </w:t>
      </w:r>
      <w:r w:rsidR="00AE6838" w:rsidRPr="00C130A4">
        <w:rPr>
          <w:sz w:val="26"/>
          <w:szCs w:val="26"/>
        </w:rPr>
        <w:t>will be presented.</w:t>
      </w:r>
    </w:p>
    <w:p w:rsidR="00634997" w:rsidRDefault="00634997" w:rsidP="00C130A4">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B4375E" w:rsidRDefault="00634997" w:rsidP="00C130A4">
      <w:pPr>
        <w:tabs>
          <w:tab w:val="left" w:pos="720"/>
        </w:tabs>
        <w:ind w:left="720" w:hanging="720"/>
        <w:rPr>
          <w:sz w:val="26"/>
          <w:szCs w:val="26"/>
        </w:rPr>
      </w:pPr>
      <w:r>
        <w:rPr>
          <w:b/>
          <w:sz w:val="26"/>
          <w:szCs w:val="26"/>
        </w:rPr>
        <w:t>C.</w:t>
      </w:r>
      <w:r>
        <w:rPr>
          <w:b/>
          <w:sz w:val="26"/>
          <w:szCs w:val="26"/>
        </w:rPr>
        <w:tab/>
        <w:t>End-of-year Closing Entries.</w:t>
      </w:r>
      <w:r w:rsidR="004E3CC0">
        <w:rPr>
          <w:b/>
          <w:sz w:val="26"/>
          <w:szCs w:val="26"/>
        </w:rPr>
        <w:t xml:space="preserve">   </w:t>
      </w:r>
      <w:r w:rsidR="004E3CC0">
        <w:rPr>
          <w:sz w:val="26"/>
          <w:szCs w:val="26"/>
        </w:rPr>
        <w:t>There are several transfers of funds on the A-List that are related to end-of-the</w:t>
      </w:r>
      <w:r w:rsidR="00450A46">
        <w:rPr>
          <w:sz w:val="26"/>
          <w:szCs w:val="26"/>
        </w:rPr>
        <w:t xml:space="preserve"> year</w:t>
      </w:r>
      <w:r w:rsidR="004E3CC0">
        <w:rPr>
          <w:sz w:val="26"/>
          <w:szCs w:val="26"/>
        </w:rPr>
        <w:t xml:space="preserve"> closing.</w:t>
      </w:r>
    </w:p>
    <w:p w:rsidR="004E3CC0" w:rsidRDefault="004E3CC0" w:rsidP="00C130A4">
      <w:pPr>
        <w:tabs>
          <w:tab w:val="left" w:pos="720"/>
        </w:tabs>
        <w:ind w:left="720" w:hanging="720"/>
        <w:rPr>
          <w:sz w:val="26"/>
          <w:szCs w:val="26"/>
        </w:rPr>
      </w:pPr>
    </w:p>
    <w:p w:rsidR="004E3CC0" w:rsidRPr="004E3CC0" w:rsidRDefault="004E3CC0" w:rsidP="00C130A4">
      <w:pPr>
        <w:tabs>
          <w:tab w:val="left" w:pos="720"/>
        </w:tabs>
        <w:ind w:left="720" w:hanging="720"/>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450A46" w:rsidRDefault="00450A46" w:rsidP="00C130A4">
      <w:pPr>
        <w:tabs>
          <w:tab w:val="left" w:pos="720"/>
        </w:tabs>
        <w:ind w:left="720" w:hanging="720"/>
        <w:rPr>
          <w:b/>
          <w:sz w:val="26"/>
          <w:szCs w:val="26"/>
        </w:rPr>
      </w:pP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6C49BB" w:rsidP="00AE6838">
      <w:pPr>
        <w:jc w:val="center"/>
        <w:rPr>
          <w:sz w:val="26"/>
          <w:szCs w:val="26"/>
        </w:rPr>
      </w:pPr>
      <w:r>
        <w:rPr>
          <w:sz w:val="26"/>
          <w:szCs w:val="26"/>
        </w:rPr>
        <w:t>June 26</w:t>
      </w:r>
      <w:r w:rsidR="00A532AC">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6C49BB">
        <w:rPr>
          <w:sz w:val="26"/>
          <w:szCs w:val="26"/>
          <w:u w:val="single"/>
        </w:rPr>
        <w:t>2</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610E0F" w:rsidP="00AE6838">
      <w:pPr>
        <w:jc w:val="center"/>
        <w:rPr>
          <w:sz w:val="26"/>
          <w:szCs w:val="26"/>
        </w:rPr>
      </w:pPr>
      <w:r>
        <w:rPr>
          <w:sz w:val="26"/>
          <w:szCs w:val="26"/>
        </w:rPr>
        <w:t>June 26</w:t>
      </w:r>
      <w:r w:rsidR="00A532AC">
        <w:rPr>
          <w:sz w:val="26"/>
          <w:szCs w:val="26"/>
        </w:rPr>
        <w:t>, 2012</w:t>
      </w:r>
    </w:p>
    <w:p w:rsidR="00AE6838" w:rsidRDefault="00AE6838" w:rsidP="00EC4CB5">
      <w:pPr>
        <w:tabs>
          <w:tab w:val="left" w:pos="4950"/>
        </w:tabs>
        <w:ind w:left="-540"/>
        <w:jc w:val="center"/>
      </w:pPr>
    </w:p>
    <w:p w:rsidR="00AE6838" w:rsidRDefault="00AE6838" w:rsidP="00AE6838">
      <w:pPr>
        <w:ind w:left="-540"/>
        <w:jc w:val="center"/>
      </w:pPr>
    </w:p>
    <w:p w:rsidR="00AE6838" w:rsidRPr="00A20551" w:rsidRDefault="00AE6838" w:rsidP="00AE6838">
      <w:pPr>
        <w:ind w:right="-720"/>
        <w:rPr>
          <w:b/>
        </w:rPr>
      </w:pPr>
      <w:r>
        <w:rPr>
          <w:u w:val="single"/>
        </w:rPr>
        <w:t>(A) LIST</w:t>
      </w:r>
    </w:p>
    <w:p w:rsidR="00AE6838" w:rsidRDefault="00AE6838" w:rsidP="00AE6838">
      <w:pPr>
        <w:tabs>
          <w:tab w:val="left" w:pos="8640"/>
        </w:tabs>
        <w:ind w:right="-1080"/>
        <w:jc w:val="both"/>
        <w:rPr>
          <w:b/>
        </w:rPr>
      </w:pPr>
      <w:r>
        <w:rPr>
          <w:b/>
        </w:rPr>
        <w:t>APPROVAL OF EXPENDITURES OR TRANSFERS OF COLLEGE FUNDS OVER $5,000.</w:t>
      </w:r>
    </w:p>
    <w:p w:rsidR="00AE6838" w:rsidRDefault="00AE6838" w:rsidP="00AE6838">
      <w:pPr>
        <w:ind w:right="-1080"/>
      </w:pPr>
      <w:r>
        <w:t xml:space="preserve">This list contains requests for approval of expenditures or transfers of college funds over $5,000. </w:t>
      </w:r>
    </w:p>
    <w:p w:rsidR="00AE6838" w:rsidRDefault="00AE6838" w:rsidP="00AE6838">
      <w:pPr>
        <w:ind w:right="-1080"/>
        <w:jc w:val="both"/>
      </w:pPr>
      <w:r>
        <w:t xml:space="preserve">For some of the items listed, checks will be released prior to the next Board meeting and approval </w:t>
      </w:r>
    </w:p>
    <w:p w:rsidR="00AE6838" w:rsidRDefault="00AE6838" w:rsidP="00AE6838">
      <w:pPr>
        <w:tabs>
          <w:tab w:val="left" w:pos="7740"/>
        </w:tabs>
        <w:ind w:right="-1080"/>
        <w:jc w:val="both"/>
      </w:pPr>
      <w:r>
        <w:t>of this list by the Board at this meeting will also authorize release of the checks.  The other items,</w:t>
      </w:r>
    </w:p>
    <w:p w:rsidR="00AE6838" w:rsidRDefault="00AE6838" w:rsidP="00AE6838">
      <w:pPr>
        <w:ind w:right="-1080"/>
        <w:jc w:val="both"/>
      </w:pPr>
      <w:r>
        <w:t>orders will be prepared, and the payment of claims will be approved at the next Board meeting.</w:t>
      </w:r>
    </w:p>
    <w:p w:rsidR="00AE6838" w:rsidRDefault="00AE6838" w:rsidP="00AE6838">
      <w:pPr>
        <w:ind w:right="-1800"/>
        <w:jc w:val="both"/>
      </w:pPr>
    </w:p>
    <w:p w:rsidR="00AE6838" w:rsidRDefault="00AE6838" w:rsidP="00AE6838">
      <w:pPr>
        <w:tabs>
          <w:tab w:val="left" w:pos="540"/>
        </w:tabs>
        <w:ind w:right="-1800"/>
        <w:jc w:val="both"/>
      </w:pPr>
      <w:r>
        <w:t xml:space="preserve">RECOMMENDED ACTION:   Approve this list of expenditures or transfers of college funds over </w:t>
      </w:r>
    </w:p>
    <w:p w:rsidR="00103808" w:rsidRPr="00900927" w:rsidRDefault="00AE6838" w:rsidP="00900927">
      <w:pPr>
        <w:pBdr>
          <w:bottom w:val="double" w:sz="6" w:space="1" w:color="auto"/>
        </w:pBdr>
        <w:ind w:right="-1800"/>
        <w:jc w:val="both"/>
      </w:pPr>
      <w:r>
        <w:t>$5,000.</w:t>
      </w:r>
      <w:r>
        <w:rPr>
          <w:sz w:val="26"/>
          <w:szCs w:val="26"/>
        </w:rPr>
        <w:t xml:space="preserve">   </w:t>
      </w:r>
    </w:p>
    <w:p w:rsidR="00103808" w:rsidRDefault="00103808" w:rsidP="008E28AC">
      <w:pPr>
        <w:tabs>
          <w:tab w:val="left" w:pos="1800"/>
          <w:tab w:val="left" w:pos="2430"/>
        </w:tabs>
        <w:rPr>
          <w:rFonts w:eastAsia="Calibri"/>
          <w:sz w:val="22"/>
          <w:szCs w:val="22"/>
        </w:rPr>
      </w:pPr>
    </w:p>
    <w:p w:rsidR="008E28AC" w:rsidRPr="008E28AC" w:rsidRDefault="008E28AC" w:rsidP="008E28AC">
      <w:pPr>
        <w:tabs>
          <w:tab w:val="left" w:pos="1800"/>
          <w:tab w:val="left" w:pos="2430"/>
        </w:tabs>
        <w:rPr>
          <w:rFonts w:eastAsia="Calibri"/>
          <w:sz w:val="22"/>
          <w:szCs w:val="22"/>
        </w:rPr>
      </w:pPr>
    </w:p>
    <w:p w:rsidR="001513CE" w:rsidRDefault="00376905" w:rsidP="00376905">
      <w:pPr>
        <w:pStyle w:val="ListParagraph"/>
        <w:numPr>
          <w:ilvl w:val="0"/>
          <w:numId w:val="26"/>
        </w:numPr>
        <w:spacing w:after="0" w:line="240" w:lineRule="auto"/>
        <w:rPr>
          <w:rFonts w:ascii="Times New Roman" w:hAnsi="Times New Roman"/>
        </w:rPr>
      </w:pPr>
      <w:r>
        <w:rPr>
          <w:rFonts w:ascii="Times New Roman" w:hAnsi="Times New Roman"/>
        </w:rPr>
        <w:t>01-11-6102-681</w:t>
      </w:r>
      <w:r>
        <w:rPr>
          <w:rFonts w:ascii="Times New Roman" w:hAnsi="Times New Roman"/>
        </w:rPr>
        <w:tab/>
      </w:r>
      <w:r w:rsidR="007C7238">
        <w:rPr>
          <w:rFonts w:ascii="Times New Roman" w:hAnsi="Times New Roman"/>
        </w:rPr>
        <w:t xml:space="preserve">  </w:t>
      </w:r>
      <w:r>
        <w:rPr>
          <w:rFonts w:ascii="Times New Roman" w:hAnsi="Times New Roman"/>
        </w:rPr>
        <w:t>KACCT</w:t>
      </w:r>
      <w:r>
        <w:rPr>
          <w:rFonts w:ascii="Times New Roman" w:hAnsi="Times New Roman"/>
        </w:rPr>
        <w:tab/>
      </w:r>
      <w:r>
        <w:rPr>
          <w:rFonts w:ascii="Times New Roman" w:hAnsi="Times New Roman"/>
        </w:rPr>
        <w:tab/>
        <w:t>2012-2013 Membership dues</w:t>
      </w:r>
      <w:r>
        <w:rPr>
          <w:rFonts w:ascii="Times New Roman" w:hAnsi="Times New Roman"/>
        </w:rPr>
        <w:tab/>
      </w:r>
      <w:r>
        <w:rPr>
          <w:rFonts w:ascii="Times New Roman" w:hAnsi="Times New Roman"/>
        </w:rPr>
        <w:tab/>
        <w:t xml:space="preserve">       $    13,353.00  </w:t>
      </w:r>
    </w:p>
    <w:p w:rsidR="00027450" w:rsidRDefault="00027450" w:rsidP="00027450"/>
    <w:p w:rsidR="00027450" w:rsidRDefault="00027450" w:rsidP="00A637FF">
      <w:pPr>
        <w:pStyle w:val="ListParagraph"/>
        <w:numPr>
          <w:ilvl w:val="0"/>
          <w:numId w:val="26"/>
        </w:numPr>
        <w:spacing w:after="0" w:line="240" w:lineRule="auto"/>
        <w:ind w:left="461"/>
        <w:rPr>
          <w:rFonts w:ascii="Times New Roman" w:hAnsi="Times New Roman"/>
        </w:rPr>
      </w:pPr>
      <w:r w:rsidRPr="00027450">
        <w:rPr>
          <w:rFonts w:ascii="Times New Roman" w:hAnsi="Times New Roman"/>
        </w:rPr>
        <w:t>01-85-9100-852</w:t>
      </w:r>
      <w:r w:rsidRPr="00027450">
        <w:rPr>
          <w:rFonts w:ascii="Times New Roman" w:hAnsi="Times New Roman"/>
        </w:rPr>
        <w:tab/>
      </w:r>
      <w:r w:rsidR="007C7238">
        <w:rPr>
          <w:rFonts w:ascii="Times New Roman" w:hAnsi="Times New Roman"/>
        </w:rPr>
        <w:t xml:space="preserve">  </w:t>
      </w:r>
      <w:r w:rsidRPr="00027450">
        <w:rPr>
          <w:rFonts w:ascii="Times New Roman" w:hAnsi="Times New Roman"/>
        </w:rPr>
        <w:t>Contract Supply</w:t>
      </w:r>
      <w:r>
        <w:rPr>
          <w:rFonts w:ascii="Times New Roman" w:hAnsi="Times New Roman"/>
        </w:rPr>
        <w:tab/>
        <w:t>Tables, chairs and beds for Housing                     12,927.00</w:t>
      </w:r>
    </w:p>
    <w:p w:rsidR="00A637FF" w:rsidRPr="00A637FF" w:rsidRDefault="00A637FF" w:rsidP="00A637FF">
      <w:pPr>
        <w:pStyle w:val="ListParagraph"/>
        <w:rPr>
          <w:rFonts w:ascii="Times New Roman" w:hAnsi="Times New Roman"/>
        </w:rPr>
      </w:pPr>
    </w:p>
    <w:p w:rsidR="00A637FF" w:rsidRDefault="00A637FF" w:rsidP="00D26515">
      <w:pPr>
        <w:pStyle w:val="ListParagraph"/>
        <w:numPr>
          <w:ilvl w:val="0"/>
          <w:numId w:val="26"/>
        </w:numPr>
        <w:spacing w:after="0" w:line="240" w:lineRule="auto"/>
        <w:ind w:left="461"/>
        <w:rPr>
          <w:rFonts w:ascii="Times New Roman" w:hAnsi="Times New Roman"/>
        </w:rPr>
      </w:pPr>
      <w:r w:rsidRPr="00D26515">
        <w:rPr>
          <w:rFonts w:ascii="Times New Roman" w:hAnsi="Times New Roman"/>
        </w:rPr>
        <w:t>01-11-6501-704</w:t>
      </w:r>
      <w:r w:rsidRPr="00D26515">
        <w:rPr>
          <w:rFonts w:ascii="Times New Roman" w:hAnsi="Times New Roman"/>
        </w:rPr>
        <w:tab/>
      </w:r>
      <w:r w:rsidR="007C7238">
        <w:rPr>
          <w:rFonts w:ascii="Times New Roman" w:hAnsi="Times New Roman"/>
        </w:rPr>
        <w:t xml:space="preserve">  </w:t>
      </w:r>
      <w:r w:rsidRPr="00D26515">
        <w:rPr>
          <w:rFonts w:ascii="Times New Roman" w:hAnsi="Times New Roman"/>
        </w:rPr>
        <w:t>Paper 101</w:t>
      </w:r>
      <w:r w:rsidRPr="00D26515">
        <w:rPr>
          <w:rFonts w:ascii="Times New Roman" w:hAnsi="Times New Roman"/>
        </w:rPr>
        <w:tab/>
      </w:r>
      <w:r w:rsidRPr="00D26515">
        <w:rPr>
          <w:rFonts w:ascii="Times New Roman" w:hAnsi="Times New Roman"/>
        </w:rPr>
        <w:tab/>
        <w:t>2012-2013 Paper</w:t>
      </w:r>
      <w:r w:rsidRPr="00D26515">
        <w:rPr>
          <w:rFonts w:ascii="Times New Roman" w:hAnsi="Times New Roman"/>
        </w:rPr>
        <w:tab/>
      </w:r>
      <w:r w:rsidRPr="00D26515">
        <w:rPr>
          <w:rFonts w:ascii="Times New Roman" w:hAnsi="Times New Roman"/>
        </w:rPr>
        <w:tab/>
      </w:r>
      <w:r w:rsidRPr="00D26515">
        <w:rPr>
          <w:rFonts w:ascii="Times New Roman" w:hAnsi="Times New Roman"/>
        </w:rPr>
        <w:tab/>
      </w:r>
      <w:r w:rsidRPr="00D26515">
        <w:rPr>
          <w:rFonts w:ascii="Times New Roman" w:hAnsi="Times New Roman"/>
        </w:rPr>
        <w:tab/>
        <w:t xml:space="preserve">17,637.27 </w:t>
      </w:r>
    </w:p>
    <w:p w:rsidR="00D26515" w:rsidRPr="00D26515" w:rsidRDefault="00D26515" w:rsidP="00D26515">
      <w:pPr>
        <w:pStyle w:val="ListParagraph"/>
        <w:rPr>
          <w:rFonts w:ascii="Times New Roman" w:hAnsi="Times New Roman"/>
        </w:rPr>
      </w:pPr>
    </w:p>
    <w:p w:rsidR="00027450" w:rsidRDefault="00D26515" w:rsidP="00E81296">
      <w:pPr>
        <w:pStyle w:val="ListParagraph"/>
        <w:numPr>
          <w:ilvl w:val="0"/>
          <w:numId w:val="26"/>
        </w:numPr>
        <w:spacing w:after="0" w:line="240" w:lineRule="auto"/>
        <w:ind w:left="461"/>
        <w:rPr>
          <w:rFonts w:ascii="Times New Roman" w:hAnsi="Times New Roman"/>
        </w:rPr>
      </w:pPr>
      <w:r w:rsidRPr="00D26515">
        <w:rPr>
          <w:rFonts w:ascii="Times New Roman" w:hAnsi="Times New Roman"/>
        </w:rPr>
        <w:t>01-11-5501-681</w:t>
      </w:r>
      <w:r>
        <w:rPr>
          <w:rFonts w:ascii="Times New Roman" w:hAnsi="Times New Roman"/>
        </w:rPr>
        <w:tab/>
      </w:r>
      <w:r w:rsidR="007C7238">
        <w:rPr>
          <w:rFonts w:ascii="Times New Roman" w:hAnsi="Times New Roman"/>
        </w:rPr>
        <w:t xml:space="preserve">  </w:t>
      </w:r>
      <w:r>
        <w:rPr>
          <w:rFonts w:ascii="Times New Roman" w:hAnsi="Times New Roman"/>
        </w:rPr>
        <w:t>KJCAA</w:t>
      </w:r>
      <w:r>
        <w:rPr>
          <w:rFonts w:ascii="Times New Roman" w:hAnsi="Times New Roman"/>
        </w:rPr>
        <w:tab/>
      </w:r>
      <w:r>
        <w:rPr>
          <w:rFonts w:ascii="Times New Roman" w:hAnsi="Times New Roman"/>
        </w:rPr>
        <w:tab/>
        <w:t>2012-2013 KJCAA dues                                         7,600.00</w:t>
      </w:r>
    </w:p>
    <w:p w:rsidR="00E81296" w:rsidRPr="00E81296" w:rsidRDefault="00E81296" w:rsidP="00E81296"/>
    <w:p w:rsidR="000475D7" w:rsidRPr="00E81296" w:rsidRDefault="00E81296" w:rsidP="007C7238">
      <w:pPr>
        <w:pStyle w:val="ListParagraph"/>
        <w:numPr>
          <w:ilvl w:val="0"/>
          <w:numId w:val="26"/>
        </w:numPr>
        <w:tabs>
          <w:tab w:val="left" w:pos="1800"/>
          <w:tab w:val="left" w:pos="2160"/>
          <w:tab w:val="left" w:pos="2430"/>
          <w:tab w:val="left" w:pos="4320"/>
          <w:tab w:val="left" w:pos="5040"/>
          <w:tab w:val="left" w:pos="9360"/>
          <w:tab w:val="left" w:pos="9450"/>
        </w:tabs>
        <w:spacing w:after="0" w:line="240" w:lineRule="auto"/>
        <w:rPr>
          <w:rFonts w:ascii="Times New Roman" w:hAnsi="Times New Roman"/>
        </w:rPr>
      </w:pPr>
      <w:r w:rsidRPr="00E81296">
        <w:rPr>
          <w:rFonts w:ascii="Times New Roman" w:hAnsi="Times New Roman"/>
        </w:rPr>
        <w:t>01-34-2010-796</w:t>
      </w:r>
      <w:r>
        <w:rPr>
          <w:rFonts w:ascii="Times New Roman" w:hAnsi="Times New Roman"/>
        </w:rPr>
        <w:tab/>
      </w:r>
      <w:r w:rsidR="007C7238">
        <w:rPr>
          <w:rFonts w:ascii="Times New Roman" w:hAnsi="Times New Roman"/>
        </w:rPr>
        <w:t xml:space="preserve">   </w:t>
      </w:r>
      <w:r>
        <w:rPr>
          <w:rFonts w:ascii="Times New Roman" w:hAnsi="Times New Roman"/>
        </w:rPr>
        <w:t>CCCC</w:t>
      </w:r>
      <w:r>
        <w:rPr>
          <w:rFonts w:ascii="Times New Roman" w:hAnsi="Times New Roman"/>
        </w:rPr>
        <w:tab/>
        <w:t>Transfer TRiO Indirect Funds                               17,229.89</w:t>
      </w:r>
    </w:p>
    <w:p w:rsidR="008E28AC" w:rsidRPr="008E28AC" w:rsidRDefault="008E28AC" w:rsidP="007C7238">
      <w:pPr>
        <w:pStyle w:val="ListParagraph"/>
        <w:tabs>
          <w:tab w:val="left" w:pos="1800"/>
          <w:tab w:val="left" w:pos="2430"/>
        </w:tabs>
        <w:spacing w:after="0" w:line="240" w:lineRule="auto"/>
        <w:ind w:left="465"/>
        <w:rPr>
          <w:rFonts w:ascii="Times New Roman" w:hAnsi="Times New Roman"/>
        </w:rPr>
      </w:pPr>
    </w:p>
    <w:p w:rsidR="00285F5F" w:rsidRDefault="007C7238" w:rsidP="007C7238">
      <w:pPr>
        <w:pStyle w:val="ListParagraph"/>
        <w:numPr>
          <w:ilvl w:val="0"/>
          <w:numId w:val="26"/>
        </w:numPr>
        <w:tabs>
          <w:tab w:val="left" w:pos="2160"/>
          <w:tab w:val="left" w:pos="2430"/>
        </w:tabs>
        <w:spacing w:after="0" w:line="240" w:lineRule="auto"/>
        <w:ind w:left="461"/>
        <w:rPr>
          <w:rFonts w:ascii="Times New Roman" w:hAnsi="Times New Roman"/>
        </w:rPr>
      </w:pPr>
      <w:r w:rsidRPr="007C7238">
        <w:rPr>
          <w:rFonts w:ascii="Times New Roman" w:hAnsi="Times New Roman"/>
        </w:rPr>
        <w:t xml:space="preserve"> 01-34-2010-516</w:t>
      </w:r>
      <w:r w:rsidRPr="007C7238">
        <w:rPr>
          <w:rFonts w:ascii="Times New Roman" w:hAnsi="Times New Roman"/>
        </w:rPr>
        <w:tab/>
      </w:r>
      <w:r>
        <w:rPr>
          <w:rFonts w:ascii="Times New Roman" w:hAnsi="Times New Roman"/>
        </w:rPr>
        <w:t xml:space="preserve">   </w:t>
      </w:r>
      <w:r w:rsidRPr="007C7238">
        <w:rPr>
          <w:rFonts w:ascii="Times New Roman" w:hAnsi="Times New Roman"/>
        </w:rPr>
        <w:t>CCCC</w:t>
      </w:r>
      <w:r>
        <w:rPr>
          <w:rFonts w:ascii="Times New Roman" w:hAnsi="Times New Roman"/>
        </w:rPr>
        <w:tab/>
      </w:r>
      <w:r>
        <w:rPr>
          <w:rFonts w:ascii="Times New Roman" w:hAnsi="Times New Roman"/>
        </w:rPr>
        <w:tab/>
        <w:t>Transfer TRiO benefit costs</w:t>
      </w:r>
      <w:r>
        <w:rPr>
          <w:rFonts w:ascii="Times New Roman" w:hAnsi="Times New Roman"/>
        </w:rPr>
        <w:tab/>
        <w:t xml:space="preserve">                           54,395.41</w:t>
      </w:r>
    </w:p>
    <w:p w:rsidR="007C7238" w:rsidRPr="007C7238" w:rsidRDefault="007C7238" w:rsidP="007C7238">
      <w:pPr>
        <w:ind w:left="461"/>
      </w:pPr>
      <w:r w:rsidRPr="007C7238">
        <w:rPr>
          <w:sz w:val="22"/>
          <w:szCs w:val="22"/>
        </w:rPr>
        <w:t xml:space="preserve"> 01-83-9100-595</w:t>
      </w:r>
      <w:r>
        <w:tab/>
      </w:r>
      <w:r>
        <w:tab/>
      </w:r>
      <w:r>
        <w:tab/>
      </w:r>
      <w:r>
        <w:tab/>
        <w:t>Transfer Book Store benefit costs</w:t>
      </w:r>
      <w:r>
        <w:tab/>
      </w:r>
      <w:r w:rsidRPr="007C7238">
        <w:rPr>
          <w:sz w:val="22"/>
          <w:szCs w:val="22"/>
        </w:rPr>
        <w:t xml:space="preserve">          </w:t>
      </w:r>
      <w:r>
        <w:rPr>
          <w:sz w:val="22"/>
          <w:szCs w:val="22"/>
        </w:rPr>
        <w:t xml:space="preserve">  </w:t>
      </w:r>
      <w:r w:rsidRPr="007C7238">
        <w:rPr>
          <w:sz w:val="22"/>
          <w:szCs w:val="22"/>
        </w:rPr>
        <w:t xml:space="preserve">  24,784.98</w:t>
      </w:r>
    </w:p>
    <w:p w:rsidR="008F7D44" w:rsidRDefault="007C7238" w:rsidP="007C7238">
      <w:pPr>
        <w:pStyle w:val="ListParagraph"/>
        <w:tabs>
          <w:tab w:val="left" w:pos="2160"/>
          <w:tab w:val="left" w:pos="2430"/>
        </w:tabs>
        <w:ind w:left="465"/>
        <w:rPr>
          <w:rFonts w:ascii="Times New Roman" w:hAnsi="Times New Roman"/>
        </w:rPr>
      </w:pPr>
      <w:r>
        <w:rPr>
          <w:rFonts w:ascii="Times New Roman" w:hAnsi="Times New Roman"/>
        </w:rPr>
        <w:t xml:space="preserve"> 01-85-9100-595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Transfer Housing benefit costs           </w:t>
      </w:r>
      <w:r>
        <w:rPr>
          <w:rFonts w:ascii="Times New Roman" w:hAnsi="Times New Roman"/>
        </w:rPr>
        <w:tab/>
      </w:r>
      <w:r>
        <w:rPr>
          <w:rFonts w:ascii="Times New Roman" w:hAnsi="Times New Roman"/>
        </w:rPr>
        <w:tab/>
        <w:t xml:space="preserve"> 49,162.62  </w:t>
      </w:r>
    </w:p>
    <w:p w:rsidR="008F7D44" w:rsidRDefault="008F7D44" w:rsidP="007C7238">
      <w:pPr>
        <w:pStyle w:val="ListParagraph"/>
        <w:tabs>
          <w:tab w:val="left" w:pos="2160"/>
          <w:tab w:val="left" w:pos="2430"/>
        </w:tabs>
        <w:ind w:left="465"/>
        <w:rPr>
          <w:rFonts w:ascii="Times New Roman" w:hAnsi="Times New Roman"/>
        </w:rPr>
      </w:pPr>
    </w:p>
    <w:p w:rsidR="007C7238" w:rsidRDefault="008F7D44" w:rsidP="008F7D44">
      <w:pPr>
        <w:pStyle w:val="ListParagraph"/>
        <w:numPr>
          <w:ilvl w:val="0"/>
          <w:numId w:val="26"/>
        </w:numPr>
        <w:tabs>
          <w:tab w:val="left" w:pos="2250"/>
          <w:tab w:val="left" w:pos="2430"/>
        </w:tabs>
        <w:spacing w:after="0" w:line="240" w:lineRule="auto"/>
        <w:ind w:left="461"/>
        <w:rPr>
          <w:rFonts w:ascii="Times New Roman" w:hAnsi="Times New Roman"/>
        </w:rPr>
      </w:pPr>
      <w:r>
        <w:rPr>
          <w:rFonts w:ascii="Times New Roman" w:hAnsi="Times New Roman"/>
        </w:rPr>
        <w:t xml:space="preserve"> </w:t>
      </w:r>
      <w:r w:rsidRPr="008F7D44">
        <w:rPr>
          <w:rFonts w:ascii="Times New Roman" w:hAnsi="Times New Roman"/>
        </w:rPr>
        <w:t>01-83-9100-990</w:t>
      </w:r>
      <w:r w:rsidR="007C7238" w:rsidRPr="008F7D44">
        <w:rPr>
          <w:rFonts w:ascii="Times New Roman" w:hAnsi="Times New Roman"/>
        </w:rPr>
        <w:t xml:space="preserve">    </w:t>
      </w:r>
      <w:r>
        <w:rPr>
          <w:rFonts w:ascii="Times New Roman" w:hAnsi="Times New Roman"/>
        </w:rPr>
        <w:t xml:space="preserve">  CCCC</w:t>
      </w:r>
      <w:r>
        <w:rPr>
          <w:rFonts w:ascii="Times New Roman" w:hAnsi="Times New Roman"/>
        </w:rPr>
        <w:tab/>
      </w:r>
      <w:r>
        <w:rPr>
          <w:rFonts w:ascii="Times New Roman" w:hAnsi="Times New Roman"/>
        </w:rPr>
        <w:tab/>
      </w:r>
      <w:r>
        <w:rPr>
          <w:rFonts w:ascii="Times New Roman" w:hAnsi="Times New Roman"/>
        </w:rPr>
        <w:tab/>
        <w:t xml:space="preserve">Transfer Auxiliary Funds to Bond Fund  </w:t>
      </w:r>
      <w:r>
        <w:rPr>
          <w:rFonts w:ascii="Times New Roman" w:hAnsi="Times New Roman"/>
        </w:rPr>
        <w:tab/>
        <w:t xml:space="preserve"> 71,373.76</w:t>
      </w:r>
    </w:p>
    <w:p w:rsidR="008F7D44" w:rsidRDefault="008F7D44" w:rsidP="008F7D44">
      <w:pPr>
        <w:pStyle w:val="ListParagraph"/>
        <w:tabs>
          <w:tab w:val="left" w:pos="2250"/>
          <w:tab w:val="left" w:pos="2430"/>
        </w:tabs>
        <w:spacing w:after="0" w:line="240" w:lineRule="auto"/>
        <w:ind w:left="461"/>
        <w:rPr>
          <w:rFonts w:ascii="Times New Roman" w:hAnsi="Times New Roman"/>
        </w:rPr>
      </w:pPr>
      <w:r>
        <w:rPr>
          <w:rFonts w:ascii="Times New Roman" w:hAnsi="Times New Roman"/>
        </w:rPr>
        <w:t xml:space="preserve"> 01-85-9100-990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Transfer Auxiliary Funds to Bond Fund</w:t>
      </w:r>
      <w:r>
        <w:rPr>
          <w:rFonts w:ascii="Times New Roman" w:hAnsi="Times New Roman"/>
        </w:rPr>
        <w:tab/>
        <w:t xml:space="preserve">            255,688.75</w:t>
      </w:r>
    </w:p>
    <w:p w:rsidR="008F7D44" w:rsidRDefault="008F7D44" w:rsidP="008F7D44">
      <w:pPr>
        <w:pStyle w:val="ListParagraph"/>
        <w:tabs>
          <w:tab w:val="left" w:pos="2250"/>
          <w:tab w:val="left" w:pos="2430"/>
        </w:tabs>
        <w:spacing w:after="0" w:line="240" w:lineRule="auto"/>
        <w:ind w:left="461"/>
        <w:rPr>
          <w:rFonts w:ascii="Times New Roman" w:hAnsi="Times New Roman"/>
        </w:rPr>
      </w:pPr>
    </w:p>
    <w:p w:rsidR="008F7D44" w:rsidRPr="008F7D44" w:rsidRDefault="008F7D44" w:rsidP="008F7D44">
      <w:pPr>
        <w:pStyle w:val="ListParagraph"/>
        <w:numPr>
          <w:ilvl w:val="0"/>
          <w:numId w:val="26"/>
        </w:numPr>
        <w:tabs>
          <w:tab w:val="left" w:pos="2250"/>
          <w:tab w:val="left" w:pos="2430"/>
        </w:tabs>
        <w:rPr>
          <w:rFonts w:ascii="Times New Roman" w:hAnsi="Times New Roman"/>
        </w:rPr>
      </w:pPr>
      <w:r>
        <w:rPr>
          <w:rFonts w:ascii="Times New Roman" w:hAnsi="Times New Roman"/>
        </w:rPr>
        <w:t xml:space="preserve"> </w:t>
      </w:r>
      <w:r w:rsidRPr="008F7D44">
        <w:rPr>
          <w:rFonts w:ascii="Times New Roman" w:hAnsi="Times New Roman"/>
        </w:rPr>
        <w:t>01-11-5800-732</w:t>
      </w:r>
      <w:r>
        <w:rPr>
          <w:rFonts w:ascii="Times New Roman" w:hAnsi="Times New Roman"/>
        </w:rPr>
        <w:tab/>
        <w:t xml:space="preserve"> CCCC</w:t>
      </w:r>
      <w:r>
        <w:rPr>
          <w:rFonts w:ascii="Times New Roman" w:hAnsi="Times New Roman"/>
        </w:rPr>
        <w:tab/>
      </w:r>
      <w:r>
        <w:rPr>
          <w:rFonts w:ascii="Times New Roman" w:hAnsi="Times New Roman"/>
        </w:rPr>
        <w:tab/>
        <w:t>Transfer General Fund scholarships</w:t>
      </w:r>
      <w:r>
        <w:rPr>
          <w:rFonts w:ascii="Times New Roman" w:hAnsi="Times New Roman"/>
        </w:rPr>
        <w:tab/>
        <w:t xml:space="preserve">              69,069.00</w:t>
      </w:r>
    </w:p>
    <w:p w:rsidR="0079376F" w:rsidRDefault="001C18D6" w:rsidP="008F7D44">
      <w:pPr>
        <w:pStyle w:val="ListParagraph"/>
        <w:tabs>
          <w:tab w:val="left" w:pos="1800"/>
          <w:tab w:val="left" w:pos="2430"/>
        </w:tabs>
        <w:spacing w:after="0" w:line="240" w:lineRule="auto"/>
        <w:ind w:left="465"/>
        <w:rPr>
          <w:rFonts w:ascii="Times New Roman" w:hAnsi="Times New Roman"/>
        </w:rPr>
      </w:pPr>
      <w:r>
        <w:rPr>
          <w:rFonts w:ascii="Times New Roman" w:hAnsi="Times New Roman"/>
        </w:rPr>
        <w:t xml:space="preserve"> </w:t>
      </w:r>
      <w:r w:rsidR="008F7D44">
        <w:rPr>
          <w:rFonts w:ascii="Times New Roman" w:hAnsi="Times New Roman"/>
        </w:rPr>
        <w:t>01-81-9100-732</w:t>
      </w:r>
      <w:r w:rsidR="008F7D44">
        <w:rPr>
          <w:rFonts w:ascii="Times New Roman" w:hAnsi="Times New Roman"/>
        </w:rPr>
        <w:tab/>
      </w:r>
      <w:r w:rsidR="008F7D44">
        <w:rPr>
          <w:rFonts w:ascii="Times New Roman" w:hAnsi="Times New Roman"/>
        </w:rPr>
        <w:tab/>
      </w:r>
      <w:r w:rsidR="008F7D44">
        <w:rPr>
          <w:rFonts w:ascii="Times New Roman" w:hAnsi="Times New Roman"/>
        </w:rPr>
        <w:tab/>
      </w:r>
      <w:r w:rsidR="008F7D44">
        <w:rPr>
          <w:rFonts w:ascii="Times New Roman" w:hAnsi="Times New Roman"/>
        </w:rPr>
        <w:tab/>
        <w:t>Transfer Activity Fund scholarships</w:t>
      </w:r>
      <w:r w:rsidR="008F7D44">
        <w:rPr>
          <w:rFonts w:ascii="Times New Roman" w:hAnsi="Times New Roman"/>
        </w:rPr>
        <w:tab/>
        <w:t xml:space="preserve">            514,209.00</w:t>
      </w:r>
    </w:p>
    <w:p w:rsidR="0079376F" w:rsidRDefault="0079376F" w:rsidP="001A3A57">
      <w:pPr>
        <w:pStyle w:val="ListParagraph"/>
        <w:tabs>
          <w:tab w:val="left" w:pos="1800"/>
          <w:tab w:val="left" w:pos="2430"/>
        </w:tabs>
        <w:spacing w:after="0" w:line="240" w:lineRule="auto"/>
        <w:ind w:left="480"/>
        <w:rPr>
          <w:rFonts w:ascii="Times New Roman" w:hAnsi="Times New Roman"/>
        </w:rPr>
      </w:pPr>
    </w:p>
    <w:p w:rsidR="0079376F" w:rsidRDefault="0079376F" w:rsidP="001A3A57">
      <w:pPr>
        <w:pStyle w:val="ListParagraph"/>
        <w:tabs>
          <w:tab w:val="left" w:pos="1800"/>
          <w:tab w:val="left" w:pos="2430"/>
        </w:tabs>
        <w:spacing w:after="0" w:line="240" w:lineRule="auto"/>
        <w:ind w:left="480"/>
        <w:rPr>
          <w:rFonts w:ascii="Times New Roman" w:hAnsi="Times New Roman"/>
        </w:rPr>
      </w:pPr>
    </w:p>
    <w:p w:rsidR="0079376F" w:rsidRDefault="0079376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6C49BB" w:rsidRDefault="006C49BB" w:rsidP="001A3A57">
      <w:pPr>
        <w:pStyle w:val="ListParagraph"/>
        <w:tabs>
          <w:tab w:val="left" w:pos="1800"/>
          <w:tab w:val="left" w:pos="2430"/>
        </w:tabs>
        <w:spacing w:after="0" w:line="240" w:lineRule="auto"/>
        <w:ind w:left="480"/>
        <w:rPr>
          <w:rFonts w:ascii="Times New Roman" w:hAnsi="Times New Roman"/>
        </w:rPr>
      </w:pPr>
    </w:p>
    <w:p w:rsidR="006C49BB" w:rsidRDefault="006C49BB" w:rsidP="001A3A57">
      <w:pPr>
        <w:pStyle w:val="ListParagraph"/>
        <w:tabs>
          <w:tab w:val="left" w:pos="1800"/>
          <w:tab w:val="left" w:pos="2430"/>
        </w:tabs>
        <w:spacing w:after="0" w:line="240" w:lineRule="auto"/>
        <w:ind w:left="480"/>
        <w:rPr>
          <w:rFonts w:ascii="Times New Roman" w:hAnsi="Times New Roman"/>
        </w:rPr>
      </w:pPr>
    </w:p>
    <w:p w:rsidR="006C49BB" w:rsidRDefault="006C49BB" w:rsidP="001A3A57">
      <w:pPr>
        <w:pStyle w:val="ListParagraph"/>
        <w:tabs>
          <w:tab w:val="left" w:pos="1800"/>
          <w:tab w:val="left" w:pos="2430"/>
        </w:tabs>
        <w:spacing w:after="0" w:line="240" w:lineRule="auto"/>
        <w:ind w:left="480"/>
        <w:rPr>
          <w:rFonts w:ascii="Times New Roman" w:hAnsi="Times New Roman"/>
        </w:rPr>
      </w:pPr>
    </w:p>
    <w:p w:rsidR="00231BBE" w:rsidRDefault="00231BBE" w:rsidP="00231BBE">
      <w:pPr>
        <w:tabs>
          <w:tab w:val="left" w:pos="720"/>
          <w:tab w:val="left" w:pos="2520"/>
        </w:tabs>
        <w:ind w:left="720" w:hanging="720"/>
        <w:jc w:val="center"/>
        <w:rPr>
          <w:sz w:val="26"/>
          <w:szCs w:val="26"/>
        </w:rPr>
      </w:pPr>
      <w:r>
        <w:rPr>
          <w:sz w:val="26"/>
          <w:szCs w:val="26"/>
        </w:rPr>
        <w:lastRenderedPageBreak/>
        <w:t>CLOUD COUNTY COMMUNITY COLLEGE</w:t>
      </w:r>
    </w:p>
    <w:p w:rsidR="00231BBE" w:rsidRDefault="00231BBE" w:rsidP="00231BBE">
      <w:pPr>
        <w:jc w:val="center"/>
        <w:rPr>
          <w:sz w:val="26"/>
          <w:szCs w:val="26"/>
        </w:rPr>
      </w:pPr>
      <w:r>
        <w:rPr>
          <w:sz w:val="26"/>
          <w:szCs w:val="26"/>
        </w:rPr>
        <w:t xml:space="preserve">BOARD OF TRUSTEES                                                                                                </w:t>
      </w:r>
    </w:p>
    <w:p w:rsidR="00231BBE" w:rsidRDefault="006C49BB" w:rsidP="00231BBE">
      <w:pPr>
        <w:tabs>
          <w:tab w:val="left" w:pos="2955"/>
        </w:tabs>
        <w:jc w:val="center"/>
        <w:rPr>
          <w:sz w:val="26"/>
          <w:szCs w:val="26"/>
        </w:rPr>
      </w:pPr>
      <w:r>
        <w:rPr>
          <w:sz w:val="26"/>
          <w:szCs w:val="26"/>
        </w:rPr>
        <w:t>June 26</w:t>
      </w:r>
      <w:r w:rsidR="00843922">
        <w:rPr>
          <w:sz w:val="26"/>
          <w:szCs w:val="26"/>
        </w:rPr>
        <w:t>,</w:t>
      </w:r>
      <w:r w:rsidR="00231BBE">
        <w:rPr>
          <w:sz w:val="26"/>
          <w:szCs w:val="26"/>
        </w:rPr>
        <w:t xml:space="preserve"> 2012</w:t>
      </w:r>
    </w:p>
    <w:p w:rsidR="00231BBE" w:rsidRDefault="00231BBE" w:rsidP="00231BBE">
      <w:pPr>
        <w:tabs>
          <w:tab w:val="left" w:pos="2955"/>
        </w:tabs>
        <w:jc w:val="center"/>
        <w:rPr>
          <w:sz w:val="26"/>
          <w:szCs w:val="26"/>
        </w:rPr>
      </w:pPr>
    </w:p>
    <w:p w:rsidR="00231BBE" w:rsidRDefault="00231BBE" w:rsidP="00231BBE">
      <w:pPr>
        <w:rPr>
          <w:sz w:val="26"/>
          <w:szCs w:val="26"/>
          <w:u w:val="single"/>
        </w:rPr>
      </w:pPr>
      <w:r>
        <w:rPr>
          <w:sz w:val="26"/>
          <w:szCs w:val="26"/>
        </w:rPr>
        <w:t xml:space="preserve">ITEM NO:    </w:t>
      </w:r>
      <w:r>
        <w:rPr>
          <w:sz w:val="26"/>
          <w:szCs w:val="26"/>
          <w:u w:val="single"/>
        </w:rPr>
        <w:t xml:space="preserve">  1</w:t>
      </w:r>
      <w:r w:rsidR="006C49BB">
        <w:rPr>
          <w:sz w:val="26"/>
          <w:szCs w:val="26"/>
          <w:u w:val="single"/>
        </w:rPr>
        <w:t>3</w:t>
      </w:r>
      <w:r>
        <w:rPr>
          <w:sz w:val="26"/>
          <w:szCs w:val="26"/>
          <w:u w:val="single"/>
        </w:rPr>
        <w:t xml:space="preserve"> </w:t>
      </w:r>
    </w:p>
    <w:p w:rsidR="00231BBE" w:rsidRDefault="00067D10" w:rsidP="00231BBE">
      <w:pPr>
        <w:rPr>
          <w:sz w:val="26"/>
          <w:szCs w:val="26"/>
        </w:rPr>
      </w:pPr>
      <w:r>
        <w:rPr>
          <w:sz w:val="26"/>
          <w:szCs w:val="26"/>
        </w:rPr>
        <w:t xml:space="preserve">                                    </w:t>
      </w:r>
    </w:p>
    <w:p w:rsidR="00231BBE" w:rsidRDefault="00231BBE" w:rsidP="00231BBE">
      <w:pPr>
        <w:tabs>
          <w:tab w:val="left" w:pos="2160"/>
        </w:tabs>
        <w:rPr>
          <w:sz w:val="26"/>
          <w:szCs w:val="26"/>
        </w:rPr>
      </w:pPr>
      <w:r>
        <w:rPr>
          <w:sz w:val="26"/>
          <w:szCs w:val="26"/>
        </w:rPr>
        <w:t xml:space="preserve">AGENDA ITEM:     </w:t>
      </w:r>
      <w:r>
        <w:rPr>
          <w:sz w:val="26"/>
          <w:szCs w:val="26"/>
          <w:u w:val="single"/>
        </w:rPr>
        <w:t>Bids</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231BBE" w:rsidRDefault="00231BBE" w:rsidP="00231BBE">
      <w:pPr>
        <w:rPr>
          <w:sz w:val="26"/>
          <w:szCs w:val="26"/>
        </w:rPr>
      </w:pPr>
    </w:p>
    <w:p w:rsidR="00231BBE" w:rsidRDefault="00231BBE" w:rsidP="00231BBE">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231BBE" w:rsidRDefault="00231BBE" w:rsidP="00231BBE">
      <w:pPr>
        <w:tabs>
          <w:tab w:val="left" w:pos="2955"/>
        </w:tabs>
        <w:rPr>
          <w:sz w:val="26"/>
          <w:szCs w:val="26"/>
        </w:rPr>
      </w:pPr>
      <w:r>
        <w:rPr>
          <w:sz w:val="26"/>
          <w:szCs w:val="26"/>
        </w:rPr>
        <w:tab/>
      </w:r>
    </w:p>
    <w:p w:rsidR="00231BBE" w:rsidRDefault="00231BBE" w:rsidP="00231BBE">
      <w:pPr>
        <w:rPr>
          <w:sz w:val="26"/>
          <w:szCs w:val="26"/>
          <w:u w:val="single"/>
        </w:rPr>
      </w:pPr>
      <w:r>
        <w:rPr>
          <w:sz w:val="26"/>
          <w:szCs w:val="26"/>
          <w:u w:val="single"/>
        </w:rPr>
        <w:t>COMMENT:</w:t>
      </w:r>
    </w:p>
    <w:p w:rsidR="00231BBE" w:rsidRDefault="00231BBE" w:rsidP="00E93F41">
      <w:pPr>
        <w:tabs>
          <w:tab w:val="left" w:pos="720"/>
          <w:tab w:val="left" w:pos="2520"/>
        </w:tabs>
        <w:ind w:left="720" w:hanging="720"/>
        <w:jc w:val="center"/>
        <w:rPr>
          <w:sz w:val="26"/>
          <w:szCs w:val="26"/>
        </w:rPr>
      </w:pPr>
    </w:p>
    <w:p w:rsidR="00451FA4" w:rsidRDefault="00451FA4" w:rsidP="00E93F41">
      <w:pPr>
        <w:tabs>
          <w:tab w:val="left" w:pos="720"/>
          <w:tab w:val="left" w:pos="2520"/>
        </w:tabs>
        <w:ind w:left="720" w:hanging="720"/>
        <w:jc w:val="center"/>
        <w:rPr>
          <w:sz w:val="26"/>
          <w:szCs w:val="26"/>
        </w:rPr>
      </w:pPr>
    </w:p>
    <w:p w:rsidR="005304BF" w:rsidRPr="005304BF" w:rsidRDefault="00B87FA2" w:rsidP="004019E4">
      <w:pPr>
        <w:pStyle w:val="ListParagraph"/>
        <w:numPr>
          <w:ilvl w:val="0"/>
          <w:numId w:val="7"/>
        </w:numPr>
        <w:tabs>
          <w:tab w:val="left" w:pos="720"/>
          <w:tab w:val="left" w:pos="2520"/>
        </w:tabs>
        <w:spacing w:after="0" w:line="240" w:lineRule="auto"/>
        <w:ind w:hanging="720"/>
        <w:rPr>
          <w:rFonts w:ascii="Times New Roman" w:hAnsi="Times New Roman"/>
          <w:b/>
          <w:sz w:val="26"/>
          <w:szCs w:val="26"/>
        </w:rPr>
      </w:pPr>
      <w:r>
        <w:rPr>
          <w:rFonts w:ascii="Times New Roman" w:hAnsi="Times New Roman"/>
          <w:b/>
          <w:sz w:val="26"/>
          <w:szCs w:val="26"/>
        </w:rPr>
        <w:t>Workers’ Compensation Insurance.</w:t>
      </w:r>
      <w:r w:rsidR="00E62382">
        <w:rPr>
          <w:rFonts w:ascii="Times New Roman" w:hAnsi="Times New Roman"/>
          <w:b/>
          <w:sz w:val="26"/>
          <w:szCs w:val="26"/>
        </w:rPr>
        <w:t xml:space="preserve">   </w:t>
      </w:r>
      <w:r w:rsidR="005304BF" w:rsidRPr="005304BF">
        <w:rPr>
          <w:rFonts w:ascii="Times New Roman" w:hAnsi="Times New Roman"/>
          <w:sz w:val="26"/>
          <w:szCs w:val="26"/>
        </w:rPr>
        <w:t>At the May 29, 2012</w:t>
      </w:r>
      <w:r w:rsidR="005304BF">
        <w:rPr>
          <w:rFonts w:ascii="Times New Roman" w:hAnsi="Times New Roman"/>
          <w:sz w:val="26"/>
          <w:szCs w:val="26"/>
        </w:rPr>
        <w:t xml:space="preserve"> meeting, the Board tabled action on the bids</w:t>
      </w:r>
      <w:r w:rsidR="00E62382">
        <w:rPr>
          <w:rFonts w:ascii="Times New Roman" w:hAnsi="Times New Roman"/>
          <w:sz w:val="26"/>
          <w:szCs w:val="26"/>
        </w:rPr>
        <w:t xml:space="preserve"> for Workers Compensation insurance</w:t>
      </w:r>
      <w:r w:rsidR="005304BF">
        <w:rPr>
          <w:rFonts w:ascii="Times New Roman" w:hAnsi="Times New Roman"/>
          <w:sz w:val="26"/>
          <w:szCs w:val="26"/>
        </w:rPr>
        <w:t>.  This item needs to be removed from the table for further discussion and action.</w:t>
      </w:r>
    </w:p>
    <w:p w:rsidR="005304BF" w:rsidRDefault="005304BF" w:rsidP="005304BF">
      <w:pPr>
        <w:tabs>
          <w:tab w:val="left" w:pos="720"/>
          <w:tab w:val="left" w:pos="2520"/>
        </w:tabs>
        <w:ind w:left="720"/>
        <w:rPr>
          <w:sz w:val="26"/>
          <w:szCs w:val="26"/>
        </w:rPr>
      </w:pPr>
    </w:p>
    <w:p w:rsidR="005304BF" w:rsidRDefault="005304BF" w:rsidP="005304BF">
      <w:pPr>
        <w:tabs>
          <w:tab w:val="left" w:pos="720"/>
          <w:tab w:val="left" w:pos="2520"/>
        </w:tabs>
        <w:ind w:left="720"/>
        <w:rPr>
          <w:sz w:val="26"/>
          <w:szCs w:val="26"/>
        </w:rPr>
      </w:pPr>
      <w:r>
        <w:rPr>
          <w:sz w:val="26"/>
          <w:szCs w:val="26"/>
        </w:rPr>
        <w:t>RECOMMENDED ACTION:   Remove bids for Workers Compensation Insurance from the table.</w:t>
      </w:r>
    </w:p>
    <w:p w:rsidR="005304BF" w:rsidRDefault="005304BF" w:rsidP="005304BF">
      <w:pPr>
        <w:tabs>
          <w:tab w:val="left" w:pos="720"/>
          <w:tab w:val="left" w:pos="2520"/>
        </w:tabs>
        <w:ind w:left="720"/>
        <w:rPr>
          <w:sz w:val="26"/>
          <w:szCs w:val="26"/>
        </w:rPr>
      </w:pPr>
    </w:p>
    <w:p w:rsidR="0068237F" w:rsidRDefault="005304BF" w:rsidP="005304BF">
      <w:pPr>
        <w:tabs>
          <w:tab w:val="left" w:pos="720"/>
          <w:tab w:val="left" w:pos="2520"/>
        </w:tabs>
        <w:ind w:left="720"/>
        <w:rPr>
          <w:sz w:val="26"/>
          <w:szCs w:val="26"/>
        </w:rPr>
      </w:pPr>
      <w:r>
        <w:rPr>
          <w:sz w:val="26"/>
          <w:szCs w:val="26"/>
        </w:rPr>
        <w:t xml:space="preserve">Bids for Workers Compensation Insurance were solicited and opened May 25, 2012.  The administration recommends accepting the low </w:t>
      </w:r>
      <w:r w:rsidR="00F37DDC">
        <w:rPr>
          <w:sz w:val="26"/>
          <w:szCs w:val="26"/>
        </w:rPr>
        <w:t xml:space="preserve">local </w:t>
      </w:r>
      <w:r>
        <w:rPr>
          <w:sz w:val="26"/>
          <w:szCs w:val="26"/>
        </w:rPr>
        <w:t>bid in the amount of $</w:t>
      </w:r>
      <w:r w:rsidR="00F37DDC">
        <w:rPr>
          <w:sz w:val="26"/>
          <w:szCs w:val="26"/>
        </w:rPr>
        <w:t>53,254</w:t>
      </w:r>
      <w:r>
        <w:rPr>
          <w:sz w:val="26"/>
          <w:szCs w:val="26"/>
        </w:rPr>
        <w:t xml:space="preserve"> </w:t>
      </w:r>
      <w:r w:rsidR="0068237F">
        <w:rPr>
          <w:sz w:val="26"/>
          <w:szCs w:val="26"/>
        </w:rPr>
        <w:t xml:space="preserve">submitted by </w:t>
      </w:r>
      <w:r w:rsidR="00F37DDC">
        <w:rPr>
          <w:sz w:val="26"/>
          <w:szCs w:val="26"/>
        </w:rPr>
        <w:t>Peoples Insurance, Concordia, Kansas</w:t>
      </w:r>
      <w:r w:rsidR="00D04B6A">
        <w:rPr>
          <w:sz w:val="26"/>
          <w:szCs w:val="26"/>
        </w:rPr>
        <w:t>,</w:t>
      </w:r>
      <w:r w:rsidR="00F37DDC">
        <w:rPr>
          <w:sz w:val="26"/>
          <w:szCs w:val="26"/>
        </w:rPr>
        <w:t xml:space="preserve"> with a $1,000 deductible per claim</w:t>
      </w:r>
      <w:r w:rsidR="0068237F">
        <w:rPr>
          <w:sz w:val="26"/>
          <w:szCs w:val="26"/>
        </w:rPr>
        <w:t xml:space="preserve"> </w:t>
      </w:r>
      <w:r>
        <w:rPr>
          <w:sz w:val="26"/>
          <w:szCs w:val="26"/>
        </w:rPr>
        <w:t>for Workers Compensation Insurance</w:t>
      </w:r>
      <w:r w:rsidR="0068237F">
        <w:rPr>
          <w:sz w:val="26"/>
          <w:szCs w:val="26"/>
        </w:rPr>
        <w:t>.</w:t>
      </w:r>
    </w:p>
    <w:p w:rsidR="0068237F" w:rsidRDefault="0068237F" w:rsidP="005304BF">
      <w:pPr>
        <w:tabs>
          <w:tab w:val="left" w:pos="720"/>
          <w:tab w:val="left" w:pos="2520"/>
        </w:tabs>
        <w:ind w:left="720"/>
        <w:rPr>
          <w:sz w:val="26"/>
          <w:szCs w:val="26"/>
        </w:rPr>
      </w:pPr>
    </w:p>
    <w:p w:rsidR="0068237F" w:rsidRDefault="0068237F" w:rsidP="005304BF">
      <w:pPr>
        <w:tabs>
          <w:tab w:val="left" w:pos="720"/>
          <w:tab w:val="left" w:pos="2520"/>
        </w:tabs>
        <w:ind w:left="720"/>
        <w:rPr>
          <w:sz w:val="26"/>
          <w:szCs w:val="26"/>
        </w:rPr>
      </w:pPr>
      <w:r>
        <w:rPr>
          <w:sz w:val="26"/>
          <w:szCs w:val="26"/>
        </w:rPr>
        <w:t xml:space="preserve">RECOMMENDED ACTION:   Accept the low </w:t>
      </w:r>
      <w:r w:rsidR="00F37DDC">
        <w:rPr>
          <w:sz w:val="26"/>
          <w:szCs w:val="26"/>
        </w:rPr>
        <w:t xml:space="preserve">local </w:t>
      </w:r>
      <w:r>
        <w:rPr>
          <w:sz w:val="26"/>
          <w:szCs w:val="26"/>
        </w:rPr>
        <w:t>bid in the amount of $5</w:t>
      </w:r>
      <w:r w:rsidR="00F37DDC">
        <w:rPr>
          <w:sz w:val="26"/>
          <w:szCs w:val="26"/>
        </w:rPr>
        <w:t>3</w:t>
      </w:r>
      <w:r>
        <w:rPr>
          <w:sz w:val="26"/>
          <w:szCs w:val="26"/>
        </w:rPr>
        <w:t>,</w:t>
      </w:r>
      <w:r w:rsidR="00F37DDC">
        <w:rPr>
          <w:sz w:val="26"/>
          <w:szCs w:val="26"/>
        </w:rPr>
        <w:t>254</w:t>
      </w:r>
      <w:r>
        <w:rPr>
          <w:sz w:val="26"/>
          <w:szCs w:val="26"/>
        </w:rPr>
        <w:t xml:space="preserve"> submitted by </w:t>
      </w:r>
      <w:r w:rsidR="00F37DDC">
        <w:rPr>
          <w:sz w:val="26"/>
          <w:szCs w:val="26"/>
        </w:rPr>
        <w:t xml:space="preserve">Peoples Insurance, Concordia, Kansas, with a $1,000 deductible per claim </w:t>
      </w:r>
      <w:r>
        <w:rPr>
          <w:sz w:val="26"/>
          <w:szCs w:val="26"/>
        </w:rPr>
        <w:t xml:space="preserve">for </w:t>
      </w:r>
      <w:r w:rsidR="00843922">
        <w:rPr>
          <w:sz w:val="26"/>
          <w:szCs w:val="26"/>
        </w:rPr>
        <w:t>W</w:t>
      </w:r>
      <w:r>
        <w:rPr>
          <w:sz w:val="26"/>
          <w:szCs w:val="26"/>
        </w:rPr>
        <w:t>orkers Compensation Insurance and authorize payment.</w:t>
      </w:r>
    </w:p>
    <w:p w:rsidR="005304BF" w:rsidRDefault="005304BF" w:rsidP="005304BF">
      <w:pPr>
        <w:tabs>
          <w:tab w:val="left" w:pos="720"/>
          <w:tab w:val="left" w:pos="2520"/>
        </w:tabs>
        <w:ind w:left="720"/>
        <w:rPr>
          <w:sz w:val="26"/>
          <w:szCs w:val="26"/>
        </w:rPr>
      </w:pPr>
      <w:r>
        <w:rPr>
          <w:sz w:val="26"/>
          <w:szCs w:val="26"/>
        </w:rPr>
        <w:t xml:space="preserve"> </w:t>
      </w:r>
    </w:p>
    <w:p w:rsidR="005304BF" w:rsidRPr="005304BF" w:rsidRDefault="005304BF" w:rsidP="005304BF">
      <w:pPr>
        <w:tabs>
          <w:tab w:val="left" w:pos="720"/>
          <w:tab w:val="left" w:pos="2520"/>
        </w:tabs>
        <w:ind w:left="720"/>
        <w:rPr>
          <w:b/>
          <w:sz w:val="26"/>
          <w:szCs w:val="26"/>
        </w:rPr>
      </w:pPr>
      <w:r w:rsidRPr="005304BF">
        <w:rPr>
          <w:sz w:val="26"/>
          <w:szCs w:val="26"/>
        </w:rPr>
        <w:t xml:space="preserve"> </w:t>
      </w:r>
    </w:p>
    <w:p w:rsidR="005304BF" w:rsidRPr="0068237F" w:rsidRDefault="0068237F" w:rsidP="004019E4">
      <w:pPr>
        <w:pStyle w:val="ListParagraph"/>
        <w:numPr>
          <w:ilvl w:val="0"/>
          <w:numId w:val="7"/>
        </w:numPr>
        <w:tabs>
          <w:tab w:val="left" w:pos="720"/>
          <w:tab w:val="left" w:pos="2520"/>
        </w:tabs>
        <w:spacing w:after="0" w:line="240" w:lineRule="auto"/>
        <w:ind w:hanging="720"/>
        <w:rPr>
          <w:rFonts w:ascii="Times New Roman" w:hAnsi="Times New Roman"/>
          <w:b/>
          <w:sz w:val="26"/>
          <w:szCs w:val="26"/>
        </w:rPr>
      </w:pPr>
      <w:r>
        <w:rPr>
          <w:rFonts w:ascii="Times New Roman" w:hAnsi="Times New Roman"/>
          <w:b/>
          <w:sz w:val="26"/>
          <w:szCs w:val="26"/>
        </w:rPr>
        <w:t xml:space="preserve">Athletic Insurance.   </w:t>
      </w:r>
      <w:r>
        <w:rPr>
          <w:rFonts w:ascii="Times New Roman" w:hAnsi="Times New Roman"/>
          <w:sz w:val="26"/>
          <w:szCs w:val="26"/>
        </w:rPr>
        <w:t xml:space="preserve">Bids for Athletic Insurance were solicited and opened June 21, 2012.  </w:t>
      </w:r>
      <w:r w:rsidR="00451FA4">
        <w:rPr>
          <w:rFonts w:ascii="Times New Roman" w:hAnsi="Times New Roman"/>
          <w:sz w:val="26"/>
          <w:szCs w:val="26"/>
        </w:rPr>
        <w:t>A recommendation will be brought to the meeting.</w:t>
      </w:r>
    </w:p>
    <w:p w:rsidR="0068237F" w:rsidRDefault="0068237F" w:rsidP="0068237F">
      <w:pPr>
        <w:tabs>
          <w:tab w:val="left" w:pos="720"/>
          <w:tab w:val="left" w:pos="2520"/>
        </w:tabs>
        <w:ind w:left="720"/>
        <w:rPr>
          <w:b/>
          <w:sz w:val="26"/>
          <w:szCs w:val="26"/>
        </w:rPr>
      </w:pPr>
    </w:p>
    <w:p w:rsidR="0068237F" w:rsidRDefault="0068237F" w:rsidP="0068237F">
      <w:pPr>
        <w:tabs>
          <w:tab w:val="left" w:pos="720"/>
          <w:tab w:val="left" w:pos="2520"/>
        </w:tabs>
        <w:ind w:left="720"/>
        <w:rPr>
          <w:sz w:val="26"/>
          <w:szCs w:val="26"/>
        </w:rPr>
      </w:pPr>
      <w:r>
        <w:rPr>
          <w:sz w:val="26"/>
          <w:szCs w:val="26"/>
        </w:rPr>
        <w:t>RECOMMENDED ACTION:</w:t>
      </w:r>
      <w:r w:rsidR="00451FA4">
        <w:rPr>
          <w:sz w:val="26"/>
          <w:szCs w:val="26"/>
        </w:rPr>
        <w:t xml:space="preserve">   Take action as appropriate.</w:t>
      </w:r>
      <w:r w:rsidR="008B06DA">
        <w:rPr>
          <w:sz w:val="26"/>
          <w:szCs w:val="26"/>
        </w:rPr>
        <w:t xml:space="preserve"> </w:t>
      </w:r>
    </w:p>
    <w:p w:rsidR="0068237F" w:rsidRDefault="0068237F" w:rsidP="0068237F">
      <w:pPr>
        <w:tabs>
          <w:tab w:val="left" w:pos="720"/>
          <w:tab w:val="left" w:pos="2520"/>
        </w:tabs>
        <w:ind w:left="720"/>
        <w:rPr>
          <w:sz w:val="26"/>
          <w:szCs w:val="26"/>
        </w:rPr>
      </w:pPr>
    </w:p>
    <w:p w:rsidR="00CF0520" w:rsidRDefault="00CF0520" w:rsidP="0068237F">
      <w:pPr>
        <w:tabs>
          <w:tab w:val="left" w:pos="720"/>
          <w:tab w:val="left" w:pos="2520"/>
        </w:tabs>
        <w:ind w:left="720"/>
        <w:rPr>
          <w:sz w:val="26"/>
          <w:szCs w:val="26"/>
        </w:rPr>
      </w:pPr>
    </w:p>
    <w:p w:rsidR="00451FA4" w:rsidRPr="008B06DA" w:rsidRDefault="00451FA4" w:rsidP="00451FA4">
      <w:pPr>
        <w:tabs>
          <w:tab w:val="left" w:pos="720"/>
          <w:tab w:val="left" w:pos="2520"/>
        </w:tabs>
        <w:ind w:left="720" w:hanging="720"/>
        <w:rPr>
          <w:sz w:val="26"/>
          <w:szCs w:val="26"/>
        </w:rPr>
      </w:pPr>
      <w:r>
        <w:rPr>
          <w:b/>
          <w:sz w:val="26"/>
          <w:szCs w:val="26"/>
        </w:rPr>
        <w:t>C.</w:t>
      </w:r>
      <w:r>
        <w:rPr>
          <w:b/>
          <w:sz w:val="26"/>
          <w:szCs w:val="26"/>
        </w:rPr>
        <w:tab/>
      </w:r>
      <w:r w:rsidRPr="008B06DA">
        <w:rPr>
          <w:b/>
          <w:sz w:val="26"/>
          <w:szCs w:val="26"/>
        </w:rPr>
        <w:t>44</w:t>
      </w:r>
      <w:r>
        <w:rPr>
          <w:b/>
          <w:sz w:val="26"/>
          <w:szCs w:val="26"/>
        </w:rPr>
        <w:t xml:space="preserve">-Foot </w:t>
      </w:r>
      <w:r w:rsidRPr="008B06DA">
        <w:rPr>
          <w:b/>
          <w:sz w:val="26"/>
          <w:szCs w:val="26"/>
        </w:rPr>
        <w:t>Fifth</w:t>
      </w:r>
      <w:r>
        <w:rPr>
          <w:b/>
          <w:sz w:val="26"/>
          <w:szCs w:val="26"/>
        </w:rPr>
        <w:t>-</w:t>
      </w:r>
      <w:r w:rsidRPr="008B06DA">
        <w:rPr>
          <w:b/>
          <w:sz w:val="26"/>
          <w:szCs w:val="26"/>
        </w:rPr>
        <w:t>Wheel, Mobile Agri</w:t>
      </w:r>
      <w:r w:rsidR="00F5301C">
        <w:rPr>
          <w:b/>
          <w:sz w:val="26"/>
          <w:szCs w:val="26"/>
        </w:rPr>
        <w:t>-b</w:t>
      </w:r>
      <w:r w:rsidRPr="008B06DA">
        <w:rPr>
          <w:b/>
          <w:sz w:val="26"/>
          <w:szCs w:val="26"/>
        </w:rPr>
        <w:t xml:space="preserve">iotech Teaching Laboratory.   </w:t>
      </w:r>
      <w:r w:rsidRPr="008B06DA">
        <w:rPr>
          <w:sz w:val="26"/>
          <w:szCs w:val="26"/>
        </w:rPr>
        <w:t>Bids for the construction and delivery of a 44</w:t>
      </w:r>
      <w:r w:rsidR="00D04B6A">
        <w:rPr>
          <w:sz w:val="26"/>
          <w:szCs w:val="26"/>
        </w:rPr>
        <w:t>-Foot</w:t>
      </w:r>
      <w:r w:rsidRPr="008B06DA">
        <w:rPr>
          <w:sz w:val="26"/>
          <w:szCs w:val="26"/>
        </w:rPr>
        <w:t xml:space="preserve"> Fifth Wheel, Mobile Agri</w:t>
      </w:r>
      <w:r w:rsidR="00F5301C">
        <w:rPr>
          <w:sz w:val="26"/>
          <w:szCs w:val="26"/>
        </w:rPr>
        <w:t>-b</w:t>
      </w:r>
      <w:r w:rsidRPr="008B06DA">
        <w:rPr>
          <w:sz w:val="26"/>
          <w:szCs w:val="26"/>
        </w:rPr>
        <w:t xml:space="preserve">iotech Teaching Laboratory were solicited and opened June 21, 2012.  </w:t>
      </w:r>
      <w:r>
        <w:rPr>
          <w:sz w:val="26"/>
          <w:szCs w:val="26"/>
        </w:rPr>
        <w:t xml:space="preserve">A recommendation will be brought to the meeting. </w:t>
      </w:r>
      <w:r w:rsidRPr="008B06DA">
        <w:rPr>
          <w:sz w:val="26"/>
          <w:szCs w:val="26"/>
        </w:rPr>
        <w:t xml:space="preserve">  </w:t>
      </w:r>
    </w:p>
    <w:p w:rsidR="00451FA4" w:rsidRPr="008B06DA" w:rsidRDefault="00451FA4" w:rsidP="00451FA4">
      <w:pPr>
        <w:tabs>
          <w:tab w:val="left" w:pos="720"/>
          <w:tab w:val="left" w:pos="2520"/>
        </w:tabs>
        <w:rPr>
          <w:sz w:val="26"/>
          <w:szCs w:val="26"/>
        </w:rPr>
      </w:pPr>
      <w:r>
        <w:rPr>
          <w:sz w:val="26"/>
          <w:szCs w:val="26"/>
        </w:rPr>
        <w:tab/>
      </w:r>
    </w:p>
    <w:p w:rsidR="00451FA4" w:rsidRDefault="00451FA4" w:rsidP="00451FA4">
      <w:pPr>
        <w:tabs>
          <w:tab w:val="left" w:pos="720"/>
          <w:tab w:val="left" w:pos="2520"/>
        </w:tabs>
        <w:ind w:left="720" w:hanging="720"/>
        <w:rPr>
          <w:sz w:val="26"/>
          <w:szCs w:val="26"/>
        </w:rPr>
      </w:pPr>
      <w:r>
        <w:rPr>
          <w:b/>
          <w:sz w:val="26"/>
          <w:szCs w:val="26"/>
        </w:rPr>
        <w:tab/>
      </w:r>
      <w:r>
        <w:rPr>
          <w:sz w:val="26"/>
          <w:szCs w:val="26"/>
        </w:rPr>
        <w:t>RECOMMENDED ACTION:   Take action as appropriate.</w:t>
      </w:r>
    </w:p>
    <w:p w:rsidR="00451FA4" w:rsidRDefault="00451FA4" w:rsidP="00E93F41">
      <w:pPr>
        <w:tabs>
          <w:tab w:val="left" w:pos="720"/>
          <w:tab w:val="left" w:pos="2520"/>
        </w:tabs>
        <w:ind w:left="720" w:hanging="720"/>
        <w:jc w:val="center"/>
        <w:rPr>
          <w:sz w:val="26"/>
          <w:szCs w:val="26"/>
        </w:rPr>
      </w:pPr>
    </w:p>
    <w:p w:rsidR="00611034" w:rsidRPr="00822194" w:rsidRDefault="00611034" w:rsidP="00611034">
      <w:pPr>
        <w:pStyle w:val="DocumentLabel"/>
        <w:ind w:left="0"/>
        <w:rPr>
          <w:rFonts w:ascii="Arial" w:hAnsi="Arial" w:cs="Arial"/>
        </w:rPr>
      </w:pPr>
      <w:r w:rsidRPr="00822194">
        <w:rPr>
          <w:rFonts w:ascii="Arial" w:hAnsi="Arial" w:cs="Arial"/>
        </w:rPr>
        <w:lastRenderedPageBreak/>
        <w:t>Memorandum</w:t>
      </w:r>
    </w:p>
    <w:p w:rsidR="00611034" w:rsidRPr="004B2B3A" w:rsidRDefault="00611034" w:rsidP="00611034">
      <w:pPr>
        <w:pStyle w:val="MessageHeaderFirst"/>
        <w:spacing w:line="240" w:lineRule="auto"/>
        <w:ind w:left="0" w:firstLine="0"/>
        <w:rPr>
          <w:rFonts w:ascii="Arial" w:hAnsi="Arial" w:cs="Arial"/>
          <w:sz w:val="22"/>
          <w:szCs w:val="22"/>
        </w:rPr>
      </w:pPr>
      <w:r w:rsidRPr="004B2B3A">
        <w:rPr>
          <w:rStyle w:val="MessageHeaderLabel"/>
          <w:rFonts w:eastAsiaTheme="majorEastAsia" w:cs="Arial"/>
          <w:spacing w:val="-20"/>
          <w:sz w:val="22"/>
          <w:szCs w:val="22"/>
        </w:rPr>
        <w:t>T</w:t>
      </w:r>
      <w:r w:rsidRPr="004B2B3A">
        <w:rPr>
          <w:rStyle w:val="MessageHeaderLabel"/>
          <w:rFonts w:eastAsiaTheme="majorEastAsia" w:cs="Arial"/>
          <w:sz w:val="22"/>
          <w:szCs w:val="22"/>
        </w:rPr>
        <w:t>o:</w:t>
      </w:r>
      <w:r w:rsidRPr="004B2B3A">
        <w:rPr>
          <w:rFonts w:ascii="Arial" w:hAnsi="Arial" w:cs="Arial"/>
          <w:sz w:val="22"/>
          <w:szCs w:val="22"/>
        </w:rPr>
        <w:tab/>
        <w:t>Board of Trustees</w:t>
      </w:r>
    </w:p>
    <w:p w:rsidR="00611034" w:rsidRPr="004B2B3A" w:rsidRDefault="00611034" w:rsidP="00611034">
      <w:pPr>
        <w:pStyle w:val="MessageHeader"/>
        <w:spacing w:line="240" w:lineRule="auto"/>
        <w:ind w:left="720" w:firstLine="0"/>
        <w:rPr>
          <w:sz w:val="22"/>
          <w:szCs w:val="22"/>
        </w:rPr>
      </w:pPr>
    </w:p>
    <w:p w:rsidR="00611034" w:rsidRPr="004B2B3A" w:rsidRDefault="00611034" w:rsidP="00611034">
      <w:pPr>
        <w:pStyle w:val="MessageHeader"/>
        <w:spacing w:line="240" w:lineRule="auto"/>
        <w:ind w:left="720"/>
        <w:rPr>
          <w:rFonts w:ascii="Arial" w:hAnsi="Arial" w:cs="Arial"/>
          <w:sz w:val="22"/>
          <w:szCs w:val="22"/>
        </w:rPr>
      </w:pPr>
      <w:r w:rsidRPr="004B2B3A">
        <w:rPr>
          <w:rStyle w:val="MessageHeaderLabel"/>
          <w:rFonts w:eastAsiaTheme="majorEastAsia" w:cs="Arial"/>
          <w:sz w:val="22"/>
          <w:szCs w:val="22"/>
        </w:rPr>
        <w:t>From:</w:t>
      </w:r>
      <w:r w:rsidRPr="004B2B3A">
        <w:rPr>
          <w:rFonts w:ascii="Arial" w:hAnsi="Arial" w:cs="Arial"/>
          <w:sz w:val="22"/>
          <w:szCs w:val="22"/>
        </w:rPr>
        <w:tab/>
        <w:t>Robert P. Maxson, Vice President for Administrative Services</w:t>
      </w:r>
    </w:p>
    <w:p w:rsidR="00611034" w:rsidRPr="004B2B3A" w:rsidRDefault="00611034" w:rsidP="00611034">
      <w:pPr>
        <w:pStyle w:val="MessageHeader"/>
        <w:spacing w:line="240" w:lineRule="auto"/>
        <w:ind w:left="720"/>
        <w:rPr>
          <w:rFonts w:ascii="Arial" w:hAnsi="Arial" w:cs="Arial"/>
          <w:sz w:val="22"/>
          <w:szCs w:val="22"/>
        </w:rPr>
      </w:pPr>
      <w:r w:rsidRPr="004B2B3A">
        <w:rPr>
          <w:rStyle w:val="MessageHeaderLabel"/>
          <w:rFonts w:eastAsiaTheme="majorEastAsia" w:cs="Arial"/>
          <w:sz w:val="22"/>
          <w:szCs w:val="22"/>
        </w:rPr>
        <w:tab/>
      </w:r>
      <w:r w:rsidRPr="004B2B3A">
        <w:rPr>
          <w:rStyle w:val="MessageHeaderLabel"/>
          <w:rFonts w:eastAsiaTheme="majorEastAsia" w:cs="Arial"/>
          <w:b w:val="0"/>
          <w:sz w:val="22"/>
          <w:szCs w:val="22"/>
        </w:rPr>
        <w:t>Dr. Danette Toone, President</w:t>
      </w:r>
    </w:p>
    <w:p w:rsidR="00611034" w:rsidRPr="004B2B3A" w:rsidRDefault="00611034" w:rsidP="00611034">
      <w:pPr>
        <w:pStyle w:val="MessageHeader"/>
        <w:ind w:left="720"/>
        <w:rPr>
          <w:rFonts w:ascii="Arial" w:hAnsi="Arial" w:cs="Arial"/>
          <w:sz w:val="22"/>
          <w:szCs w:val="22"/>
        </w:rPr>
      </w:pPr>
      <w:r w:rsidRPr="004B2B3A">
        <w:rPr>
          <w:rStyle w:val="MessageHeaderLabel"/>
          <w:rFonts w:eastAsiaTheme="majorEastAsia" w:cs="Arial"/>
          <w:sz w:val="22"/>
          <w:szCs w:val="22"/>
        </w:rPr>
        <w:t>Date:</w:t>
      </w:r>
      <w:r w:rsidRPr="004B2B3A">
        <w:rPr>
          <w:sz w:val="22"/>
          <w:szCs w:val="22"/>
        </w:rPr>
        <w:tab/>
      </w:r>
      <w:r w:rsidRPr="004B2B3A">
        <w:rPr>
          <w:rFonts w:ascii="Arial" w:hAnsi="Arial" w:cs="Arial"/>
          <w:sz w:val="22"/>
          <w:szCs w:val="22"/>
        </w:rPr>
        <w:fldChar w:fldCharType="begin"/>
      </w:r>
      <w:r w:rsidRPr="004B2B3A">
        <w:rPr>
          <w:rFonts w:ascii="Arial" w:hAnsi="Arial" w:cs="Arial"/>
          <w:sz w:val="22"/>
          <w:szCs w:val="22"/>
        </w:rPr>
        <w:instrText xml:space="preserve"> DATE \* MERGEFORMAT </w:instrText>
      </w:r>
      <w:r w:rsidRPr="004B2B3A">
        <w:rPr>
          <w:rFonts w:ascii="Arial" w:hAnsi="Arial" w:cs="Arial"/>
          <w:sz w:val="22"/>
          <w:szCs w:val="22"/>
        </w:rPr>
        <w:fldChar w:fldCharType="separate"/>
      </w:r>
      <w:r w:rsidR="00624CFD">
        <w:rPr>
          <w:rFonts w:ascii="Arial" w:hAnsi="Arial" w:cs="Arial"/>
          <w:noProof/>
          <w:sz w:val="22"/>
          <w:szCs w:val="22"/>
        </w:rPr>
        <w:t>6/21/2012</w:t>
      </w:r>
      <w:r w:rsidRPr="004B2B3A">
        <w:rPr>
          <w:rFonts w:ascii="Arial" w:hAnsi="Arial" w:cs="Arial"/>
          <w:sz w:val="22"/>
          <w:szCs w:val="22"/>
        </w:rPr>
        <w:fldChar w:fldCharType="end"/>
      </w:r>
    </w:p>
    <w:p w:rsidR="00611034" w:rsidRPr="004B2B3A" w:rsidRDefault="00611034" w:rsidP="00611034">
      <w:pPr>
        <w:pStyle w:val="MessageHeaderLast"/>
        <w:spacing w:before="240" w:line="240" w:lineRule="auto"/>
        <w:ind w:left="720"/>
        <w:rPr>
          <w:rFonts w:ascii="Arial" w:hAnsi="Arial" w:cs="Arial"/>
          <w:sz w:val="22"/>
          <w:szCs w:val="22"/>
        </w:rPr>
      </w:pPr>
      <w:r w:rsidRPr="004B2B3A">
        <w:rPr>
          <w:rStyle w:val="MessageHeaderLabel"/>
          <w:rFonts w:eastAsiaTheme="majorEastAsia" w:cs="Arial"/>
          <w:sz w:val="22"/>
          <w:szCs w:val="22"/>
        </w:rPr>
        <w:t>Re:</w:t>
      </w:r>
      <w:r w:rsidRPr="004B2B3A">
        <w:rPr>
          <w:rFonts w:ascii="Arial" w:hAnsi="Arial" w:cs="Arial"/>
          <w:sz w:val="22"/>
          <w:szCs w:val="22"/>
        </w:rPr>
        <w:tab/>
        <w:t>Recommendation for College’s Workers Compensation Insurance</w:t>
      </w:r>
    </w:p>
    <w:p w:rsidR="00611034" w:rsidRPr="004B2B3A" w:rsidRDefault="00611034" w:rsidP="00611034">
      <w:pPr>
        <w:pStyle w:val="BodyText"/>
        <w:ind w:left="0"/>
        <w:rPr>
          <w:rFonts w:ascii="Arial" w:hAnsi="Arial" w:cs="Arial"/>
          <w:sz w:val="22"/>
          <w:szCs w:val="22"/>
        </w:rPr>
      </w:pPr>
      <w:r w:rsidRPr="004B2B3A">
        <w:rPr>
          <w:rFonts w:ascii="Arial" w:hAnsi="Arial" w:cs="Arial"/>
          <w:sz w:val="22"/>
          <w:szCs w:val="22"/>
        </w:rPr>
        <w:t>On April 27, 2012, the College request</w:t>
      </w:r>
      <w:r>
        <w:rPr>
          <w:rFonts w:ascii="Arial" w:hAnsi="Arial" w:cs="Arial"/>
          <w:sz w:val="22"/>
          <w:szCs w:val="22"/>
        </w:rPr>
        <w:t>ed</w:t>
      </w:r>
      <w:r w:rsidRPr="004B2B3A">
        <w:rPr>
          <w:rFonts w:ascii="Arial" w:hAnsi="Arial" w:cs="Arial"/>
          <w:sz w:val="22"/>
          <w:szCs w:val="22"/>
        </w:rPr>
        <w:t xml:space="preserve"> proposals for workers compensation insurance for one year.  On May 25, 2012, three bids were received.  We recommend you accept the low local bid for workers compensation insurance from Peoples Insurance, Concordia, Kansas.  The low local bid for the fiscal year is $56,203.00. We also recommend you consider establishing a $1,000 deductible per claim for workers compensation which would the lower premium by almost $3,000.  We would set up a deductible loss account to cover the deductible charges and use internal employee training, improved stairway lighting and signage to hopefully reduce the number of claims. </w:t>
      </w:r>
    </w:p>
    <w:tbl>
      <w:tblPr>
        <w:tblW w:w="0" w:type="auto"/>
        <w:jc w:val="center"/>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790"/>
        <w:gridCol w:w="2776"/>
      </w:tblGrid>
      <w:tr w:rsidR="00611034" w:rsidRPr="004B2B3A" w:rsidTr="00FC79CC">
        <w:trPr>
          <w:trHeight w:val="377"/>
          <w:jc w:val="center"/>
        </w:trPr>
        <w:tc>
          <w:tcPr>
            <w:tcW w:w="2815" w:type="dxa"/>
            <w:shd w:val="clear" w:color="auto" w:fill="auto"/>
          </w:tcPr>
          <w:p w:rsidR="00611034" w:rsidRPr="004B2B3A" w:rsidRDefault="00611034" w:rsidP="00FC79CC">
            <w:pPr>
              <w:pStyle w:val="BodyText"/>
              <w:ind w:left="0"/>
              <w:jc w:val="center"/>
              <w:rPr>
                <w:rFonts w:ascii="Arial" w:hAnsi="Arial" w:cs="Arial"/>
                <w:b/>
                <w:sz w:val="22"/>
                <w:szCs w:val="22"/>
              </w:rPr>
            </w:pPr>
            <w:r w:rsidRPr="004B2B3A">
              <w:rPr>
                <w:rFonts w:ascii="Arial" w:hAnsi="Arial" w:cs="Arial"/>
                <w:b/>
                <w:sz w:val="22"/>
                <w:szCs w:val="22"/>
              </w:rPr>
              <w:t>Vendor</w:t>
            </w:r>
          </w:p>
        </w:tc>
        <w:tc>
          <w:tcPr>
            <w:tcW w:w="2790" w:type="dxa"/>
            <w:shd w:val="clear" w:color="auto" w:fill="auto"/>
          </w:tcPr>
          <w:p w:rsidR="00611034" w:rsidRPr="004B2B3A" w:rsidRDefault="00611034" w:rsidP="00FC79CC">
            <w:pPr>
              <w:pStyle w:val="BodyText"/>
              <w:ind w:left="0"/>
              <w:jc w:val="center"/>
              <w:rPr>
                <w:rFonts w:ascii="Arial" w:hAnsi="Arial" w:cs="Arial"/>
                <w:b/>
                <w:sz w:val="22"/>
                <w:szCs w:val="22"/>
              </w:rPr>
            </w:pPr>
            <w:r w:rsidRPr="004B2B3A">
              <w:rPr>
                <w:rFonts w:ascii="Arial" w:hAnsi="Arial" w:cs="Arial"/>
                <w:b/>
                <w:sz w:val="22"/>
                <w:szCs w:val="22"/>
              </w:rPr>
              <w:t>Base Bid</w:t>
            </w:r>
          </w:p>
        </w:tc>
        <w:tc>
          <w:tcPr>
            <w:tcW w:w="2776" w:type="dxa"/>
          </w:tcPr>
          <w:p w:rsidR="00611034" w:rsidRPr="004B2B3A" w:rsidRDefault="00611034" w:rsidP="00FC79CC">
            <w:pPr>
              <w:pStyle w:val="BodyText"/>
              <w:ind w:left="0"/>
              <w:jc w:val="center"/>
              <w:rPr>
                <w:rFonts w:ascii="Arial" w:hAnsi="Arial" w:cs="Arial"/>
                <w:b/>
                <w:sz w:val="22"/>
                <w:szCs w:val="22"/>
              </w:rPr>
            </w:pPr>
            <w:r w:rsidRPr="004B2B3A">
              <w:rPr>
                <w:rFonts w:ascii="Arial" w:hAnsi="Arial" w:cs="Arial"/>
                <w:b/>
                <w:sz w:val="22"/>
                <w:szCs w:val="22"/>
              </w:rPr>
              <w:t xml:space="preserve">Bid with $1,000 deductible </w:t>
            </w:r>
          </w:p>
        </w:tc>
      </w:tr>
      <w:tr w:rsidR="00611034" w:rsidRPr="004B2B3A" w:rsidTr="00FC79CC">
        <w:trPr>
          <w:jc w:val="center"/>
        </w:trPr>
        <w:tc>
          <w:tcPr>
            <w:tcW w:w="2815" w:type="dxa"/>
            <w:shd w:val="clear" w:color="auto" w:fill="auto"/>
          </w:tcPr>
          <w:p w:rsidR="00611034" w:rsidRPr="004B2B3A" w:rsidRDefault="00611034" w:rsidP="00FC79CC">
            <w:pPr>
              <w:pStyle w:val="BodyText"/>
              <w:ind w:left="0"/>
              <w:rPr>
                <w:rFonts w:ascii="Arial" w:hAnsi="Arial" w:cs="Arial"/>
                <w:sz w:val="22"/>
                <w:szCs w:val="22"/>
              </w:rPr>
            </w:pPr>
            <w:r w:rsidRPr="004B2B3A">
              <w:rPr>
                <w:rFonts w:ascii="Arial" w:hAnsi="Arial" w:cs="Arial"/>
                <w:sz w:val="22"/>
                <w:szCs w:val="22"/>
              </w:rPr>
              <w:t>KASB – Topeka, KS</w:t>
            </w:r>
          </w:p>
        </w:tc>
        <w:tc>
          <w:tcPr>
            <w:tcW w:w="2790" w:type="dxa"/>
            <w:shd w:val="clear" w:color="auto" w:fill="auto"/>
          </w:tcPr>
          <w:p w:rsidR="00611034" w:rsidRPr="004B2B3A" w:rsidRDefault="00611034" w:rsidP="00FC79CC">
            <w:pPr>
              <w:pStyle w:val="BodyText"/>
              <w:ind w:left="0"/>
              <w:jc w:val="center"/>
              <w:rPr>
                <w:rFonts w:ascii="Arial" w:hAnsi="Arial" w:cs="Arial"/>
                <w:sz w:val="22"/>
                <w:szCs w:val="22"/>
              </w:rPr>
            </w:pPr>
            <w:r w:rsidRPr="004B2B3A">
              <w:rPr>
                <w:rFonts w:ascii="Arial" w:hAnsi="Arial" w:cs="Arial"/>
                <w:sz w:val="22"/>
                <w:szCs w:val="22"/>
              </w:rPr>
              <w:t>$54,772.00</w:t>
            </w:r>
          </w:p>
        </w:tc>
        <w:tc>
          <w:tcPr>
            <w:tcW w:w="2776" w:type="dxa"/>
          </w:tcPr>
          <w:p w:rsidR="00611034" w:rsidRPr="004B2B3A" w:rsidRDefault="00611034" w:rsidP="00FC79CC">
            <w:pPr>
              <w:pStyle w:val="BodyText"/>
              <w:ind w:left="0"/>
              <w:jc w:val="center"/>
              <w:rPr>
                <w:rFonts w:ascii="Arial" w:hAnsi="Arial" w:cs="Arial"/>
                <w:sz w:val="22"/>
                <w:szCs w:val="22"/>
              </w:rPr>
            </w:pPr>
            <w:r w:rsidRPr="004B2B3A">
              <w:rPr>
                <w:rFonts w:ascii="Arial" w:hAnsi="Arial" w:cs="Arial"/>
                <w:sz w:val="22"/>
                <w:szCs w:val="22"/>
              </w:rPr>
              <w:t>$52,978.00</w:t>
            </w:r>
          </w:p>
        </w:tc>
      </w:tr>
      <w:tr w:rsidR="00611034" w:rsidRPr="004B2B3A" w:rsidTr="00FC79CC">
        <w:trPr>
          <w:jc w:val="center"/>
        </w:trPr>
        <w:tc>
          <w:tcPr>
            <w:tcW w:w="2815" w:type="dxa"/>
            <w:shd w:val="clear" w:color="auto" w:fill="auto"/>
          </w:tcPr>
          <w:p w:rsidR="00611034" w:rsidRPr="004B2B3A" w:rsidRDefault="00611034" w:rsidP="00FC79CC">
            <w:pPr>
              <w:pStyle w:val="BodyText"/>
              <w:ind w:left="0"/>
              <w:rPr>
                <w:rFonts w:ascii="Arial" w:hAnsi="Arial" w:cs="Arial"/>
                <w:sz w:val="22"/>
                <w:szCs w:val="22"/>
              </w:rPr>
            </w:pPr>
            <w:r w:rsidRPr="004B2B3A">
              <w:rPr>
                <w:rFonts w:ascii="Arial" w:hAnsi="Arial" w:cs="Arial"/>
                <w:sz w:val="22"/>
                <w:szCs w:val="22"/>
              </w:rPr>
              <w:t>Peoples Insurance – Concordia, KS</w:t>
            </w:r>
          </w:p>
        </w:tc>
        <w:tc>
          <w:tcPr>
            <w:tcW w:w="2790" w:type="dxa"/>
            <w:shd w:val="clear" w:color="auto" w:fill="auto"/>
          </w:tcPr>
          <w:p w:rsidR="00611034" w:rsidRPr="004B2B3A" w:rsidRDefault="00611034" w:rsidP="00FC79CC">
            <w:pPr>
              <w:pStyle w:val="BodyText"/>
              <w:ind w:left="0"/>
              <w:jc w:val="center"/>
              <w:rPr>
                <w:rFonts w:ascii="Arial" w:hAnsi="Arial" w:cs="Arial"/>
                <w:sz w:val="22"/>
                <w:szCs w:val="22"/>
              </w:rPr>
            </w:pPr>
            <w:r w:rsidRPr="004B2B3A">
              <w:rPr>
                <w:rFonts w:ascii="Arial" w:hAnsi="Arial" w:cs="Arial"/>
                <w:sz w:val="22"/>
                <w:szCs w:val="22"/>
              </w:rPr>
              <w:t>$56,203.00</w:t>
            </w:r>
          </w:p>
        </w:tc>
        <w:tc>
          <w:tcPr>
            <w:tcW w:w="2776" w:type="dxa"/>
          </w:tcPr>
          <w:p w:rsidR="00611034" w:rsidRPr="004B2B3A" w:rsidRDefault="00611034" w:rsidP="00FC79CC">
            <w:pPr>
              <w:pStyle w:val="BodyText"/>
              <w:ind w:left="0"/>
              <w:jc w:val="center"/>
              <w:rPr>
                <w:rFonts w:ascii="Arial" w:hAnsi="Arial" w:cs="Arial"/>
                <w:sz w:val="22"/>
                <w:szCs w:val="22"/>
              </w:rPr>
            </w:pPr>
            <w:r w:rsidRPr="004B2B3A">
              <w:rPr>
                <w:rFonts w:ascii="Arial" w:hAnsi="Arial" w:cs="Arial"/>
                <w:sz w:val="22"/>
                <w:szCs w:val="22"/>
              </w:rPr>
              <w:t>$53,254.00</w:t>
            </w:r>
          </w:p>
        </w:tc>
      </w:tr>
      <w:tr w:rsidR="00611034" w:rsidRPr="004B2B3A" w:rsidTr="00FC79CC">
        <w:trPr>
          <w:jc w:val="center"/>
        </w:trPr>
        <w:tc>
          <w:tcPr>
            <w:tcW w:w="2815" w:type="dxa"/>
            <w:shd w:val="clear" w:color="auto" w:fill="auto"/>
          </w:tcPr>
          <w:p w:rsidR="00611034" w:rsidRPr="004B2B3A" w:rsidRDefault="00611034" w:rsidP="00FC79CC">
            <w:pPr>
              <w:pStyle w:val="BodyText"/>
              <w:ind w:left="0"/>
              <w:rPr>
                <w:rFonts w:ascii="Arial" w:hAnsi="Arial" w:cs="Arial"/>
                <w:sz w:val="22"/>
                <w:szCs w:val="22"/>
              </w:rPr>
            </w:pPr>
            <w:proofErr w:type="spellStart"/>
            <w:r w:rsidRPr="004B2B3A">
              <w:rPr>
                <w:rFonts w:ascii="Arial" w:hAnsi="Arial" w:cs="Arial"/>
                <w:sz w:val="22"/>
                <w:szCs w:val="22"/>
              </w:rPr>
              <w:t>Kastl</w:t>
            </w:r>
            <w:proofErr w:type="spellEnd"/>
            <w:r w:rsidRPr="004B2B3A">
              <w:rPr>
                <w:rFonts w:ascii="Arial" w:hAnsi="Arial" w:cs="Arial"/>
                <w:sz w:val="22"/>
                <w:szCs w:val="22"/>
              </w:rPr>
              <w:t>-Powell Agency – Concordia</w:t>
            </w:r>
          </w:p>
        </w:tc>
        <w:tc>
          <w:tcPr>
            <w:tcW w:w="2790" w:type="dxa"/>
            <w:shd w:val="clear" w:color="auto" w:fill="auto"/>
          </w:tcPr>
          <w:p w:rsidR="00611034" w:rsidRPr="004B2B3A" w:rsidRDefault="00611034" w:rsidP="00FC79CC">
            <w:pPr>
              <w:pStyle w:val="BodyText"/>
              <w:ind w:left="0"/>
              <w:jc w:val="center"/>
              <w:rPr>
                <w:rFonts w:ascii="Arial" w:hAnsi="Arial" w:cs="Arial"/>
                <w:sz w:val="22"/>
                <w:szCs w:val="22"/>
              </w:rPr>
            </w:pPr>
            <w:r w:rsidRPr="004B2B3A">
              <w:rPr>
                <w:rFonts w:ascii="Arial" w:hAnsi="Arial" w:cs="Arial"/>
                <w:sz w:val="22"/>
                <w:szCs w:val="22"/>
              </w:rPr>
              <w:t>No Bid</w:t>
            </w:r>
          </w:p>
        </w:tc>
        <w:tc>
          <w:tcPr>
            <w:tcW w:w="2776" w:type="dxa"/>
          </w:tcPr>
          <w:p w:rsidR="00611034" w:rsidRPr="004B2B3A" w:rsidRDefault="00611034" w:rsidP="00FC79CC">
            <w:pPr>
              <w:pStyle w:val="BodyText"/>
              <w:ind w:left="0"/>
              <w:rPr>
                <w:rFonts w:ascii="Arial" w:hAnsi="Arial" w:cs="Arial"/>
                <w:sz w:val="22"/>
                <w:szCs w:val="22"/>
              </w:rPr>
            </w:pPr>
          </w:p>
        </w:tc>
      </w:tr>
    </w:tbl>
    <w:p w:rsidR="00611034" w:rsidRPr="004B2B3A" w:rsidRDefault="00611034" w:rsidP="00611034">
      <w:pPr>
        <w:pStyle w:val="BodyText"/>
        <w:ind w:left="0"/>
        <w:rPr>
          <w:rFonts w:ascii="Arial" w:hAnsi="Arial" w:cs="Arial"/>
          <w:sz w:val="22"/>
          <w:szCs w:val="22"/>
        </w:rPr>
      </w:pPr>
    </w:p>
    <w:p w:rsidR="00611034" w:rsidRPr="00296258" w:rsidRDefault="00611034" w:rsidP="00611034">
      <w:pPr>
        <w:pStyle w:val="BodyText"/>
        <w:ind w:left="0"/>
        <w:jc w:val="both"/>
        <w:rPr>
          <w:rFonts w:ascii="Arial" w:hAnsi="Arial" w:cs="Arial"/>
          <w:sz w:val="24"/>
          <w:szCs w:val="24"/>
        </w:rPr>
      </w:pPr>
      <w:r w:rsidRPr="004B2B3A">
        <w:rPr>
          <w:rFonts w:ascii="Arial" w:hAnsi="Arial" w:cs="Arial"/>
          <w:sz w:val="22"/>
          <w:szCs w:val="22"/>
        </w:rPr>
        <w:t>This bid was necessary since we were notified by EMC Insurance that based on our experience rating, they would no longer provide coverage.  This rate represents an increase of 42.7% in our current rates.  In spite of this increase, we must, by law, have workers compensation insurance cov</w:t>
      </w:r>
      <w:r>
        <w:rPr>
          <w:rFonts w:ascii="Arial" w:hAnsi="Arial" w:cs="Arial"/>
          <w:sz w:val="24"/>
          <w:szCs w:val="24"/>
        </w:rPr>
        <w:t>erage.</w:t>
      </w:r>
    </w:p>
    <w:p w:rsidR="00611034" w:rsidRDefault="00611034" w:rsidP="00E93F41">
      <w:pPr>
        <w:tabs>
          <w:tab w:val="left" w:pos="720"/>
          <w:tab w:val="left" w:pos="2520"/>
        </w:tabs>
        <w:ind w:left="720" w:hanging="720"/>
        <w:jc w:val="center"/>
        <w:rPr>
          <w:sz w:val="26"/>
          <w:szCs w:val="26"/>
        </w:rPr>
      </w:pPr>
    </w:p>
    <w:p w:rsidR="00611034" w:rsidRDefault="00611034" w:rsidP="00E93F41">
      <w:pPr>
        <w:tabs>
          <w:tab w:val="left" w:pos="720"/>
          <w:tab w:val="left" w:pos="2520"/>
        </w:tabs>
        <w:ind w:left="720" w:hanging="720"/>
        <w:jc w:val="center"/>
        <w:rPr>
          <w:sz w:val="26"/>
          <w:szCs w:val="26"/>
        </w:rPr>
      </w:pPr>
    </w:p>
    <w:p w:rsidR="00611034" w:rsidRDefault="00611034" w:rsidP="00E93F41">
      <w:pPr>
        <w:tabs>
          <w:tab w:val="left" w:pos="720"/>
          <w:tab w:val="left" w:pos="2520"/>
        </w:tabs>
        <w:ind w:left="720" w:hanging="720"/>
        <w:jc w:val="center"/>
        <w:rPr>
          <w:sz w:val="26"/>
          <w:szCs w:val="26"/>
        </w:rPr>
      </w:pPr>
    </w:p>
    <w:p w:rsidR="00611034" w:rsidRDefault="00611034" w:rsidP="00E93F41">
      <w:pPr>
        <w:tabs>
          <w:tab w:val="left" w:pos="720"/>
          <w:tab w:val="left" w:pos="2520"/>
        </w:tabs>
        <w:ind w:left="720" w:hanging="720"/>
        <w:jc w:val="center"/>
        <w:rPr>
          <w:sz w:val="26"/>
          <w:szCs w:val="26"/>
        </w:rPr>
      </w:pPr>
    </w:p>
    <w:p w:rsidR="00611034" w:rsidRDefault="00611034" w:rsidP="00E93F41">
      <w:pPr>
        <w:tabs>
          <w:tab w:val="left" w:pos="720"/>
          <w:tab w:val="left" w:pos="2520"/>
        </w:tabs>
        <w:ind w:left="720" w:hanging="720"/>
        <w:jc w:val="center"/>
        <w:rPr>
          <w:sz w:val="26"/>
          <w:szCs w:val="26"/>
        </w:rPr>
      </w:pPr>
    </w:p>
    <w:p w:rsidR="00611034" w:rsidRDefault="00611034" w:rsidP="00E93F41">
      <w:pPr>
        <w:tabs>
          <w:tab w:val="left" w:pos="720"/>
          <w:tab w:val="left" w:pos="2520"/>
        </w:tabs>
        <w:ind w:left="720" w:hanging="720"/>
        <w:jc w:val="center"/>
        <w:rPr>
          <w:sz w:val="26"/>
          <w:szCs w:val="26"/>
        </w:rPr>
      </w:pPr>
    </w:p>
    <w:p w:rsidR="00611034" w:rsidRDefault="00611034" w:rsidP="00E93F41">
      <w:pPr>
        <w:tabs>
          <w:tab w:val="left" w:pos="720"/>
          <w:tab w:val="left" w:pos="2520"/>
        </w:tabs>
        <w:ind w:left="720" w:hanging="720"/>
        <w:jc w:val="center"/>
        <w:rPr>
          <w:sz w:val="26"/>
          <w:szCs w:val="26"/>
        </w:rPr>
      </w:pPr>
    </w:p>
    <w:p w:rsidR="00611034" w:rsidRDefault="00611034" w:rsidP="00E93F41">
      <w:pPr>
        <w:tabs>
          <w:tab w:val="left" w:pos="720"/>
          <w:tab w:val="left" w:pos="2520"/>
        </w:tabs>
        <w:ind w:left="720" w:hanging="720"/>
        <w:jc w:val="center"/>
        <w:rPr>
          <w:sz w:val="26"/>
          <w:szCs w:val="26"/>
        </w:rPr>
      </w:pPr>
    </w:p>
    <w:p w:rsidR="00E93F41" w:rsidRDefault="00036AA4" w:rsidP="00E93F41">
      <w:pPr>
        <w:tabs>
          <w:tab w:val="left" w:pos="720"/>
          <w:tab w:val="left" w:pos="2520"/>
        </w:tabs>
        <w:ind w:left="720" w:hanging="720"/>
        <w:jc w:val="center"/>
        <w:rPr>
          <w:sz w:val="26"/>
          <w:szCs w:val="26"/>
        </w:rPr>
      </w:pPr>
      <w:r>
        <w:rPr>
          <w:sz w:val="26"/>
          <w:szCs w:val="26"/>
        </w:rPr>
        <w:lastRenderedPageBreak/>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6C49BB" w:rsidP="00E93F41">
      <w:pPr>
        <w:tabs>
          <w:tab w:val="left" w:pos="2955"/>
        </w:tabs>
        <w:jc w:val="center"/>
        <w:rPr>
          <w:sz w:val="26"/>
          <w:szCs w:val="26"/>
        </w:rPr>
      </w:pPr>
      <w:r>
        <w:rPr>
          <w:sz w:val="26"/>
          <w:szCs w:val="26"/>
        </w:rPr>
        <w:t>June 26</w:t>
      </w:r>
      <w:r w:rsidR="00A532AC">
        <w:rPr>
          <w:sz w:val="26"/>
          <w:szCs w:val="26"/>
        </w:rPr>
        <w:t>, 2012</w:t>
      </w:r>
    </w:p>
    <w:p w:rsidR="00E93F41" w:rsidRDefault="00E93F41" w:rsidP="00E93F41">
      <w:pPr>
        <w:tabs>
          <w:tab w:val="left" w:pos="2955"/>
        </w:tabs>
        <w:jc w:val="center"/>
        <w:rPr>
          <w:sz w:val="26"/>
          <w:szCs w:val="26"/>
        </w:rPr>
      </w:pPr>
    </w:p>
    <w:p w:rsidR="00E93F41" w:rsidRDefault="00E93F41"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6C49BB">
        <w:rPr>
          <w:sz w:val="26"/>
          <w:szCs w:val="26"/>
          <w:u w:val="single"/>
        </w:rPr>
        <w:t>4</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Pr="00EE39C1" w:rsidRDefault="00E93F41" w:rsidP="00E93F41">
      <w:pPr>
        <w:tabs>
          <w:tab w:val="left" w:pos="2955"/>
        </w:tabs>
        <w:rPr>
          <w:sz w:val="26"/>
          <w:szCs w:val="26"/>
        </w:rPr>
      </w:pPr>
      <w:r w:rsidRPr="00EE39C1">
        <w:rPr>
          <w:sz w:val="26"/>
          <w:szCs w:val="26"/>
        </w:rPr>
        <w:t xml:space="preserve"> </w:t>
      </w:r>
    </w:p>
    <w:p w:rsidR="00E93F41" w:rsidRDefault="00E93F41" w:rsidP="00E93F41">
      <w:pPr>
        <w:tabs>
          <w:tab w:val="left" w:pos="2955"/>
        </w:tabs>
        <w:rPr>
          <w:sz w:val="26"/>
          <w:szCs w:val="26"/>
        </w:rPr>
      </w:pPr>
      <w:r>
        <w:rPr>
          <w:sz w:val="26"/>
          <w:szCs w:val="26"/>
        </w:rPr>
        <w:tab/>
      </w:r>
    </w:p>
    <w:p w:rsidR="00E93F41" w:rsidRDefault="00E93F41" w:rsidP="00E93F41">
      <w:pPr>
        <w:rPr>
          <w:sz w:val="26"/>
          <w:szCs w:val="26"/>
          <w:u w:val="single"/>
        </w:rPr>
      </w:pPr>
      <w:r>
        <w:rPr>
          <w:sz w:val="26"/>
          <w:szCs w:val="26"/>
          <w:u w:val="single"/>
        </w:rPr>
        <w:t>COMMENT:</w:t>
      </w:r>
    </w:p>
    <w:p w:rsidR="00E93F41" w:rsidRDefault="00E93F41" w:rsidP="00AE6838">
      <w:pPr>
        <w:tabs>
          <w:tab w:val="left" w:pos="1260"/>
        </w:tabs>
        <w:rPr>
          <w:sz w:val="26"/>
          <w:szCs w:val="26"/>
          <w:u w:val="single"/>
        </w:rPr>
      </w:pPr>
    </w:p>
    <w:p w:rsidR="00E93F41" w:rsidRDefault="00E93F41" w:rsidP="00AE6838">
      <w:pPr>
        <w:tabs>
          <w:tab w:val="left" w:pos="1260"/>
        </w:tabs>
        <w:rPr>
          <w:sz w:val="26"/>
          <w:szCs w:val="26"/>
          <w:u w:val="single"/>
        </w:rPr>
      </w:pPr>
    </w:p>
    <w:p w:rsidR="006F28E9" w:rsidRPr="006F28E9" w:rsidRDefault="006F28E9" w:rsidP="006F28E9">
      <w:pPr>
        <w:pStyle w:val="ListParagraph"/>
        <w:numPr>
          <w:ilvl w:val="0"/>
          <w:numId w:val="30"/>
        </w:numPr>
        <w:tabs>
          <w:tab w:val="left" w:pos="0"/>
          <w:tab w:val="left" w:pos="720"/>
          <w:tab w:val="left" w:pos="3672"/>
        </w:tabs>
        <w:spacing w:after="0" w:line="240" w:lineRule="auto"/>
        <w:ind w:hanging="720"/>
        <w:rPr>
          <w:rFonts w:ascii="Times New Roman" w:hAnsi="Times New Roman"/>
          <w:sz w:val="26"/>
          <w:szCs w:val="26"/>
        </w:rPr>
      </w:pPr>
      <w:r w:rsidRPr="006F28E9">
        <w:rPr>
          <w:rFonts w:ascii="Times New Roman" w:hAnsi="Times New Roman"/>
          <w:b/>
          <w:sz w:val="26"/>
          <w:szCs w:val="26"/>
        </w:rPr>
        <w:t xml:space="preserve">Head Women’s and Men’s Cross Country Coach/Assistant Women’s and Men’s Track &amp; Field Coach.   </w:t>
      </w:r>
      <w:r w:rsidRPr="006F28E9">
        <w:rPr>
          <w:rFonts w:ascii="Times New Roman" w:hAnsi="Times New Roman"/>
          <w:sz w:val="26"/>
          <w:szCs w:val="26"/>
        </w:rPr>
        <w:t>The administration requests approval of a Head Women’s and Men’s Cross Country Coach/Assistant Women’s and Men’s Track &amp; Field Coach position.  This is a full-time, twelve-month, KPERS covered, professional employee position with benefits.  The expected salary range is $30,000 - $32,000.  A job description is enclosed.</w:t>
      </w:r>
    </w:p>
    <w:p w:rsidR="002E5955" w:rsidRDefault="002E5955" w:rsidP="006F28E9">
      <w:pPr>
        <w:tabs>
          <w:tab w:val="left" w:pos="0"/>
          <w:tab w:val="left" w:pos="720"/>
          <w:tab w:val="left" w:pos="3672"/>
        </w:tabs>
        <w:rPr>
          <w:b/>
          <w:sz w:val="26"/>
          <w:szCs w:val="26"/>
        </w:rPr>
      </w:pPr>
    </w:p>
    <w:p w:rsidR="006F28E9" w:rsidRDefault="006F28E9" w:rsidP="006F28E9">
      <w:pPr>
        <w:tabs>
          <w:tab w:val="left" w:pos="0"/>
          <w:tab w:val="left" w:pos="720"/>
          <w:tab w:val="left" w:pos="3672"/>
        </w:tabs>
        <w:ind w:left="720"/>
        <w:rPr>
          <w:sz w:val="26"/>
          <w:szCs w:val="26"/>
        </w:rPr>
      </w:pPr>
      <w:r>
        <w:rPr>
          <w:sz w:val="26"/>
          <w:szCs w:val="26"/>
        </w:rPr>
        <w:t xml:space="preserve">RECOMMENDED ACTION:   Approve the full-time, twelve-month, professional employee position of Head Women’s and Men’s </w:t>
      </w:r>
      <w:r w:rsidR="00826F6B">
        <w:rPr>
          <w:sz w:val="26"/>
          <w:szCs w:val="26"/>
        </w:rPr>
        <w:t>C</w:t>
      </w:r>
      <w:r>
        <w:rPr>
          <w:sz w:val="26"/>
          <w:szCs w:val="26"/>
        </w:rPr>
        <w:t>ross Country Coach/Assistant Women’s and Men’s Track &amp; Field Coach and authorize the administration to fill the position.</w:t>
      </w:r>
    </w:p>
    <w:p w:rsidR="006F28E9" w:rsidRDefault="006F28E9" w:rsidP="006F28E9">
      <w:pPr>
        <w:tabs>
          <w:tab w:val="left" w:pos="0"/>
          <w:tab w:val="left" w:pos="720"/>
          <w:tab w:val="left" w:pos="3672"/>
        </w:tabs>
        <w:ind w:left="720"/>
        <w:rPr>
          <w:sz w:val="26"/>
          <w:szCs w:val="26"/>
        </w:rPr>
      </w:pPr>
    </w:p>
    <w:p w:rsidR="006F28E9" w:rsidRDefault="006F28E9" w:rsidP="006F28E9">
      <w:pPr>
        <w:tabs>
          <w:tab w:val="left" w:pos="0"/>
          <w:tab w:val="left" w:pos="720"/>
          <w:tab w:val="left" w:pos="3672"/>
        </w:tabs>
        <w:ind w:left="720"/>
        <w:rPr>
          <w:sz w:val="26"/>
          <w:szCs w:val="26"/>
        </w:rPr>
      </w:pPr>
    </w:p>
    <w:p w:rsidR="006F28E9" w:rsidRPr="006F28E9" w:rsidRDefault="006F28E9" w:rsidP="006F28E9">
      <w:pPr>
        <w:tabs>
          <w:tab w:val="left" w:pos="0"/>
          <w:tab w:val="left" w:pos="720"/>
          <w:tab w:val="left" w:pos="3672"/>
        </w:tabs>
        <w:ind w:left="720" w:hanging="720"/>
        <w:rPr>
          <w:b/>
          <w:sz w:val="26"/>
          <w:szCs w:val="26"/>
        </w:rPr>
      </w:pPr>
      <w:r w:rsidRPr="006F28E9">
        <w:rPr>
          <w:b/>
          <w:sz w:val="26"/>
          <w:szCs w:val="26"/>
        </w:rPr>
        <w:t>B.</w:t>
      </w:r>
      <w:r>
        <w:rPr>
          <w:b/>
          <w:sz w:val="26"/>
          <w:szCs w:val="26"/>
        </w:rPr>
        <w:tab/>
      </w:r>
      <w:r w:rsidRPr="006F28E9">
        <w:rPr>
          <w:b/>
          <w:sz w:val="26"/>
          <w:szCs w:val="26"/>
        </w:rPr>
        <w:t>Other.</w:t>
      </w:r>
    </w:p>
    <w:p w:rsidR="000639F6" w:rsidRPr="000639F6" w:rsidRDefault="000639F6" w:rsidP="000639F6">
      <w:pPr>
        <w:pStyle w:val="ListParagraph"/>
        <w:tabs>
          <w:tab w:val="left" w:pos="0"/>
          <w:tab w:val="left" w:pos="720"/>
          <w:tab w:val="left" w:pos="3672"/>
        </w:tabs>
        <w:ind w:hanging="720"/>
        <w:rPr>
          <w:rFonts w:ascii="Times New Roman" w:hAnsi="Times New Roman"/>
          <w:b/>
          <w:sz w:val="26"/>
          <w:szCs w:val="26"/>
        </w:rPr>
      </w:pPr>
    </w:p>
    <w:p w:rsidR="00AE6838" w:rsidRDefault="00AE6838" w:rsidP="00AE6838">
      <w:pPr>
        <w:tabs>
          <w:tab w:val="left" w:pos="720"/>
          <w:tab w:val="left" w:pos="3672"/>
        </w:tabs>
        <w:ind w:left="720" w:hanging="720"/>
        <w:jc w:val="center"/>
        <w:rPr>
          <w:b/>
          <w:sz w:val="26"/>
          <w:szCs w:val="26"/>
        </w:rPr>
      </w:pPr>
    </w:p>
    <w:p w:rsidR="002E5955" w:rsidRDefault="002E5955" w:rsidP="00AE6838">
      <w:pPr>
        <w:tabs>
          <w:tab w:val="left" w:pos="720"/>
          <w:tab w:val="left" w:pos="3672"/>
        </w:tabs>
        <w:ind w:left="720" w:hanging="720"/>
        <w:jc w:val="center"/>
        <w:rPr>
          <w:sz w:val="26"/>
          <w:szCs w:val="26"/>
        </w:rPr>
      </w:pPr>
    </w:p>
    <w:p w:rsidR="002D6BE6" w:rsidRDefault="002D6BE6" w:rsidP="00AE6838">
      <w:pPr>
        <w:tabs>
          <w:tab w:val="left" w:pos="720"/>
          <w:tab w:val="left" w:pos="3672"/>
        </w:tabs>
        <w:ind w:left="720" w:hanging="720"/>
        <w:jc w:val="center"/>
        <w:rPr>
          <w:sz w:val="26"/>
          <w:szCs w:val="26"/>
        </w:rPr>
      </w:pPr>
    </w:p>
    <w:p w:rsidR="002D6BE6" w:rsidRDefault="002D6BE6"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104133" w:rsidRDefault="00104133" w:rsidP="00AE6838">
      <w:pPr>
        <w:tabs>
          <w:tab w:val="left" w:pos="720"/>
          <w:tab w:val="left" w:pos="3672"/>
        </w:tabs>
        <w:ind w:left="720" w:hanging="720"/>
        <w:jc w:val="center"/>
        <w:rPr>
          <w:sz w:val="26"/>
          <w:szCs w:val="26"/>
        </w:rPr>
      </w:pPr>
    </w:p>
    <w:p w:rsidR="00104133" w:rsidRDefault="00104133" w:rsidP="00AE6838">
      <w:pPr>
        <w:tabs>
          <w:tab w:val="left" w:pos="720"/>
          <w:tab w:val="left" w:pos="3672"/>
        </w:tabs>
        <w:ind w:left="720" w:hanging="720"/>
        <w:jc w:val="center"/>
        <w:rPr>
          <w:sz w:val="26"/>
          <w:szCs w:val="26"/>
        </w:rPr>
      </w:pPr>
    </w:p>
    <w:p w:rsidR="00104133" w:rsidRDefault="00104133" w:rsidP="00AE6838">
      <w:pPr>
        <w:tabs>
          <w:tab w:val="left" w:pos="720"/>
          <w:tab w:val="left" w:pos="3672"/>
        </w:tabs>
        <w:ind w:left="720" w:hanging="720"/>
        <w:jc w:val="center"/>
        <w:rPr>
          <w:sz w:val="26"/>
          <w:szCs w:val="26"/>
        </w:rPr>
      </w:pPr>
    </w:p>
    <w:p w:rsidR="00104133" w:rsidRDefault="00104133" w:rsidP="00AE6838">
      <w:pPr>
        <w:tabs>
          <w:tab w:val="left" w:pos="720"/>
          <w:tab w:val="left" w:pos="3672"/>
        </w:tabs>
        <w:ind w:left="720" w:hanging="720"/>
        <w:jc w:val="center"/>
        <w:rPr>
          <w:sz w:val="26"/>
          <w:szCs w:val="26"/>
        </w:rPr>
      </w:pPr>
    </w:p>
    <w:p w:rsidR="00104133" w:rsidRDefault="00104133" w:rsidP="00AE6838">
      <w:pPr>
        <w:tabs>
          <w:tab w:val="left" w:pos="720"/>
          <w:tab w:val="left" w:pos="3672"/>
        </w:tabs>
        <w:ind w:left="720" w:hanging="720"/>
        <w:jc w:val="center"/>
        <w:rPr>
          <w:sz w:val="26"/>
          <w:szCs w:val="26"/>
        </w:rPr>
      </w:pPr>
    </w:p>
    <w:p w:rsidR="00104133" w:rsidRDefault="00104133" w:rsidP="00AE6838">
      <w:pPr>
        <w:tabs>
          <w:tab w:val="left" w:pos="720"/>
          <w:tab w:val="left" w:pos="3672"/>
        </w:tabs>
        <w:ind w:left="720" w:hanging="720"/>
        <w:jc w:val="center"/>
        <w:rPr>
          <w:sz w:val="26"/>
          <w:szCs w:val="26"/>
        </w:rPr>
      </w:pPr>
    </w:p>
    <w:p w:rsidR="00624CFD" w:rsidRDefault="00624CFD" w:rsidP="00624CFD">
      <w:r>
        <w:rPr>
          <w:noProof/>
        </w:rPr>
        <w:lastRenderedPageBreak/>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624CFD" w:rsidRDefault="00624CFD" w:rsidP="00AE6838">
      <w:pPr>
        <w:tabs>
          <w:tab w:val="left" w:pos="720"/>
          <w:tab w:val="left" w:pos="3672"/>
        </w:tabs>
        <w:ind w:left="720" w:hanging="720"/>
        <w:jc w:val="center"/>
        <w:rPr>
          <w:sz w:val="26"/>
          <w:szCs w:val="26"/>
        </w:rPr>
      </w:pPr>
    </w:p>
    <w:p w:rsidR="00624CFD" w:rsidRDefault="00C169EA" w:rsidP="00AE6838">
      <w:pPr>
        <w:tabs>
          <w:tab w:val="left" w:pos="720"/>
          <w:tab w:val="left" w:pos="3672"/>
        </w:tabs>
        <w:ind w:left="720" w:hanging="720"/>
        <w:jc w:val="center"/>
        <w:rPr>
          <w:sz w:val="26"/>
          <w:szCs w:val="26"/>
        </w:rPr>
      </w:pPr>
      <w:r>
        <w:rPr>
          <w:noProof/>
          <w:sz w:val="26"/>
          <w:szCs w:val="26"/>
        </w:rPr>
        <w:lastRenderedPageBreak/>
        <w:drawing>
          <wp:inline distT="0" distB="0" distL="0" distR="0">
            <wp:extent cx="6172200" cy="1063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10637520"/>
                    </a:xfrm>
                    <a:prstGeom prst="rect">
                      <a:avLst/>
                    </a:prstGeom>
                    <a:noFill/>
                    <a:ln>
                      <a:noFill/>
                    </a:ln>
                  </pic:spPr>
                </pic:pic>
              </a:graphicData>
            </a:graphic>
          </wp:inline>
        </w:drawing>
      </w:r>
    </w:p>
    <w:p w:rsidR="00AE6838" w:rsidRDefault="00DB2A88" w:rsidP="00AE6838">
      <w:pPr>
        <w:tabs>
          <w:tab w:val="left" w:pos="720"/>
          <w:tab w:val="left" w:pos="3672"/>
        </w:tabs>
        <w:ind w:left="720" w:hanging="720"/>
        <w:jc w:val="center"/>
        <w:rPr>
          <w:sz w:val="26"/>
          <w:szCs w:val="26"/>
        </w:rPr>
      </w:pPr>
      <w:r>
        <w:rPr>
          <w:sz w:val="26"/>
          <w:szCs w:val="26"/>
        </w:rPr>
        <w:lastRenderedPageBreak/>
        <w:t>CLO</w:t>
      </w:r>
      <w:r w:rsidR="00AD2DC4">
        <w:rPr>
          <w:sz w:val="26"/>
          <w:szCs w:val="26"/>
        </w:rPr>
        <w:t xml:space="preserve">UD COUNTY COMMUNITY </w:t>
      </w:r>
      <w:r w:rsidR="00AE6838">
        <w:rPr>
          <w:sz w:val="26"/>
          <w:szCs w:val="26"/>
        </w:rPr>
        <w:t>COLLEGE</w:t>
      </w:r>
    </w:p>
    <w:p w:rsidR="00AE6838" w:rsidRDefault="00AE6838" w:rsidP="00AE6838">
      <w:pPr>
        <w:jc w:val="center"/>
        <w:rPr>
          <w:sz w:val="26"/>
          <w:szCs w:val="26"/>
        </w:rPr>
      </w:pPr>
      <w:r>
        <w:rPr>
          <w:sz w:val="26"/>
          <w:szCs w:val="26"/>
        </w:rPr>
        <w:t xml:space="preserve">BOARD OF TRUSTEES                                                                                                </w:t>
      </w:r>
    </w:p>
    <w:p w:rsidR="00AE6838" w:rsidRDefault="00DD1D94" w:rsidP="00AE6838">
      <w:pPr>
        <w:tabs>
          <w:tab w:val="left" w:pos="2955"/>
        </w:tabs>
        <w:jc w:val="center"/>
        <w:rPr>
          <w:sz w:val="26"/>
          <w:szCs w:val="26"/>
        </w:rPr>
      </w:pPr>
      <w:r>
        <w:rPr>
          <w:sz w:val="26"/>
          <w:szCs w:val="26"/>
        </w:rPr>
        <w:t>June 26</w:t>
      </w:r>
      <w:r w:rsidR="00AD2DC4">
        <w:rPr>
          <w:sz w:val="26"/>
          <w:szCs w:val="26"/>
        </w:rPr>
        <w:t>, 201</w:t>
      </w:r>
      <w:r w:rsidR="00DC22CF">
        <w:rPr>
          <w:sz w:val="26"/>
          <w:szCs w:val="26"/>
        </w:rPr>
        <w:t>2</w:t>
      </w:r>
    </w:p>
    <w:p w:rsidR="00AE6838" w:rsidRDefault="00AE6838" w:rsidP="00AE6838">
      <w:pPr>
        <w:tabs>
          <w:tab w:val="left" w:pos="2955"/>
        </w:tabs>
        <w:jc w:val="center"/>
        <w:rPr>
          <w:sz w:val="26"/>
          <w:szCs w:val="26"/>
        </w:rPr>
      </w:pPr>
    </w:p>
    <w:p w:rsidR="00AE6838" w:rsidRDefault="00AE6838" w:rsidP="00DA62A8">
      <w:pPr>
        <w:tabs>
          <w:tab w:val="left" w:pos="2955"/>
        </w:tabs>
        <w:ind w:right="270"/>
        <w:jc w:val="cente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1</w:t>
      </w:r>
      <w:r w:rsidR="00DD1D94">
        <w:rPr>
          <w:sz w:val="26"/>
          <w:szCs w:val="26"/>
          <w:u w:val="single"/>
        </w:rPr>
        <w:t>5</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rPr>
      </w:pPr>
      <w:r>
        <w:rPr>
          <w:sz w:val="26"/>
          <w:szCs w:val="26"/>
        </w:rPr>
        <w:t xml:space="preserve">AGENDA ITEM:     </w:t>
      </w:r>
      <w:r>
        <w:rPr>
          <w:sz w:val="26"/>
          <w:szCs w:val="26"/>
          <w:u w:val="single"/>
        </w:rPr>
        <w:t xml:space="preserve">Facilities </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AE6838" w:rsidRDefault="00AE6838" w:rsidP="00AE6838">
      <w:pPr>
        <w:rPr>
          <w:sz w:val="26"/>
          <w:szCs w:val="26"/>
        </w:rPr>
      </w:pPr>
    </w:p>
    <w:p w:rsidR="00AE6838" w:rsidRDefault="00AE6838" w:rsidP="00AE6838">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r>
      <w:r>
        <w:rPr>
          <w:sz w:val="26"/>
          <w:szCs w:val="26"/>
        </w:rPr>
        <w:tab/>
      </w:r>
      <w:r w:rsidR="007B72A8">
        <w:rPr>
          <w:sz w:val="26"/>
          <w:szCs w:val="26"/>
          <w:u w:val="single"/>
        </w:rPr>
        <w:t>Decision</w:t>
      </w:r>
      <w:r>
        <w:rPr>
          <w:sz w:val="26"/>
          <w:szCs w:val="26"/>
        </w:rPr>
        <w:tab/>
      </w:r>
      <w:r>
        <w:rPr>
          <w:sz w:val="26"/>
          <w:szCs w:val="26"/>
        </w:rPr>
        <w:tab/>
      </w:r>
    </w:p>
    <w:p w:rsidR="00AE6838" w:rsidRDefault="00AE6838" w:rsidP="00AE6838">
      <w:pPr>
        <w:tabs>
          <w:tab w:val="left" w:pos="2955"/>
        </w:tabs>
        <w:rPr>
          <w:sz w:val="26"/>
          <w:szCs w:val="26"/>
        </w:rPr>
      </w:pPr>
    </w:p>
    <w:p w:rsidR="00460C5B" w:rsidRDefault="00460C5B" w:rsidP="00AE6838">
      <w:pPr>
        <w:tabs>
          <w:tab w:val="left" w:pos="2955"/>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tabs>
          <w:tab w:val="left" w:pos="1260"/>
        </w:tabs>
        <w:rPr>
          <w:sz w:val="26"/>
          <w:szCs w:val="26"/>
          <w:u w:val="single"/>
        </w:rPr>
      </w:pPr>
    </w:p>
    <w:p w:rsidR="00AE6838" w:rsidRDefault="00AE6838" w:rsidP="00AE6838">
      <w:pPr>
        <w:rPr>
          <w:b/>
          <w:sz w:val="26"/>
          <w:szCs w:val="26"/>
        </w:rPr>
      </w:pPr>
    </w:p>
    <w:p w:rsidR="00AE6838" w:rsidRDefault="00DD1D94" w:rsidP="00DD1D94">
      <w:pPr>
        <w:tabs>
          <w:tab w:val="left" w:pos="720"/>
          <w:tab w:val="left" w:pos="1080"/>
          <w:tab w:val="left" w:pos="1530"/>
        </w:tabs>
        <w:ind w:left="720" w:right="446" w:hanging="720"/>
        <w:rPr>
          <w:b/>
          <w:sz w:val="26"/>
          <w:szCs w:val="26"/>
        </w:rPr>
      </w:pPr>
      <w:r>
        <w:rPr>
          <w:b/>
          <w:sz w:val="26"/>
          <w:szCs w:val="26"/>
        </w:rPr>
        <w:t>A.</w:t>
      </w:r>
      <w:r w:rsidR="004019E4">
        <w:rPr>
          <w:b/>
          <w:sz w:val="26"/>
          <w:szCs w:val="26"/>
        </w:rPr>
        <w:tab/>
      </w:r>
      <w:r w:rsidR="00C92DA7" w:rsidRPr="004019E4">
        <w:rPr>
          <w:b/>
          <w:sz w:val="26"/>
          <w:szCs w:val="26"/>
        </w:rPr>
        <w:t>Turbines – Engineering Plans.</w:t>
      </w:r>
      <w:r w:rsidR="008A64D6" w:rsidRPr="004019E4">
        <w:rPr>
          <w:b/>
          <w:sz w:val="26"/>
          <w:szCs w:val="26"/>
        </w:rPr>
        <w:t xml:space="preserve">   </w:t>
      </w:r>
    </w:p>
    <w:p w:rsidR="00DD1D94" w:rsidRPr="004019E4" w:rsidRDefault="00DD1D94" w:rsidP="00DD1D94">
      <w:pPr>
        <w:tabs>
          <w:tab w:val="left" w:pos="720"/>
          <w:tab w:val="left" w:pos="1080"/>
          <w:tab w:val="left" w:pos="1530"/>
        </w:tabs>
        <w:ind w:left="720" w:right="446" w:hanging="720"/>
        <w:rPr>
          <w:sz w:val="26"/>
          <w:szCs w:val="26"/>
        </w:rPr>
      </w:pPr>
    </w:p>
    <w:p w:rsidR="00AE6838" w:rsidRDefault="00AE6838" w:rsidP="00AE6838">
      <w:pPr>
        <w:rPr>
          <w:b/>
          <w:sz w:val="26"/>
          <w:szCs w:val="26"/>
        </w:rPr>
      </w:pPr>
    </w:p>
    <w:p w:rsidR="00B21A00" w:rsidRDefault="00DD1D94" w:rsidP="00DB2A88">
      <w:pPr>
        <w:tabs>
          <w:tab w:val="left" w:pos="720"/>
        </w:tabs>
        <w:ind w:left="720" w:hanging="720"/>
        <w:rPr>
          <w:sz w:val="26"/>
          <w:szCs w:val="26"/>
        </w:rPr>
      </w:pPr>
      <w:r>
        <w:rPr>
          <w:b/>
          <w:sz w:val="26"/>
          <w:szCs w:val="26"/>
        </w:rPr>
        <w:t>B</w:t>
      </w:r>
      <w:r w:rsidR="00C92DA7">
        <w:rPr>
          <w:b/>
          <w:sz w:val="26"/>
          <w:szCs w:val="26"/>
        </w:rPr>
        <w:t>.</w:t>
      </w:r>
      <w:r w:rsidR="00FF51FE">
        <w:rPr>
          <w:b/>
          <w:sz w:val="26"/>
          <w:szCs w:val="26"/>
        </w:rPr>
        <w:tab/>
      </w:r>
      <w:r w:rsidR="00B21A00">
        <w:rPr>
          <w:b/>
          <w:sz w:val="26"/>
          <w:szCs w:val="26"/>
        </w:rPr>
        <w:t xml:space="preserve">Monument Sign.   </w:t>
      </w:r>
      <w:r w:rsidR="00B21A00">
        <w:rPr>
          <w:sz w:val="26"/>
          <w:szCs w:val="26"/>
        </w:rPr>
        <w:t>Quotes have been received on con</w:t>
      </w:r>
      <w:r w:rsidR="004D4647">
        <w:rPr>
          <w:sz w:val="26"/>
          <w:szCs w:val="26"/>
        </w:rPr>
        <w:t>struction</w:t>
      </w:r>
      <w:r w:rsidR="00B21A00">
        <w:rPr>
          <w:sz w:val="26"/>
          <w:szCs w:val="26"/>
        </w:rPr>
        <w:t>, delivery and installation of a Monument Sign at the Concordia Campus to replace the sign demolished last year.</w:t>
      </w:r>
    </w:p>
    <w:p w:rsidR="00B21A00" w:rsidRDefault="00B21A00" w:rsidP="00DB2A88">
      <w:pPr>
        <w:tabs>
          <w:tab w:val="left" w:pos="720"/>
        </w:tabs>
        <w:ind w:left="720" w:hanging="720"/>
        <w:rPr>
          <w:sz w:val="26"/>
          <w:szCs w:val="26"/>
        </w:rPr>
      </w:pPr>
    </w:p>
    <w:p w:rsidR="00B21A00" w:rsidRDefault="00B21A00" w:rsidP="00DB2A88">
      <w:pPr>
        <w:tabs>
          <w:tab w:val="left" w:pos="720"/>
        </w:tabs>
        <w:ind w:left="720" w:hanging="720"/>
        <w:rPr>
          <w:sz w:val="26"/>
          <w:szCs w:val="26"/>
        </w:rPr>
      </w:pPr>
    </w:p>
    <w:p w:rsidR="00E26060" w:rsidRDefault="00B21A00" w:rsidP="00E26060">
      <w:pPr>
        <w:tabs>
          <w:tab w:val="left" w:pos="720"/>
        </w:tabs>
        <w:ind w:left="720" w:hanging="720"/>
        <w:rPr>
          <w:b/>
          <w:sz w:val="26"/>
          <w:szCs w:val="26"/>
        </w:rPr>
      </w:pPr>
      <w:r w:rsidRPr="00E26060">
        <w:rPr>
          <w:b/>
          <w:sz w:val="26"/>
          <w:szCs w:val="26"/>
        </w:rPr>
        <w:t>C</w:t>
      </w:r>
      <w:r>
        <w:rPr>
          <w:sz w:val="26"/>
          <w:szCs w:val="26"/>
        </w:rPr>
        <w:t>.</w:t>
      </w:r>
      <w:r w:rsidR="00E26060">
        <w:rPr>
          <w:sz w:val="26"/>
          <w:szCs w:val="26"/>
        </w:rPr>
        <w:tab/>
      </w:r>
      <w:r>
        <w:rPr>
          <w:sz w:val="26"/>
          <w:szCs w:val="26"/>
        </w:rPr>
        <w:t xml:space="preserve"> </w:t>
      </w:r>
      <w:r w:rsidR="00E26060">
        <w:rPr>
          <w:b/>
          <w:sz w:val="26"/>
          <w:szCs w:val="26"/>
        </w:rPr>
        <w:t xml:space="preserve">Geary County Campus Science Building Update.   </w:t>
      </w:r>
    </w:p>
    <w:p w:rsidR="00E26060" w:rsidRDefault="00E26060" w:rsidP="00E26060">
      <w:pPr>
        <w:tabs>
          <w:tab w:val="left" w:pos="720"/>
        </w:tabs>
        <w:ind w:left="720" w:hanging="720"/>
        <w:rPr>
          <w:b/>
          <w:sz w:val="26"/>
          <w:szCs w:val="26"/>
        </w:rPr>
      </w:pPr>
    </w:p>
    <w:p w:rsidR="00E26060" w:rsidRDefault="00E26060" w:rsidP="00E26060">
      <w:pPr>
        <w:tabs>
          <w:tab w:val="left" w:pos="720"/>
        </w:tabs>
        <w:ind w:left="720" w:hanging="720"/>
        <w:rPr>
          <w:b/>
          <w:sz w:val="26"/>
          <w:szCs w:val="26"/>
        </w:rPr>
      </w:pPr>
    </w:p>
    <w:p w:rsidR="00AE6838" w:rsidRPr="00377528" w:rsidRDefault="00E26060" w:rsidP="00E26060">
      <w:pPr>
        <w:tabs>
          <w:tab w:val="left" w:pos="720"/>
        </w:tabs>
        <w:ind w:left="720" w:hanging="720"/>
        <w:rPr>
          <w:b/>
          <w:sz w:val="26"/>
          <w:szCs w:val="26"/>
        </w:rPr>
      </w:pPr>
      <w:r>
        <w:rPr>
          <w:b/>
          <w:sz w:val="26"/>
          <w:szCs w:val="26"/>
        </w:rPr>
        <w:t>D.</w:t>
      </w:r>
      <w:r>
        <w:rPr>
          <w:b/>
          <w:sz w:val="26"/>
          <w:szCs w:val="26"/>
        </w:rPr>
        <w:tab/>
      </w:r>
      <w:r w:rsidR="005628B3">
        <w:rPr>
          <w:b/>
          <w:sz w:val="26"/>
          <w:szCs w:val="26"/>
        </w:rPr>
        <w:t>Summer Projects.</w:t>
      </w:r>
    </w:p>
    <w:p w:rsidR="00CF0D1A" w:rsidRDefault="00CF0D1A" w:rsidP="00CF0D1A">
      <w:pPr>
        <w:rPr>
          <w:b/>
          <w:sz w:val="26"/>
          <w:szCs w:val="26"/>
        </w:rPr>
      </w:pPr>
    </w:p>
    <w:p w:rsidR="00CF0D1A" w:rsidRDefault="00CF0D1A" w:rsidP="00CF0D1A">
      <w:pPr>
        <w:rPr>
          <w:b/>
          <w:sz w:val="26"/>
          <w:szCs w:val="26"/>
        </w:rPr>
      </w:pPr>
    </w:p>
    <w:p w:rsidR="00E26060" w:rsidRDefault="00E26060" w:rsidP="0063659E">
      <w:pPr>
        <w:ind w:left="720" w:hanging="720"/>
        <w:rPr>
          <w:sz w:val="26"/>
          <w:szCs w:val="26"/>
        </w:rPr>
      </w:pPr>
      <w:r>
        <w:rPr>
          <w:b/>
          <w:sz w:val="26"/>
          <w:szCs w:val="26"/>
        </w:rPr>
        <w:t>E.</w:t>
      </w:r>
      <w:r>
        <w:rPr>
          <w:b/>
          <w:sz w:val="26"/>
          <w:szCs w:val="26"/>
        </w:rPr>
        <w:tab/>
        <w:t>Fleet.</w:t>
      </w:r>
      <w:r w:rsidR="008C1FB9">
        <w:rPr>
          <w:b/>
          <w:sz w:val="26"/>
          <w:szCs w:val="26"/>
        </w:rPr>
        <w:t xml:space="preserve">   </w:t>
      </w:r>
      <w:r w:rsidR="008C1FB9">
        <w:rPr>
          <w:sz w:val="26"/>
          <w:szCs w:val="26"/>
        </w:rPr>
        <w:t xml:space="preserve">The vehicles in the College fleet are high mileage.  </w:t>
      </w:r>
      <w:r w:rsidR="00F37DDC">
        <w:rPr>
          <w:sz w:val="26"/>
          <w:szCs w:val="26"/>
        </w:rPr>
        <w:t xml:space="preserve">A team was established last year to study the fleet, and the administration requests approval of the enclosed recommendations from that team.  </w:t>
      </w:r>
    </w:p>
    <w:p w:rsidR="0063659E" w:rsidRPr="008C1FB9" w:rsidRDefault="0063659E" w:rsidP="0063659E">
      <w:pPr>
        <w:ind w:left="720" w:hanging="720"/>
        <w:rPr>
          <w:sz w:val="26"/>
          <w:szCs w:val="26"/>
        </w:rPr>
      </w:pPr>
    </w:p>
    <w:p w:rsidR="00B746A3" w:rsidRDefault="0063659E" w:rsidP="00B746A3">
      <w:pPr>
        <w:ind w:left="720"/>
        <w:rPr>
          <w:sz w:val="26"/>
          <w:szCs w:val="26"/>
        </w:rPr>
      </w:pPr>
      <w:r>
        <w:rPr>
          <w:sz w:val="26"/>
          <w:szCs w:val="26"/>
        </w:rPr>
        <w:t>RECOMMENDED ACTION:  Approve the support staff position</w:t>
      </w:r>
      <w:r w:rsidR="00B746A3">
        <w:rPr>
          <w:sz w:val="26"/>
          <w:szCs w:val="26"/>
        </w:rPr>
        <w:t>;</w:t>
      </w:r>
      <w:r>
        <w:rPr>
          <w:sz w:val="26"/>
          <w:szCs w:val="26"/>
        </w:rPr>
        <w:t xml:space="preserve"> </w:t>
      </w:r>
      <w:r w:rsidR="008C6100">
        <w:rPr>
          <w:sz w:val="26"/>
          <w:szCs w:val="26"/>
        </w:rPr>
        <w:t xml:space="preserve">the </w:t>
      </w:r>
      <w:r w:rsidR="00B746A3">
        <w:rPr>
          <w:sz w:val="26"/>
          <w:szCs w:val="26"/>
        </w:rPr>
        <w:t xml:space="preserve">purchase of </w:t>
      </w:r>
      <w:r w:rsidR="00826F6B">
        <w:rPr>
          <w:sz w:val="26"/>
          <w:szCs w:val="26"/>
        </w:rPr>
        <w:t>cars;</w:t>
      </w:r>
      <w:r>
        <w:rPr>
          <w:sz w:val="26"/>
          <w:szCs w:val="26"/>
        </w:rPr>
        <w:t xml:space="preserve"> and</w:t>
      </w:r>
      <w:r w:rsidR="00B746A3">
        <w:rPr>
          <w:sz w:val="26"/>
          <w:szCs w:val="26"/>
        </w:rPr>
        <w:t xml:space="preserve"> the lease of a 28-passenger bus, a 37-passesenger bus and a 45-passenger bus.</w:t>
      </w:r>
    </w:p>
    <w:p w:rsidR="00B746A3" w:rsidRDefault="00B746A3" w:rsidP="00B746A3">
      <w:pPr>
        <w:ind w:left="720"/>
        <w:rPr>
          <w:sz w:val="26"/>
          <w:szCs w:val="26"/>
        </w:rPr>
      </w:pPr>
    </w:p>
    <w:p w:rsidR="00E26060" w:rsidRPr="0063659E" w:rsidRDefault="0063659E" w:rsidP="00B746A3">
      <w:pPr>
        <w:ind w:left="720"/>
        <w:rPr>
          <w:sz w:val="26"/>
          <w:szCs w:val="26"/>
        </w:rPr>
      </w:pPr>
      <w:r>
        <w:rPr>
          <w:sz w:val="26"/>
          <w:szCs w:val="26"/>
        </w:rPr>
        <w:t xml:space="preserve"> </w:t>
      </w:r>
    </w:p>
    <w:p w:rsidR="00CF0D1A" w:rsidRPr="00E26060" w:rsidRDefault="00E26060" w:rsidP="00E26060">
      <w:pPr>
        <w:rPr>
          <w:b/>
          <w:sz w:val="26"/>
          <w:szCs w:val="26"/>
        </w:rPr>
      </w:pPr>
      <w:r>
        <w:rPr>
          <w:b/>
          <w:sz w:val="26"/>
          <w:szCs w:val="26"/>
        </w:rPr>
        <w:t>F.</w:t>
      </w:r>
      <w:r w:rsidR="00CF0D1A" w:rsidRPr="00E26060">
        <w:rPr>
          <w:b/>
          <w:sz w:val="26"/>
          <w:szCs w:val="26"/>
        </w:rPr>
        <w:tab/>
        <w:t>Other.</w:t>
      </w:r>
      <w:r w:rsidRPr="00E26060">
        <w:rPr>
          <w:b/>
          <w:sz w:val="26"/>
          <w:szCs w:val="26"/>
        </w:rPr>
        <w:t xml:space="preserve">   </w:t>
      </w:r>
    </w:p>
    <w:p w:rsidR="00AE6838" w:rsidRDefault="00AE6838" w:rsidP="00AE6838">
      <w:pPr>
        <w:rPr>
          <w:sz w:val="26"/>
          <w:szCs w:val="26"/>
        </w:rPr>
      </w:pPr>
    </w:p>
    <w:p w:rsidR="00AE6838" w:rsidRDefault="00AE6838" w:rsidP="00AE6838">
      <w:pPr>
        <w:rPr>
          <w:sz w:val="26"/>
          <w:szCs w:val="26"/>
        </w:rPr>
      </w:pPr>
    </w:p>
    <w:p w:rsidR="00972240" w:rsidRDefault="00972240" w:rsidP="00AE6838">
      <w:pPr>
        <w:rPr>
          <w:sz w:val="26"/>
          <w:szCs w:val="26"/>
        </w:rPr>
      </w:pPr>
    </w:p>
    <w:p w:rsidR="00972240" w:rsidRDefault="00972240" w:rsidP="00AE6838">
      <w:pPr>
        <w:rPr>
          <w:sz w:val="26"/>
          <w:szCs w:val="26"/>
        </w:rPr>
      </w:pPr>
    </w:p>
    <w:p w:rsidR="00145139" w:rsidRPr="0085528B" w:rsidRDefault="00145139" w:rsidP="00145139">
      <w:pPr>
        <w:jc w:val="center"/>
        <w:rPr>
          <w:b/>
          <w:sz w:val="36"/>
          <w:szCs w:val="36"/>
        </w:rPr>
      </w:pPr>
      <w:r w:rsidRPr="0085528B">
        <w:rPr>
          <w:b/>
          <w:sz w:val="36"/>
          <w:szCs w:val="36"/>
        </w:rPr>
        <w:lastRenderedPageBreak/>
        <w:t>Cloud County Community College</w:t>
      </w:r>
    </w:p>
    <w:p w:rsidR="00145139" w:rsidRPr="0085528B" w:rsidRDefault="00145139" w:rsidP="00145139">
      <w:pPr>
        <w:jc w:val="center"/>
        <w:rPr>
          <w:b/>
          <w:sz w:val="36"/>
          <w:szCs w:val="36"/>
        </w:rPr>
      </w:pPr>
      <w:r w:rsidRPr="0085528B">
        <w:rPr>
          <w:b/>
          <w:sz w:val="36"/>
          <w:szCs w:val="36"/>
        </w:rPr>
        <w:t>Fleet Vehicle Recommendations</w:t>
      </w:r>
    </w:p>
    <w:p w:rsidR="00145139" w:rsidRPr="0085528B" w:rsidRDefault="00145139" w:rsidP="00145139"/>
    <w:p w:rsidR="00145139" w:rsidRDefault="00145139" w:rsidP="00145139"/>
    <w:p w:rsidR="00145139" w:rsidRDefault="00145139" w:rsidP="00145139">
      <w:r>
        <w:t>The following are the recommendations identified by the Fleet Team.</w:t>
      </w:r>
    </w:p>
    <w:p w:rsidR="00145139" w:rsidRDefault="00145139" w:rsidP="00145139"/>
    <w:p w:rsidR="00145139" w:rsidRDefault="00145139" w:rsidP="00145139">
      <w:pPr>
        <w:pStyle w:val="ListParagraph"/>
        <w:numPr>
          <w:ilvl w:val="0"/>
          <w:numId w:val="38"/>
        </w:numPr>
        <w:spacing w:after="0"/>
        <w:rPr>
          <w:rFonts w:ascii="Times New Roman" w:hAnsi="Times New Roman"/>
          <w:sz w:val="24"/>
          <w:szCs w:val="24"/>
        </w:rPr>
      </w:pPr>
      <w:r>
        <w:rPr>
          <w:rFonts w:ascii="Times New Roman" w:hAnsi="Times New Roman"/>
          <w:sz w:val="24"/>
          <w:szCs w:val="24"/>
        </w:rPr>
        <w:t>Personnel: The addition of one Support Staff position which will include the duties of driver (CDL required), maintenance of fleet, other.</w:t>
      </w:r>
    </w:p>
    <w:p w:rsidR="00145139" w:rsidRDefault="00145139" w:rsidP="00145139"/>
    <w:p w:rsidR="00145139" w:rsidRDefault="00145139" w:rsidP="00145139">
      <w:pPr>
        <w:pStyle w:val="ListParagraph"/>
        <w:numPr>
          <w:ilvl w:val="0"/>
          <w:numId w:val="38"/>
        </w:numPr>
        <w:spacing w:after="0"/>
        <w:rPr>
          <w:rFonts w:ascii="Times New Roman" w:hAnsi="Times New Roman"/>
          <w:sz w:val="24"/>
          <w:szCs w:val="24"/>
        </w:rPr>
      </w:pPr>
      <w:r>
        <w:rPr>
          <w:rFonts w:ascii="Times New Roman" w:hAnsi="Times New Roman"/>
          <w:sz w:val="24"/>
          <w:szCs w:val="24"/>
        </w:rPr>
        <w:t>Passenger Cars: Total of 7 cars.</w:t>
      </w:r>
    </w:p>
    <w:p w:rsidR="00145139" w:rsidRPr="0085528B" w:rsidRDefault="00145139" w:rsidP="00145139">
      <w:pPr>
        <w:pStyle w:val="ListParagraph"/>
        <w:rPr>
          <w:rFonts w:ascii="Times New Roman" w:hAnsi="Times New Roman"/>
          <w:sz w:val="24"/>
          <w:szCs w:val="24"/>
        </w:rPr>
      </w:pP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Add two fuel-efficient cars that will transport a minimum of 4 passengers. This will increase the number of cars from five to seven.</w:t>
      </w: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Establish a car replacement system based on a 7-year rotation cycle.</w:t>
      </w:r>
    </w:p>
    <w:p w:rsidR="00145139" w:rsidRDefault="00145139" w:rsidP="00145139">
      <w:pPr>
        <w:pStyle w:val="ListParagraph"/>
        <w:numPr>
          <w:ilvl w:val="1"/>
          <w:numId w:val="38"/>
        </w:numPr>
        <w:spacing w:after="0"/>
        <w:rPr>
          <w:rFonts w:ascii="Times New Roman" w:hAnsi="Times New Roman"/>
          <w:sz w:val="24"/>
          <w:szCs w:val="24"/>
        </w:rPr>
      </w:pPr>
      <w:r w:rsidRPr="0058072D">
        <w:rPr>
          <w:rFonts w:ascii="Times New Roman" w:hAnsi="Times New Roman"/>
          <w:sz w:val="24"/>
          <w:szCs w:val="24"/>
        </w:rPr>
        <w:t xml:space="preserve">Purchase three new vehicles, using FY 12 &amp; FY 13 budgeted monies and a trade-in of car #42 (Kelley Blue Book values range from $4,264 for excellent condition, $3,964 for Very Good, $3,789 for Good, $2, 989 for Fair - </w:t>
      </w:r>
      <w:hyperlink r:id="rId12" w:anchor="survey" w:history="1">
        <w:r w:rsidRPr="0058072D">
          <w:rPr>
            <w:rStyle w:val="Hyperlink"/>
            <w:rFonts w:ascii="Times New Roman" w:hAnsi="Times New Roman"/>
            <w:sz w:val="24"/>
            <w:szCs w:val="24"/>
          </w:rPr>
          <w:t>http://www.kbb.com/chevrolet/malibu/2004-chevrolet-malibu/sedan-4d/?vehicleid=2073&amp;intent=buy-used&amp;mileage=240000&amp;category=sedan&amp;condition=very-good&amp;pricetype=private-party#survey</w:t>
        </w:r>
      </w:hyperlink>
      <w:r w:rsidRPr="0058072D">
        <w:rPr>
          <w:rFonts w:ascii="Times New Roman" w:hAnsi="Times New Roman"/>
          <w:sz w:val="24"/>
          <w:szCs w:val="24"/>
        </w:rPr>
        <w:t>).</w:t>
      </w:r>
    </w:p>
    <w:p w:rsidR="00145139" w:rsidRDefault="00145139" w:rsidP="00145139">
      <w:pPr>
        <w:pStyle w:val="ListParagraph"/>
        <w:spacing w:after="0"/>
        <w:ind w:left="1440"/>
        <w:rPr>
          <w:rFonts w:ascii="Times New Roman" w:hAnsi="Times New Roman"/>
          <w:sz w:val="24"/>
          <w:szCs w:val="24"/>
        </w:rPr>
      </w:pPr>
    </w:p>
    <w:p w:rsidR="00145139" w:rsidRDefault="00145139" w:rsidP="00145139">
      <w:pPr>
        <w:pStyle w:val="ListParagraph"/>
        <w:numPr>
          <w:ilvl w:val="0"/>
          <w:numId w:val="38"/>
        </w:numPr>
        <w:spacing w:after="0"/>
        <w:rPr>
          <w:rFonts w:ascii="Times New Roman" w:hAnsi="Times New Roman"/>
          <w:sz w:val="24"/>
          <w:szCs w:val="24"/>
        </w:rPr>
      </w:pPr>
      <w:r>
        <w:rPr>
          <w:rFonts w:ascii="Times New Roman" w:hAnsi="Times New Roman"/>
          <w:sz w:val="24"/>
          <w:szCs w:val="24"/>
        </w:rPr>
        <w:t>Mini-vans:</w:t>
      </w:r>
      <w:r w:rsidRPr="0058072D">
        <w:rPr>
          <w:rFonts w:ascii="Times New Roman" w:hAnsi="Times New Roman"/>
          <w:sz w:val="24"/>
          <w:szCs w:val="24"/>
        </w:rPr>
        <w:t xml:space="preserve"> </w:t>
      </w:r>
      <w:r>
        <w:rPr>
          <w:rFonts w:ascii="Times New Roman" w:hAnsi="Times New Roman"/>
          <w:sz w:val="24"/>
          <w:szCs w:val="24"/>
        </w:rPr>
        <w:t>Total of 4 + 1 for athletic training (Mini #17).</w:t>
      </w:r>
    </w:p>
    <w:p w:rsidR="00145139" w:rsidRDefault="00145139" w:rsidP="00145139">
      <w:pPr>
        <w:pStyle w:val="ListParagraph"/>
        <w:spacing w:after="0"/>
        <w:rPr>
          <w:rFonts w:ascii="Times New Roman" w:hAnsi="Times New Roman"/>
          <w:sz w:val="24"/>
          <w:szCs w:val="24"/>
        </w:rPr>
      </w:pP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Reduce the number of mini-vans down to a total of 4 plus one for athletic training. This would leave 3 mini-vans for Concordia use, one for Junction City, and one for athletic training.</w:t>
      </w: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Establish a mini-van replacement system based on a 6-year rotation cycle.</w:t>
      </w: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Sell mini-vans #15, #19, #32, #35, and #41.</w:t>
      </w:r>
    </w:p>
    <w:p w:rsidR="00145139" w:rsidRDefault="00145139" w:rsidP="00145139">
      <w:pPr>
        <w:pStyle w:val="ListParagraph"/>
        <w:spacing w:after="0"/>
        <w:ind w:left="1440"/>
        <w:rPr>
          <w:rFonts w:ascii="Times New Roman" w:hAnsi="Times New Roman"/>
          <w:sz w:val="24"/>
          <w:szCs w:val="24"/>
        </w:rPr>
      </w:pPr>
    </w:p>
    <w:p w:rsidR="00145139" w:rsidRDefault="00145139" w:rsidP="00145139">
      <w:pPr>
        <w:pStyle w:val="ListParagraph"/>
        <w:numPr>
          <w:ilvl w:val="0"/>
          <w:numId w:val="38"/>
        </w:numPr>
        <w:spacing w:after="0"/>
        <w:rPr>
          <w:rFonts w:ascii="Times New Roman" w:hAnsi="Times New Roman"/>
          <w:sz w:val="24"/>
          <w:szCs w:val="24"/>
        </w:rPr>
      </w:pPr>
      <w:r>
        <w:rPr>
          <w:rFonts w:ascii="Times New Roman" w:hAnsi="Times New Roman"/>
          <w:sz w:val="24"/>
          <w:szCs w:val="24"/>
        </w:rPr>
        <w:t>15-Passenger Maxi-vans: Total of 3 + 1 for track practice (Van #5).</w:t>
      </w:r>
    </w:p>
    <w:p w:rsidR="00145139" w:rsidRDefault="00145139" w:rsidP="00145139">
      <w:pPr>
        <w:pStyle w:val="ListParagraph"/>
        <w:spacing w:after="0"/>
        <w:rPr>
          <w:rFonts w:ascii="Times New Roman" w:hAnsi="Times New Roman"/>
          <w:sz w:val="24"/>
          <w:szCs w:val="24"/>
        </w:rPr>
      </w:pP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 xml:space="preserve">Reduce the number of maxi-vans down to a total of 3 + 1 from a total of 6, </w:t>
      </w:r>
      <w:r w:rsidRPr="006E14FC">
        <w:rPr>
          <w:rFonts w:ascii="Times New Roman" w:hAnsi="Times New Roman"/>
          <w:b/>
          <w:sz w:val="24"/>
          <w:szCs w:val="24"/>
        </w:rPr>
        <w:t>but only after a commitment to lease a 37-passenger bus is approved</w:t>
      </w:r>
      <w:r>
        <w:rPr>
          <w:rFonts w:ascii="Times New Roman" w:hAnsi="Times New Roman"/>
          <w:sz w:val="24"/>
          <w:szCs w:val="24"/>
        </w:rPr>
        <w:t>. This would be a lease based on a 9-month use over a 3-year period.</w:t>
      </w: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Establish a maxi-van replacement system based on 6-year rotation cycle.</w:t>
      </w: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Sell maxi-vans #36 and #39.</w:t>
      </w:r>
    </w:p>
    <w:p w:rsidR="00145139" w:rsidRDefault="00145139" w:rsidP="00145139">
      <w:r>
        <w:br w:type="page"/>
      </w:r>
    </w:p>
    <w:p w:rsidR="00145139" w:rsidRDefault="00145139" w:rsidP="00145139">
      <w:pPr>
        <w:pStyle w:val="ListParagraph"/>
        <w:numPr>
          <w:ilvl w:val="0"/>
          <w:numId w:val="38"/>
        </w:numPr>
        <w:spacing w:after="0"/>
        <w:rPr>
          <w:rFonts w:ascii="Times New Roman" w:hAnsi="Times New Roman"/>
          <w:sz w:val="24"/>
          <w:szCs w:val="24"/>
        </w:rPr>
      </w:pPr>
      <w:r>
        <w:rPr>
          <w:rFonts w:ascii="Times New Roman" w:hAnsi="Times New Roman"/>
          <w:sz w:val="24"/>
          <w:szCs w:val="24"/>
        </w:rPr>
        <w:lastRenderedPageBreak/>
        <w:t>Buses: Total of 1 28-passenger, 1 37-passenger, and 1 45-passenger.</w:t>
      </w:r>
    </w:p>
    <w:p w:rsidR="00145139" w:rsidRPr="006E14FC" w:rsidRDefault="00145139" w:rsidP="00145139"/>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Lease an additional 37-passenger bus to replace the maxi-vans, which have proven to have safety concerns (</w:t>
      </w:r>
      <w:hyperlink r:id="rId13" w:history="1">
        <w:r w:rsidRPr="00B705BF">
          <w:rPr>
            <w:rStyle w:val="Hyperlink"/>
            <w:rFonts w:ascii="Times New Roman" w:hAnsi="Times New Roman"/>
            <w:sz w:val="24"/>
            <w:szCs w:val="24"/>
          </w:rPr>
          <w:t>http://www.nhtsa.gov/CA/10-14-2010</w:t>
        </w:r>
      </w:hyperlink>
      <w:r>
        <w:rPr>
          <w:rFonts w:ascii="Times New Roman" w:hAnsi="Times New Roman"/>
          <w:sz w:val="24"/>
          <w:szCs w:val="24"/>
        </w:rPr>
        <w:t xml:space="preserve">). An example of pricing for a 9-month per year use over a 3-year contract would cost approximately $3,750 per month or $33,750 per year from </w:t>
      </w:r>
      <w:hyperlink r:id="rId14" w:history="1">
        <w:r w:rsidRPr="00B705BF">
          <w:rPr>
            <w:rStyle w:val="Hyperlink"/>
            <w:rFonts w:ascii="Times New Roman" w:hAnsi="Times New Roman"/>
            <w:sz w:val="24"/>
            <w:szCs w:val="24"/>
          </w:rPr>
          <w:t>www.masterstransportation.com</w:t>
        </w:r>
      </w:hyperlink>
      <w:r w:rsidRPr="006E14FC">
        <w:rPr>
          <w:rFonts w:ascii="Times New Roman" w:hAnsi="Times New Roman"/>
          <w:sz w:val="24"/>
          <w:szCs w:val="24"/>
        </w:rPr>
        <w:t>.</w:t>
      </w: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 xml:space="preserve">Replacement of T-Bus via lease, as the T-bus proves unreliable. An example of pricing for a 4-year contract would cost approximately $5,213 per month or $62,556 per year from </w:t>
      </w:r>
      <w:hyperlink r:id="rId15" w:history="1">
        <w:r w:rsidRPr="00B705BF">
          <w:rPr>
            <w:rStyle w:val="Hyperlink"/>
            <w:rFonts w:ascii="Times New Roman" w:hAnsi="Times New Roman"/>
            <w:sz w:val="24"/>
            <w:szCs w:val="24"/>
          </w:rPr>
          <w:t>www.masterstransportation.com</w:t>
        </w:r>
      </w:hyperlink>
      <w:r>
        <w:rPr>
          <w:rFonts w:ascii="Times New Roman" w:hAnsi="Times New Roman"/>
          <w:sz w:val="24"/>
          <w:szCs w:val="24"/>
        </w:rPr>
        <w:t>.</w:t>
      </w:r>
    </w:p>
    <w:p w:rsidR="00145139" w:rsidRDefault="00145139" w:rsidP="00145139">
      <w:pPr>
        <w:pStyle w:val="ListParagraph"/>
        <w:numPr>
          <w:ilvl w:val="1"/>
          <w:numId w:val="38"/>
        </w:numPr>
        <w:spacing w:after="0"/>
        <w:rPr>
          <w:rFonts w:ascii="Times New Roman" w:hAnsi="Times New Roman"/>
          <w:sz w:val="24"/>
          <w:szCs w:val="24"/>
        </w:rPr>
      </w:pPr>
      <w:r>
        <w:rPr>
          <w:rFonts w:ascii="Times New Roman" w:hAnsi="Times New Roman"/>
          <w:sz w:val="24"/>
          <w:szCs w:val="24"/>
        </w:rPr>
        <w:t xml:space="preserve">Replacement of Mini-Bus via lease, as the Mini-bus proves unreliable. An example of pricing for a 9-month per year use over a 3-year would cost approximately $2,377 per month or $21,393 per year from </w:t>
      </w:r>
      <w:hyperlink r:id="rId16" w:history="1">
        <w:r w:rsidRPr="00B705BF">
          <w:rPr>
            <w:rStyle w:val="Hyperlink"/>
            <w:rFonts w:ascii="Times New Roman" w:hAnsi="Times New Roman"/>
            <w:sz w:val="24"/>
            <w:szCs w:val="24"/>
          </w:rPr>
          <w:t>www.masterstransportation.com</w:t>
        </w:r>
      </w:hyperlink>
      <w:r>
        <w:rPr>
          <w:rFonts w:ascii="Times New Roman" w:hAnsi="Times New Roman"/>
          <w:sz w:val="24"/>
          <w:szCs w:val="24"/>
        </w:rPr>
        <w:t>.</w:t>
      </w:r>
    </w:p>
    <w:p w:rsidR="00145139" w:rsidRDefault="00145139" w:rsidP="00145139">
      <w:pPr>
        <w:pStyle w:val="ListParagraph"/>
        <w:spacing w:after="0"/>
        <w:ind w:left="1440"/>
        <w:rPr>
          <w:rFonts w:ascii="Times New Roman" w:hAnsi="Times New Roman"/>
          <w:sz w:val="24"/>
          <w:szCs w:val="24"/>
        </w:rPr>
      </w:pPr>
    </w:p>
    <w:p w:rsidR="00145139" w:rsidRDefault="00145139" w:rsidP="00145139">
      <w:pPr>
        <w:pStyle w:val="ListParagraph"/>
        <w:numPr>
          <w:ilvl w:val="0"/>
          <w:numId w:val="38"/>
        </w:numPr>
        <w:spacing w:after="0"/>
        <w:rPr>
          <w:rFonts w:ascii="Times New Roman" w:hAnsi="Times New Roman"/>
          <w:sz w:val="24"/>
          <w:szCs w:val="24"/>
        </w:rPr>
      </w:pPr>
      <w:r>
        <w:rPr>
          <w:rFonts w:ascii="Times New Roman" w:hAnsi="Times New Roman"/>
          <w:sz w:val="24"/>
          <w:szCs w:val="24"/>
        </w:rPr>
        <w:t>Mileage Reimbursement Rate: For use of personal vehicle when there is no available appropriate fleet vehicle, the employee will be reimbursed based on 50</w:t>
      </w:r>
      <w:r w:rsidRPr="004D5BD3">
        <w:rPr>
          <w:rFonts w:ascii="Times New Roman" w:hAnsi="Times New Roman"/>
          <w:sz w:val="16"/>
          <w:szCs w:val="16"/>
        </w:rPr>
        <w:t>₵</w:t>
      </w:r>
      <w:r>
        <w:rPr>
          <w:rFonts w:ascii="Times New Roman" w:hAnsi="Times New Roman"/>
          <w:sz w:val="20"/>
          <w:szCs w:val="20"/>
        </w:rPr>
        <w:t xml:space="preserve"> </w:t>
      </w:r>
      <w:r w:rsidRPr="004D5BD3">
        <w:rPr>
          <w:rFonts w:ascii="Times New Roman" w:hAnsi="Times New Roman"/>
          <w:sz w:val="24"/>
          <w:szCs w:val="24"/>
        </w:rPr>
        <w:t>per mile as verified by the Kansas Department of Transportation mileage between two cities website (</w:t>
      </w:r>
      <w:hyperlink r:id="rId17" w:history="1">
        <w:r w:rsidRPr="004D5BD3">
          <w:rPr>
            <w:rStyle w:val="Hyperlink"/>
            <w:rFonts w:ascii="Times New Roman" w:hAnsi="Times New Roman"/>
            <w:sz w:val="24"/>
            <w:szCs w:val="24"/>
          </w:rPr>
          <w:t>http://www.ksdot.org/burtransplan/dist_chrt.cgi</w:t>
        </w:r>
      </w:hyperlink>
      <w:r>
        <w:rPr>
          <w:rFonts w:ascii="Times New Roman" w:hAnsi="Times New Roman"/>
          <w:sz w:val="24"/>
          <w:szCs w:val="24"/>
        </w:rPr>
        <w:t>).</w:t>
      </w:r>
    </w:p>
    <w:p w:rsidR="00145139" w:rsidRPr="0058072D" w:rsidRDefault="00145139" w:rsidP="00145139">
      <w:pPr>
        <w:pStyle w:val="ListParagraph"/>
        <w:spacing w:after="0"/>
        <w:ind w:left="1440"/>
        <w:rPr>
          <w:rFonts w:ascii="Times New Roman" w:hAnsi="Times New Roman"/>
          <w:sz w:val="24"/>
          <w:szCs w:val="24"/>
        </w:rPr>
      </w:pPr>
    </w:p>
    <w:p w:rsidR="00145139" w:rsidRPr="0085528B" w:rsidRDefault="00145139" w:rsidP="00145139"/>
    <w:p w:rsidR="00145139" w:rsidRDefault="00145139" w:rsidP="00145139"/>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145139" w:rsidRDefault="00145139" w:rsidP="00AE6838">
      <w:pPr>
        <w:rPr>
          <w:sz w:val="26"/>
          <w:szCs w:val="26"/>
        </w:rPr>
      </w:pPr>
    </w:p>
    <w:p w:rsidR="00DF1B88" w:rsidRDefault="00DF1B88" w:rsidP="00DF1B88">
      <w:pPr>
        <w:jc w:val="center"/>
        <w:rPr>
          <w:sz w:val="26"/>
          <w:szCs w:val="26"/>
        </w:rPr>
      </w:pPr>
      <w:r>
        <w:rPr>
          <w:sz w:val="26"/>
          <w:szCs w:val="26"/>
        </w:rPr>
        <w:lastRenderedPageBreak/>
        <w:t>CLOUD COUNTY COMMUNITY COLLEGE</w:t>
      </w:r>
    </w:p>
    <w:p w:rsidR="00DF1B88" w:rsidRDefault="00DF1B88" w:rsidP="00DF1B88">
      <w:pPr>
        <w:jc w:val="center"/>
        <w:rPr>
          <w:sz w:val="26"/>
          <w:szCs w:val="26"/>
        </w:rPr>
      </w:pPr>
      <w:r>
        <w:rPr>
          <w:sz w:val="26"/>
          <w:szCs w:val="26"/>
        </w:rPr>
        <w:t>BOARD OF TRUSTEES</w:t>
      </w:r>
    </w:p>
    <w:p w:rsidR="00DF1B88" w:rsidRDefault="00DD1D94" w:rsidP="00DF1B88">
      <w:pPr>
        <w:tabs>
          <w:tab w:val="left" w:pos="2160"/>
        </w:tabs>
        <w:jc w:val="center"/>
        <w:rPr>
          <w:sz w:val="26"/>
          <w:szCs w:val="26"/>
        </w:rPr>
      </w:pPr>
      <w:r>
        <w:rPr>
          <w:sz w:val="26"/>
          <w:szCs w:val="26"/>
        </w:rPr>
        <w:t>June 26</w:t>
      </w:r>
      <w:r w:rsidR="00DF1B88">
        <w:rPr>
          <w:sz w:val="26"/>
          <w:szCs w:val="26"/>
        </w:rPr>
        <w:t>, 2012</w:t>
      </w:r>
    </w:p>
    <w:p w:rsidR="00DF1B88" w:rsidRDefault="00DF1B88" w:rsidP="00DF1B88">
      <w:pPr>
        <w:rPr>
          <w:sz w:val="26"/>
          <w:szCs w:val="26"/>
        </w:rPr>
      </w:pPr>
    </w:p>
    <w:p w:rsidR="00DF1B88" w:rsidRDefault="00DF1B88" w:rsidP="00DF1B88">
      <w:pPr>
        <w:rPr>
          <w:sz w:val="26"/>
          <w:szCs w:val="26"/>
        </w:rPr>
      </w:pPr>
    </w:p>
    <w:p w:rsidR="00DF1B88" w:rsidRDefault="00DF1B88" w:rsidP="00DF1B88">
      <w:pPr>
        <w:rPr>
          <w:sz w:val="26"/>
          <w:szCs w:val="26"/>
          <w:u w:val="single"/>
        </w:rPr>
      </w:pPr>
      <w:r>
        <w:rPr>
          <w:sz w:val="26"/>
          <w:szCs w:val="26"/>
        </w:rPr>
        <w:t xml:space="preserve">ITEM NO:    </w:t>
      </w:r>
      <w:r>
        <w:rPr>
          <w:sz w:val="26"/>
          <w:szCs w:val="26"/>
          <w:u w:val="single"/>
        </w:rPr>
        <w:t xml:space="preserve">  1</w:t>
      </w:r>
      <w:r w:rsidR="00DD1D94">
        <w:rPr>
          <w:sz w:val="26"/>
          <w:szCs w:val="26"/>
          <w:u w:val="single"/>
        </w:rPr>
        <w:t>6</w:t>
      </w:r>
    </w:p>
    <w:p w:rsidR="00DF1B88" w:rsidRDefault="00DF1B88" w:rsidP="00DF1B88">
      <w:pPr>
        <w:rPr>
          <w:sz w:val="26"/>
          <w:szCs w:val="26"/>
          <w:u w:val="single"/>
        </w:rPr>
      </w:pPr>
    </w:p>
    <w:p w:rsidR="00DF1B88" w:rsidRPr="007553F1" w:rsidRDefault="00DF1B88" w:rsidP="00DF1B88">
      <w:pPr>
        <w:tabs>
          <w:tab w:val="left" w:pos="2160"/>
        </w:tabs>
        <w:rPr>
          <w:sz w:val="26"/>
          <w:szCs w:val="26"/>
          <w:u w:val="single"/>
        </w:rPr>
      </w:pPr>
      <w:r>
        <w:rPr>
          <w:sz w:val="26"/>
          <w:szCs w:val="26"/>
        </w:rPr>
        <w:t>AGENDA ITEM:</w:t>
      </w:r>
      <w:r>
        <w:rPr>
          <w:sz w:val="26"/>
          <w:szCs w:val="26"/>
        </w:rPr>
        <w:tab/>
      </w:r>
      <w:r>
        <w:rPr>
          <w:sz w:val="26"/>
          <w:szCs w:val="26"/>
          <w:u w:val="single"/>
        </w:rPr>
        <w:t>Policies</w:t>
      </w:r>
    </w:p>
    <w:p w:rsidR="00DF1B88" w:rsidRDefault="00DF1B88" w:rsidP="00DF1B88">
      <w:pPr>
        <w:rPr>
          <w:sz w:val="26"/>
          <w:szCs w:val="26"/>
          <w:u w:val="single"/>
        </w:rPr>
      </w:pPr>
    </w:p>
    <w:p w:rsidR="00DF1B88" w:rsidRPr="0071757F" w:rsidRDefault="00DF1B88" w:rsidP="007979B9">
      <w:pPr>
        <w:tabs>
          <w:tab w:val="left" w:pos="450"/>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DF1B88" w:rsidRDefault="00DF1B88" w:rsidP="00DF1B88">
      <w:pPr>
        <w:tabs>
          <w:tab w:val="left" w:pos="720"/>
          <w:tab w:val="left" w:pos="1440"/>
          <w:tab w:val="left" w:pos="2160"/>
        </w:tabs>
        <w:ind w:left="2160" w:hanging="2160"/>
        <w:rPr>
          <w:sz w:val="26"/>
          <w:szCs w:val="26"/>
        </w:rPr>
      </w:pPr>
      <w:r>
        <w:rPr>
          <w:sz w:val="26"/>
          <w:szCs w:val="26"/>
        </w:rPr>
        <w:t xml:space="preserve"> </w:t>
      </w:r>
    </w:p>
    <w:p w:rsidR="00DF1B88" w:rsidRDefault="00DF1B88" w:rsidP="00DF1B88">
      <w:pPr>
        <w:tabs>
          <w:tab w:val="left" w:pos="720"/>
          <w:tab w:val="left" w:pos="1440"/>
          <w:tab w:val="left" w:pos="2160"/>
        </w:tabs>
        <w:ind w:left="2160" w:hanging="2160"/>
        <w:rPr>
          <w:sz w:val="26"/>
          <w:szCs w:val="26"/>
        </w:rPr>
      </w:pPr>
    </w:p>
    <w:p w:rsidR="00DF1B88" w:rsidRDefault="00DF1B88" w:rsidP="00DF1B88">
      <w:pPr>
        <w:rPr>
          <w:b/>
          <w:sz w:val="26"/>
          <w:szCs w:val="26"/>
        </w:rPr>
      </w:pPr>
      <w:r>
        <w:rPr>
          <w:sz w:val="26"/>
          <w:szCs w:val="26"/>
          <w:u w:val="single"/>
        </w:rPr>
        <w:t>COMMENT</w:t>
      </w:r>
      <w:r>
        <w:rPr>
          <w:sz w:val="26"/>
          <w:szCs w:val="26"/>
        </w:rPr>
        <w:t>:</w:t>
      </w:r>
      <w:r>
        <w:rPr>
          <w:b/>
          <w:sz w:val="26"/>
          <w:szCs w:val="26"/>
        </w:rPr>
        <w:t xml:space="preserve"> </w:t>
      </w:r>
    </w:p>
    <w:p w:rsidR="00DF1B88" w:rsidRDefault="00DF1B88" w:rsidP="00DF1B88">
      <w:pPr>
        <w:jc w:val="center"/>
        <w:rPr>
          <w:sz w:val="26"/>
          <w:szCs w:val="26"/>
        </w:rPr>
      </w:pPr>
    </w:p>
    <w:p w:rsidR="00DF1B88" w:rsidRDefault="00DF1B88" w:rsidP="002F3336">
      <w:pPr>
        <w:jc w:val="center"/>
        <w:rPr>
          <w:sz w:val="26"/>
          <w:szCs w:val="26"/>
        </w:rPr>
      </w:pPr>
    </w:p>
    <w:p w:rsidR="00DF1B88" w:rsidRDefault="00873688" w:rsidP="00873688">
      <w:pPr>
        <w:rPr>
          <w:sz w:val="26"/>
          <w:szCs w:val="26"/>
        </w:rPr>
      </w:pPr>
      <w:r w:rsidRPr="00873688">
        <w:rPr>
          <w:sz w:val="26"/>
          <w:szCs w:val="26"/>
        </w:rPr>
        <w:t>The administration</w:t>
      </w:r>
      <w:r>
        <w:rPr>
          <w:sz w:val="26"/>
          <w:szCs w:val="26"/>
        </w:rPr>
        <w:t xml:space="preserve"> submits changes and updates to the following policies for approval.</w:t>
      </w:r>
    </w:p>
    <w:p w:rsidR="00873688" w:rsidRDefault="00873688" w:rsidP="00873688">
      <w:pPr>
        <w:rPr>
          <w:sz w:val="26"/>
          <w:szCs w:val="26"/>
        </w:rPr>
      </w:pPr>
    </w:p>
    <w:p w:rsidR="00873688" w:rsidRDefault="00873688" w:rsidP="00873688">
      <w:pPr>
        <w:rPr>
          <w:sz w:val="26"/>
          <w:szCs w:val="26"/>
        </w:rPr>
      </w:pPr>
    </w:p>
    <w:p w:rsidR="00145D9E" w:rsidRPr="00145D9E" w:rsidRDefault="00145D9E" w:rsidP="001D24F4">
      <w:pPr>
        <w:pStyle w:val="ListParagraph"/>
        <w:numPr>
          <w:ilvl w:val="0"/>
          <w:numId w:val="9"/>
        </w:numPr>
        <w:spacing w:after="0" w:line="240" w:lineRule="auto"/>
        <w:ind w:hanging="720"/>
        <w:rPr>
          <w:b/>
          <w:sz w:val="26"/>
          <w:szCs w:val="26"/>
        </w:rPr>
      </w:pPr>
      <w:r>
        <w:rPr>
          <w:rFonts w:ascii="Times New Roman" w:hAnsi="Times New Roman"/>
          <w:b/>
          <w:sz w:val="26"/>
          <w:szCs w:val="26"/>
        </w:rPr>
        <w:t xml:space="preserve">D9 – Tuition Refunds.   </w:t>
      </w:r>
      <w:r>
        <w:rPr>
          <w:rFonts w:ascii="Times New Roman" w:hAnsi="Times New Roman"/>
          <w:sz w:val="26"/>
          <w:szCs w:val="26"/>
        </w:rPr>
        <w:t>This policy was deleted and procedures included in Policy F6.</w:t>
      </w:r>
      <w:r>
        <w:rPr>
          <w:rFonts w:ascii="Times New Roman" w:hAnsi="Times New Roman"/>
          <w:b/>
          <w:sz w:val="26"/>
          <w:szCs w:val="26"/>
        </w:rPr>
        <w:t xml:space="preserve"> </w:t>
      </w:r>
    </w:p>
    <w:p w:rsidR="00145D9E" w:rsidRPr="00145D9E" w:rsidRDefault="00145D9E" w:rsidP="00145D9E">
      <w:pPr>
        <w:pStyle w:val="ListParagraph"/>
        <w:spacing w:after="0" w:line="240" w:lineRule="auto"/>
        <w:rPr>
          <w:b/>
          <w:sz w:val="26"/>
          <w:szCs w:val="26"/>
        </w:rPr>
      </w:pPr>
    </w:p>
    <w:p w:rsidR="00145D9E" w:rsidRPr="00145D9E" w:rsidRDefault="00145D9E" w:rsidP="00145D9E">
      <w:pPr>
        <w:pStyle w:val="ListParagraph"/>
        <w:spacing w:after="0" w:line="240" w:lineRule="auto"/>
        <w:rPr>
          <w:b/>
          <w:sz w:val="26"/>
          <w:szCs w:val="26"/>
        </w:rPr>
      </w:pPr>
    </w:p>
    <w:p w:rsidR="00DB4FF3" w:rsidRPr="00DB4FF3" w:rsidRDefault="00DD1D94" w:rsidP="001D24F4">
      <w:pPr>
        <w:pStyle w:val="ListParagraph"/>
        <w:numPr>
          <w:ilvl w:val="0"/>
          <w:numId w:val="9"/>
        </w:numPr>
        <w:spacing w:after="0" w:line="240" w:lineRule="auto"/>
        <w:ind w:hanging="720"/>
        <w:rPr>
          <w:b/>
          <w:sz w:val="26"/>
          <w:szCs w:val="26"/>
        </w:rPr>
      </w:pPr>
      <w:r w:rsidRPr="00DB4FF3">
        <w:rPr>
          <w:rFonts w:ascii="Times New Roman" w:hAnsi="Times New Roman"/>
          <w:b/>
          <w:sz w:val="26"/>
          <w:szCs w:val="26"/>
        </w:rPr>
        <w:t>F1 – Solicitation of Funds.</w:t>
      </w:r>
      <w:r w:rsidR="001D24F4" w:rsidRPr="00DB4FF3">
        <w:rPr>
          <w:rFonts w:ascii="Times New Roman" w:hAnsi="Times New Roman"/>
          <w:sz w:val="26"/>
          <w:szCs w:val="26"/>
        </w:rPr>
        <w:t xml:space="preserve">   The name was changed from Soliciting, a general policy statement written and existing policy moved to procedures and updated. </w:t>
      </w:r>
      <w:r w:rsidRPr="00DB4FF3">
        <w:rPr>
          <w:rFonts w:ascii="Times New Roman" w:hAnsi="Times New Roman"/>
          <w:b/>
          <w:sz w:val="26"/>
          <w:szCs w:val="26"/>
        </w:rPr>
        <w:t xml:space="preserve">  </w:t>
      </w:r>
    </w:p>
    <w:p w:rsidR="00DD1D94" w:rsidRDefault="00DD1D94" w:rsidP="00DD1D94">
      <w:pPr>
        <w:ind w:left="360"/>
        <w:rPr>
          <w:b/>
          <w:sz w:val="26"/>
          <w:szCs w:val="26"/>
        </w:rPr>
      </w:pPr>
    </w:p>
    <w:p w:rsidR="00DB4FF3" w:rsidRPr="00DD1D94" w:rsidRDefault="00DB4FF3" w:rsidP="00DD1D94">
      <w:pPr>
        <w:ind w:left="360"/>
        <w:rPr>
          <w:b/>
          <w:sz w:val="26"/>
          <w:szCs w:val="26"/>
        </w:rPr>
      </w:pPr>
    </w:p>
    <w:p w:rsidR="00DD1D94" w:rsidRPr="00DD1D94" w:rsidRDefault="00DD1D94" w:rsidP="00A37E55">
      <w:pPr>
        <w:pStyle w:val="ListParagraph"/>
        <w:numPr>
          <w:ilvl w:val="0"/>
          <w:numId w:val="9"/>
        </w:numPr>
        <w:spacing w:line="240" w:lineRule="auto"/>
        <w:ind w:hanging="720"/>
        <w:rPr>
          <w:b/>
          <w:sz w:val="26"/>
          <w:szCs w:val="26"/>
        </w:rPr>
      </w:pPr>
      <w:r>
        <w:rPr>
          <w:rFonts w:ascii="Times New Roman" w:hAnsi="Times New Roman"/>
          <w:b/>
          <w:sz w:val="26"/>
          <w:szCs w:val="26"/>
        </w:rPr>
        <w:t>F2 – Gifts, Bequests and Grants</w:t>
      </w:r>
      <w:r w:rsidR="007979B9" w:rsidRPr="00DD1D94">
        <w:rPr>
          <w:b/>
          <w:sz w:val="26"/>
          <w:szCs w:val="26"/>
        </w:rPr>
        <w:t xml:space="preserve">.   </w:t>
      </w:r>
      <w:r w:rsidR="001D24F4">
        <w:rPr>
          <w:rFonts w:ascii="Times New Roman" w:hAnsi="Times New Roman"/>
          <w:sz w:val="26"/>
          <w:szCs w:val="26"/>
        </w:rPr>
        <w:t>The policy was changed from Advertising and Promotion, and a general policy statement and procedures were written.</w:t>
      </w:r>
    </w:p>
    <w:p w:rsidR="00DF1B88" w:rsidRDefault="00DF1B88" w:rsidP="00A37E55">
      <w:pPr>
        <w:jc w:val="center"/>
        <w:rPr>
          <w:sz w:val="26"/>
          <w:szCs w:val="26"/>
        </w:rPr>
      </w:pPr>
    </w:p>
    <w:p w:rsidR="007979B9" w:rsidRDefault="00526076" w:rsidP="004A0B65">
      <w:pPr>
        <w:ind w:left="720" w:hanging="720"/>
        <w:rPr>
          <w:b/>
          <w:sz w:val="26"/>
          <w:szCs w:val="26"/>
        </w:rPr>
      </w:pPr>
      <w:r>
        <w:rPr>
          <w:b/>
          <w:sz w:val="26"/>
          <w:szCs w:val="26"/>
        </w:rPr>
        <w:t>D</w:t>
      </w:r>
      <w:r w:rsidR="007979B9">
        <w:rPr>
          <w:b/>
          <w:sz w:val="26"/>
          <w:szCs w:val="26"/>
        </w:rPr>
        <w:t>.</w:t>
      </w:r>
      <w:r w:rsidR="007979B9">
        <w:rPr>
          <w:b/>
          <w:sz w:val="26"/>
          <w:szCs w:val="26"/>
        </w:rPr>
        <w:tab/>
      </w:r>
      <w:r w:rsidR="00DD1D94">
        <w:rPr>
          <w:b/>
          <w:sz w:val="26"/>
          <w:szCs w:val="26"/>
        </w:rPr>
        <w:t>F3 – Use of College Facilities</w:t>
      </w:r>
      <w:r w:rsidR="007979B9" w:rsidRPr="007979B9">
        <w:rPr>
          <w:b/>
          <w:sz w:val="26"/>
          <w:szCs w:val="26"/>
        </w:rPr>
        <w:t>.</w:t>
      </w:r>
      <w:r w:rsidR="001D24F4">
        <w:rPr>
          <w:sz w:val="26"/>
          <w:szCs w:val="26"/>
        </w:rPr>
        <w:t xml:space="preserve">   </w:t>
      </w:r>
      <w:r w:rsidR="00A37E55">
        <w:rPr>
          <w:sz w:val="26"/>
          <w:szCs w:val="26"/>
        </w:rPr>
        <w:t>A general policy statement was written</w:t>
      </w:r>
      <w:r w:rsidR="00124CB6">
        <w:rPr>
          <w:sz w:val="26"/>
          <w:szCs w:val="26"/>
        </w:rPr>
        <w:t>,</w:t>
      </w:r>
      <w:r w:rsidR="00A37E55">
        <w:rPr>
          <w:sz w:val="26"/>
          <w:szCs w:val="26"/>
        </w:rPr>
        <w:t xml:space="preserve"> and existing policy was moved to procedures and updated.</w:t>
      </w:r>
      <w:r w:rsidR="007979B9">
        <w:rPr>
          <w:b/>
          <w:sz w:val="26"/>
          <w:szCs w:val="26"/>
        </w:rPr>
        <w:t xml:space="preserve">   </w:t>
      </w:r>
    </w:p>
    <w:p w:rsidR="00DD1D94" w:rsidRPr="007979B9" w:rsidRDefault="00DD1D94" w:rsidP="00A37E55">
      <w:pPr>
        <w:ind w:left="720" w:hanging="720"/>
        <w:rPr>
          <w:sz w:val="26"/>
          <w:szCs w:val="26"/>
        </w:rPr>
      </w:pPr>
    </w:p>
    <w:p w:rsidR="00DF1B88" w:rsidRDefault="00DF1B88" w:rsidP="000C6619">
      <w:pPr>
        <w:jc w:val="center"/>
        <w:rPr>
          <w:sz w:val="26"/>
          <w:szCs w:val="26"/>
        </w:rPr>
      </w:pPr>
    </w:p>
    <w:p w:rsidR="00DD1D94" w:rsidRPr="00526076" w:rsidRDefault="00526076" w:rsidP="00526076">
      <w:pPr>
        <w:ind w:left="720" w:hanging="720"/>
        <w:rPr>
          <w:b/>
          <w:sz w:val="26"/>
          <w:szCs w:val="26"/>
        </w:rPr>
      </w:pPr>
      <w:r>
        <w:rPr>
          <w:b/>
          <w:sz w:val="26"/>
          <w:szCs w:val="26"/>
        </w:rPr>
        <w:t>E.</w:t>
      </w:r>
      <w:r>
        <w:rPr>
          <w:b/>
          <w:sz w:val="26"/>
          <w:szCs w:val="26"/>
        </w:rPr>
        <w:tab/>
      </w:r>
      <w:r w:rsidR="00826F6B">
        <w:rPr>
          <w:b/>
          <w:sz w:val="26"/>
          <w:szCs w:val="26"/>
        </w:rPr>
        <w:t>F4 – Crisi</w:t>
      </w:r>
      <w:r w:rsidR="00DD1D94" w:rsidRPr="00526076">
        <w:rPr>
          <w:b/>
          <w:sz w:val="26"/>
          <w:szCs w:val="26"/>
        </w:rPr>
        <w:t>s Management.</w:t>
      </w:r>
      <w:r w:rsidR="00A37E55" w:rsidRPr="00526076">
        <w:rPr>
          <w:b/>
          <w:sz w:val="26"/>
          <w:szCs w:val="26"/>
        </w:rPr>
        <w:t xml:space="preserve">   </w:t>
      </w:r>
      <w:r w:rsidR="00A37E55" w:rsidRPr="00526076">
        <w:rPr>
          <w:sz w:val="26"/>
          <w:szCs w:val="26"/>
        </w:rPr>
        <w:t>The name was changed from Chemical Hygiene Plan, and a general policy statement was written.  The Cris</w:t>
      </w:r>
      <w:r w:rsidR="00826F6B">
        <w:rPr>
          <w:sz w:val="26"/>
          <w:szCs w:val="26"/>
        </w:rPr>
        <w:t>i</w:t>
      </w:r>
      <w:r w:rsidR="00A37E55" w:rsidRPr="00526076">
        <w:rPr>
          <w:sz w:val="26"/>
          <w:szCs w:val="26"/>
        </w:rPr>
        <w:t>s Management Plan is included with this policy.</w:t>
      </w:r>
    </w:p>
    <w:p w:rsidR="00DD1D94" w:rsidRDefault="00DD1D94" w:rsidP="000C6619">
      <w:pPr>
        <w:rPr>
          <w:sz w:val="26"/>
          <w:szCs w:val="26"/>
        </w:rPr>
      </w:pPr>
    </w:p>
    <w:p w:rsidR="00DB4FF3" w:rsidRDefault="00DB4FF3" w:rsidP="000C6619">
      <w:pPr>
        <w:rPr>
          <w:sz w:val="26"/>
          <w:szCs w:val="26"/>
        </w:rPr>
      </w:pPr>
    </w:p>
    <w:p w:rsidR="00DD1D94" w:rsidRPr="00526076" w:rsidRDefault="00526076" w:rsidP="00526076">
      <w:pPr>
        <w:rPr>
          <w:b/>
          <w:sz w:val="26"/>
          <w:szCs w:val="26"/>
        </w:rPr>
      </w:pPr>
      <w:r>
        <w:rPr>
          <w:b/>
          <w:sz w:val="26"/>
          <w:szCs w:val="26"/>
        </w:rPr>
        <w:t>F.</w:t>
      </w:r>
      <w:r>
        <w:rPr>
          <w:b/>
          <w:sz w:val="26"/>
          <w:szCs w:val="26"/>
        </w:rPr>
        <w:tab/>
      </w:r>
      <w:r w:rsidR="00DD1D94" w:rsidRPr="00526076">
        <w:rPr>
          <w:b/>
          <w:sz w:val="26"/>
          <w:szCs w:val="26"/>
        </w:rPr>
        <w:t>F5 – Accounting Policies.</w:t>
      </w:r>
      <w:r w:rsidR="00A37E55" w:rsidRPr="00526076">
        <w:rPr>
          <w:b/>
          <w:sz w:val="26"/>
          <w:szCs w:val="26"/>
        </w:rPr>
        <w:t xml:space="preserve">   </w:t>
      </w:r>
      <w:r w:rsidR="00A37E55" w:rsidRPr="00526076">
        <w:rPr>
          <w:sz w:val="26"/>
          <w:szCs w:val="26"/>
        </w:rPr>
        <w:t>This policy was updated.</w:t>
      </w:r>
    </w:p>
    <w:p w:rsidR="00EB36D8" w:rsidRDefault="00EB36D8" w:rsidP="00EB36D8">
      <w:pPr>
        <w:pStyle w:val="ListParagraph"/>
        <w:spacing w:line="240" w:lineRule="auto"/>
        <w:rPr>
          <w:rFonts w:ascii="Times New Roman" w:hAnsi="Times New Roman"/>
          <w:b/>
          <w:sz w:val="26"/>
          <w:szCs w:val="26"/>
        </w:rPr>
      </w:pPr>
    </w:p>
    <w:p w:rsidR="00EB36D8" w:rsidRPr="00EB36D8" w:rsidRDefault="00EB36D8" w:rsidP="00EB36D8">
      <w:pPr>
        <w:pStyle w:val="ListParagraph"/>
        <w:spacing w:line="240" w:lineRule="auto"/>
        <w:rPr>
          <w:rFonts w:ascii="Times New Roman" w:hAnsi="Times New Roman"/>
          <w:b/>
          <w:sz w:val="26"/>
          <w:szCs w:val="26"/>
        </w:rPr>
      </w:pPr>
    </w:p>
    <w:p w:rsidR="00EB36D8" w:rsidRDefault="00EB36D8" w:rsidP="00E11A34">
      <w:pPr>
        <w:pStyle w:val="ListParagraph"/>
        <w:spacing w:after="0" w:line="240" w:lineRule="auto"/>
        <w:jc w:val="center"/>
        <w:rPr>
          <w:rFonts w:ascii="Times New Roman" w:hAnsi="Times New Roman"/>
          <w:sz w:val="26"/>
          <w:szCs w:val="26"/>
        </w:rPr>
      </w:pPr>
    </w:p>
    <w:p w:rsidR="00E11A34" w:rsidRPr="00E11A34" w:rsidRDefault="00E11A34" w:rsidP="00E11A34">
      <w:pPr>
        <w:pStyle w:val="ListParagraph"/>
        <w:spacing w:after="0" w:line="240" w:lineRule="auto"/>
        <w:jc w:val="center"/>
        <w:rPr>
          <w:rFonts w:ascii="Times New Roman" w:hAnsi="Times New Roman"/>
          <w:sz w:val="26"/>
          <w:szCs w:val="26"/>
        </w:rPr>
      </w:pPr>
      <w:r w:rsidRPr="00E11A34">
        <w:rPr>
          <w:rFonts w:ascii="Times New Roman" w:hAnsi="Times New Roman"/>
          <w:sz w:val="26"/>
          <w:szCs w:val="26"/>
        </w:rPr>
        <w:lastRenderedPageBreak/>
        <w:t>CLOUD COUNTY COMMUNITY COLLEGE</w:t>
      </w:r>
    </w:p>
    <w:p w:rsidR="00E11A34" w:rsidRPr="00E11A34" w:rsidRDefault="00E11A34" w:rsidP="00E11A34">
      <w:pPr>
        <w:pStyle w:val="ListParagraph"/>
        <w:spacing w:after="0" w:line="240" w:lineRule="auto"/>
        <w:jc w:val="center"/>
        <w:rPr>
          <w:rFonts w:ascii="Times New Roman" w:hAnsi="Times New Roman"/>
          <w:sz w:val="26"/>
          <w:szCs w:val="26"/>
        </w:rPr>
      </w:pPr>
      <w:r w:rsidRPr="00E11A34">
        <w:rPr>
          <w:rFonts w:ascii="Times New Roman" w:hAnsi="Times New Roman"/>
          <w:sz w:val="26"/>
          <w:szCs w:val="26"/>
        </w:rPr>
        <w:t>BOARD OF TRUSTEES</w:t>
      </w:r>
    </w:p>
    <w:p w:rsidR="00E11A34" w:rsidRPr="00E11A34" w:rsidRDefault="00E11A34" w:rsidP="00E11A34">
      <w:pPr>
        <w:pStyle w:val="ListParagraph"/>
        <w:tabs>
          <w:tab w:val="left" w:pos="2160"/>
        </w:tabs>
        <w:spacing w:after="0" w:line="240" w:lineRule="auto"/>
        <w:jc w:val="center"/>
        <w:rPr>
          <w:rFonts w:ascii="Times New Roman" w:hAnsi="Times New Roman"/>
          <w:sz w:val="26"/>
          <w:szCs w:val="26"/>
        </w:rPr>
      </w:pPr>
      <w:r w:rsidRPr="00E11A34">
        <w:rPr>
          <w:rFonts w:ascii="Times New Roman" w:hAnsi="Times New Roman"/>
          <w:sz w:val="26"/>
          <w:szCs w:val="26"/>
        </w:rPr>
        <w:t>June 26, 2012</w:t>
      </w:r>
    </w:p>
    <w:p w:rsidR="00E11A34" w:rsidRDefault="00E11A34" w:rsidP="00E11A34">
      <w:pPr>
        <w:pStyle w:val="ListParagraph"/>
        <w:rPr>
          <w:sz w:val="26"/>
          <w:szCs w:val="26"/>
        </w:rPr>
      </w:pPr>
    </w:p>
    <w:p w:rsidR="00EB36D8" w:rsidRPr="00E11A34" w:rsidRDefault="00EB36D8" w:rsidP="00E11A34">
      <w:pPr>
        <w:pStyle w:val="ListParagraph"/>
        <w:rPr>
          <w:sz w:val="26"/>
          <w:szCs w:val="26"/>
        </w:rPr>
      </w:pPr>
    </w:p>
    <w:p w:rsidR="00E11A34" w:rsidRPr="00E11A34" w:rsidRDefault="00E11A34" w:rsidP="00E11A34">
      <w:pPr>
        <w:pStyle w:val="ListParagraph"/>
        <w:spacing w:after="0" w:line="240" w:lineRule="auto"/>
        <w:ind w:left="0"/>
        <w:rPr>
          <w:rFonts w:ascii="Times New Roman" w:hAnsi="Times New Roman"/>
          <w:sz w:val="26"/>
          <w:szCs w:val="26"/>
          <w:u w:val="single"/>
        </w:rPr>
      </w:pPr>
      <w:r w:rsidRPr="00E11A34">
        <w:rPr>
          <w:rFonts w:ascii="Times New Roman" w:hAnsi="Times New Roman"/>
          <w:sz w:val="26"/>
          <w:szCs w:val="26"/>
        </w:rPr>
        <w:t xml:space="preserve">ITEM NO:    </w:t>
      </w:r>
      <w:r w:rsidRPr="00E11A34">
        <w:rPr>
          <w:rFonts w:ascii="Times New Roman" w:hAnsi="Times New Roman"/>
          <w:sz w:val="26"/>
          <w:szCs w:val="26"/>
          <w:u w:val="single"/>
        </w:rPr>
        <w:t xml:space="preserve">  16</w:t>
      </w:r>
    </w:p>
    <w:p w:rsidR="00E11A34" w:rsidRPr="00E11A34" w:rsidRDefault="00E11A34" w:rsidP="00E11A34">
      <w:pPr>
        <w:pStyle w:val="ListParagraph"/>
        <w:spacing w:after="0" w:line="240" w:lineRule="auto"/>
        <w:ind w:left="0"/>
        <w:rPr>
          <w:rFonts w:ascii="Times New Roman" w:hAnsi="Times New Roman"/>
          <w:sz w:val="26"/>
          <w:szCs w:val="26"/>
          <w:u w:val="single"/>
        </w:rPr>
      </w:pPr>
    </w:p>
    <w:p w:rsidR="00E11A34" w:rsidRPr="00E11A34" w:rsidRDefault="00E11A34" w:rsidP="00E11A34">
      <w:pPr>
        <w:pStyle w:val="ListParagraph"/>
        <w:tabs>
          <w:tab w:val="left" w:pos="2160"/>
        </w:tabs>
        <w:spacing w:after="0" w:line="240" w:lineRule="auto"/>
        <w:ind w:left="0"/>
        <w:rPr>
          <w:rFonts w:ascii="Times New Roman" w:hAnsi="Times New Roman"/>
          <w:sz w:val="26"/>
          <w:szCs w:val="26"/>
        </w:rPr>
      </w:pPr>
      <w:r w:rsidRPr="00E11A34">
        <w:rPr>
          <w:rFonts w:ascii="Times New Roman" w:hAnsi="Times New Roman"/>
          <w:sz w:val="26"/>
          <w:szCs w:val="26"/>
        </w:rPr>
        <w:t>AGENDA ITEM:</w:t>
      </w:r>
      <w:r w:rsidRPr="00E11A34">
        <w:rPr>
          <w:rFonts w:ascii="Times New Roman" w:hAnsi="Times New Roman"/>
          <w:sz w:val="26"/>
          <w:szCs w:val="26"/>
        </w:rPr>
        <w:tab/>
      </w:r>
      <w:r w:rsidRPr="00E11A34">
        <w:rPr>
          <w:rFonts w:ascii="Times New Roman" w:hAnsi="Times New Roman"/>
          <w:sz w:val="26"/>
          <w:szCs w:val="26"/>
          <w:u w:val="single"/>
        </w:rPr>
        <w:t>Policies</w:t>
      </w:r>
      <w:r>
        <w:rPr>
          <w:rFonts w:ascii="Times New Roman" w:hAnsi="Times New Roman"/>
          <w:sz w:val="26"/>
          <w:szCs w:val="26"/>
        </w:rPr>
        <w:t xml:space="preserve">   (Cont’d)</w:t>
      </w:r>
    </w:p>
    <w:p w:rsidR="00E11A34" w:rsidRPr="00E11A34" w:rsidRDefault="00E11A34" w:rsidP="00E11A34">
      <w:pPr>
        <w:pStyle w:val="ListParagraph"/>
        <w:spacing w:after="0" w:line="240" w:lineRule="auto"/>
        <w:ind w:left="0"/>
        <w:rPr>
          <w:rFonts w:ascii="Times New Roman" w:hAnsi="Times New Roman"/>
          <w:sz w:val="26"/>
          <w:szCs w:val="26"/>
          <w:u w:val="single"/>
        </w:rPr>
      </w:pPr>
    </w:p>
    <w:p w:rsidR="00E11A34" w:rsidRPr="00E11A34" w:rsidRDefault="00E11A34" w:rsidP="00E11A34">
      <w:pPr>
        <w:pStyle w:val="ListParagraph"/>
        <w:tabs>
          <w:tab w:val="left" w:pos="450"/>
          <w:tab w:val="left" w:pos="720"/>
          <w:tab w:val="left" w:pos="1440"/>
          <w:tab w:val="left" w:pos="2160"/>
        </w:tabs>
        <w:spacing w:after="0" w:line="240" w:lineRule="auto"/>
        <w:ind w:left="0"/>
        <w:rPr>
          <w:rFonts w:ascii="Times New Roman" w:hAnsi="Times New Roman"/>
          <w:sz w:val="26"/>
          <w:szCs w:val="26"/>
          <w:u w:val="single"/>
        </w:rPr>
      </w:pPr>
      <w:r w:rsidRPr="00E11A34">
        <w:rPr>
          <w:rFonts w:ascii="Times New Roman" w:hAnsi="Times New Roman"/>
          <w:sz w:val="26"/>
          <w:szCs w:val="26"/>
        </w:rPr>
        <w:t>ITEM TYPE:</w:t>
      </w:r>
      <w:r w:rsidRPr="00E11A34">
        <w:rPr>
          <w:rFonts w:ascii="Times New Roman" w:hAnsi="Times New Roman"/>
          <w:sz w:val="26"/>
          <w:szCs w:val="26"/>
        </w:rPr>
        <w:tab/>
      </w:r>
      <w:r w:rsidRPr="00E11A34">
        <w:rPr>
          <w:rFonts w:ascii="Times New Roman" w:hAnsi="Times New Roman"/>
          <w:sz w:val="26"/>
          <w:szCs w:val="26"/>
        </w:rPr>
        <w:tab/>
        <w:t xml:space="preserve"> </w:t>
      </w:r>
      <w:r w:rsidRPr="00E11A34">
        <w:rPr>
          <w:rFonts w:ascii="Times New Roman" w:hAnsi="Times New Roman"/>
          <w:sz w:val="26"/>
          <w:szCs w:val="26"/>
          <w:u w:val="single"/>
        </w:rPr>
        <w:t>Decision</w:t>
      </w:r>
    </w:p>
    <w:p w:rsidR="00E11A34" w:rsidRPr="00E11A34" w:rsidRDefault="00E11A34" w:rsidP="00E11A34">
      <w:pPr>
        <w:pStyle w:val="ListParagraph"/>
        <w:tabs>
          <w:tab w:val="left" w:pos="720"/>
          <w:tab w:val="left" w:pos="1440"/>
          <w:tab w:val="left" w:pos="2160"/>
        </w:tabs>
        <w:spacing w:after="0" w:line="240" w:lineRule="auto"/>
        <w:ind w:left="0"/>
        <w:rPr>
          <w:rFonts w:ascii="Times New Roman" w:hAnsi="Times New Roman"/>
          <w:sz w:val="26"/>
          <w:szCs w:val="26"/>
        </w:rPr>
      </w:pPr>
      <w:r w:rsidRPr="00E11A34">
        <w:rPr>
          <w:rFonts w:ascii="Times New Roman" w:hAnsi="Times New Roman"/>
          <w:sz w:val="26"/>
          <w:szCs w:val="26"/>
        </w:rPr>
        <w:t xml:space="preserve"> </w:t>
      </w:r>
    </w:p>
    <w:p w:rsidR="00E11A34" w:rsidRPr="00E11A34" w:rsidRDefault="00E11A34" w:rsidP="00E11A34">
      <w:pPr>
        <w:pStyle w:val="ListParagraph"/>
        <w:tabs>
          <w:tab w:val="left" w:pos="720"/>
          <w:tab w:val="left" w:pos="1440"/>
          <w:tab w:val="left" w:pos="2160"/>
        </w:tabs>
        <w:spacing w:after="0" w:line="240" w:lineRule="auto"/>
        <w:ind w:left="0"/>
        <w:rPr>
          <w:rFonts w:ascii="Times New Roman" w:hAnsi="Times New Roman"/>
          <w:sz w:val="26"/>
          <w:szCs w:val="26"/>
        </w:rPr>
      </w:pPr>
    </w:p>
    <w:p w:rsidR="00E11A34" w:rsidRDefault="00E11A34" w:rsidP="00E11A34">
      <w:pPr>
        <w:pStyle w:val="ListParagraph"/>
        <w:spacing w:after="0" w:line="240" w:lineRule="auto"/>
        <w:ind w:left="0"/>
        <w:rPr>
          <w:rFonts w:ascii="Times New Roman" w:hAnsi="Times New Roman"/>
          <w:b/>
          <w:sz w:val="26"/>
          <w:szCs w:val="26"/>
        </w:rPr>
      </w:pPr>
      <w:r w:rsidRPr="00E11A34">
        <w:rPr>
          <w:rFonts w:ascii="Times New Roman" w:hAnsi="Times New Roman"/>
          <w:sz w:val="26"/>
          <w:szCs w:val="26"/>
          <w:u w:val="single"/>
        </w:rPr>
        <w:t>COMMENT</w:t>
      </w:r>
      <w:r w:rsidRPr="00E11A34">
        <w:rPr>
          <w:rFonts w:ascii="Times New Roman" w:hAnsi="Times New Roman"/>
          <w:sz w:val="26"/>
          <w:szCs w:val="26"/>
        </w:rPr>
        <w:t>:</w:t>
      </w:r>
      <w:r w:rsidRPr="00E11A34">
        <w:rPr>
          <w:rFonts w:ascii="Times New Roman" w:hAnsi="Times New Roman"/>
          <w:b/>
          <w:sz w:val="26"/>
          <w:szCs w:val="26"/>
        </w:rPr>
        <w:t xml:space="preserve"> </w:t>
      </w:r>
    </w:p>
    <w:p w:rsidR="00EB36D8" w:rsidRDefault="00EB36D8" w:rsidP="00E11A34">
      <w:pPr>
        <w:pStyle w:val="ListParagraph"/>
        <w:spacing w:after="0" w:line="240" w:lineRule="auto"/>
        <w:ind w:left="0"/>
        <w:rPr>
          <w:rFonts w:ascii="Times New Roman" w:hAnsi="Times New Roman"/>
          <w:b/>
          <w:sz w:val="26"/>
          <w:szCs w:val="26"/>
        </w:rPr>
      </w:pPr>
    </w:p>
    <w:p w:rsidR="007A5F78" w:rsidRDefault="007A5F78" w:rsidP="00E11A34">
      <w:pPr>
        <w:pStyle w:val="ListParagraph"/>
        <w:spacing w:after="0" w:line="240" w:lineRule="auto"/>
        <w:ind w:left="0"/>
        <w:rPr>
          <w:rFonts w:ascii="Times New Roman" w:hAnsi="Times New Roman"/>
          <w:b/>
          <w:sz w:val="26"/>
          <w:szCs w:val="26"/>
        </w:rPr>
      </w:pPr>
    </w:p>
    <w:p w:rsidR="00EB36D8" w:rsidRPr="00526076" w:rsidRDefault="00526076" w:rsidP="00526076">
      <w:pPr>
        <w:ind w:left="720" w:hanging="720"/>
        <w:rPr>
          <w:b/>
          <w:sz w:val="26"/>
          <w:szCs w:val="26"/>
        </w:rPr>
      </w:pPr>
      <w:r>
        <w:rPr>
          <w:b/>
          <w:sz w:val="26"/>
          <w:szCs w:val="26"/>
        </w:rPr>
        <w:t>G.</w:t>
      </w:r>
      <w:r>
        <w:rPr>
          <w:b/>
          <w:sz w:val="26"/>
          <w:szCs w:val="26"/>
        </w:rPr>
        <w:tab/>
      </w:r>
      <w:r w:rsidR="00EB36D8" w:rsidRPr="00526076">
        <w:rPr>
          <w:b/>
          <w:sz w:val="26"/>
          <w:szCs w:val="26"/>
        </w:rPr>
        <w:t xml:space="preserve">F7 – Purchasing.   </w:t>
      </w:r>
      <w:r w:rsidR="00EB36D8" w:rsidRPr="00526076">
        <w:rPr>
          <w:sz w:val="26"/>
          <w:szCs w:val="26"/>
        </w:rPr>
        <w:t>A general policy statement was written, and existing policy was moved to procedures and updated.</w:t>
      </w:r>
    </w:p>
    <w:p w:rsidR="00DB4FF3" w:rsidRDefault="00DB4FF3" w:rsidP="00E11A34">
      <w:pPr>
        <w:pStyle w:val="ListParagraph"/>
        <w:spacing w:after="0" w:line="240" w:lineRule="auto"/>
        <w:ind w:left="0"/>
        <w:rPr>
          <w:rFonts w:ascii="Times New Roman" w:hAnsi="Times New Roman"/>
          <w:b/>
          <w:sz w:val="26"/>
          <w:szCs w:val="26"/>
        </w:rPr>
      </w:pPr>
    </w:p>
    <w:p w:rsidR="00526076" w:rsidRPr="00E11A34" w:rsidRDefault="00526076" w:rsidP="00E11A34">
      <w:pPr>
        <w:pStyle w:val="ListParagraph"/>
        <w:spacing w:after="0" w:line="240" w:lineRule="auto"/>
        <w:ind w:left="0"/>
        <w:rPr>
          <w:rFonts w:ascii="Times New Roman" w:hAnsi="Times New Roman"/>
          <w:b/>
          <w:sz w:val="26"/>
          <w:szCs w:val="26"/>
        </w:rPr>
      </w:pPr>
    </w:p>
    <w:p w:rsidR="00DB4FF3" w:rsidRPr="00526076" w:rsidRDefault="00526076" w:rsidP="00526076">
      <w:pPr>
        <w:ind w:left="720" w:hanging="720"/>
        <w:rPr>
          <w:b/>
          <w:sz w:val="26"/>
          <w:szCs w:val="26"/>
        </w:rPr>
      </w:pPr>
      <w:r>
        <w:rPr>
          <w:b/>
          <w:sz w:val="26"/>
          <w:szCs w:val="26"/>
        </w:rPr>
        <w:t>H.</w:t>
      </w:r>
      <w:r>
        <w:rPr>
          <w:b/>
          <w:sz w:val="26"/>
          <w:szCs w:val="26"/>
        </w:rPr>
        <w:tab/>
      </w:r>
      <w:r w:rsidR="00DB4FF3" w:rsidRPr="00526076">
        <w:rPr>
          <w:b/>
          <w:sz w:val="26"/>
          <w:szCs w:val="26"/>
        </w:rPr>
        <w:t xml:space="preserve">F8 – Vehicles and Transportation.   </w:t>
      </w:r>
      <w:r w:rsidR="00DB4FF3" w:rsidRPr="00526076">
        <w:rPr>
          <w:sz w:val="26"/>
          <w:szCs w:val="26"/>
        </w:rPr>
        <w:t>A general policy statement was written, and existing policy was moved to procedures and updated.</w:t>
      </w:r>
      <w:r w:rsidR="00DB4FF3" w:rsidRPr="00526076">
        <w:rPr>
          <w:b/>
          <w:sz w:val="26"/>
          <w:szCs w:val="26"/>
        </w:rPr>
        <w:t xml:space="preserve">   </w:t>
      </w:r>
    </w:p>
    <w:p w:rsidR="00124CB6" w:rsidRPr="00E11A34" w:rsidRDefault="00124CB6" w:rsidP="00E11A34">
      <w:pPr>
        <w:pStyle w:val="ListParagraph"/>
        <w:rPr>
          <w:sz w:val="26"/>
          <w:szCs w:val="26"/>
        </w:rPr>
      </w:pPr>
    </w:p>
    <w:p w:rsidR="007A5F78" w:rsidRDefault="00526076" w:rsidP="00526076">
      <w:pPr>
        <w:ind w:left="720" w:hanging="720"/>
        <w:rPr>
          <w:b/>
          <w:sz w:val="26"/>
          <w:szCs w:val="26"/>
        </w:rPr>
      </w:pPr>
      <w:r>
        <w:rPr>
          <w:b/>
          <w:sz w:val="26"/>
          <w:szCs w:val="26"/>
        </w:rPr>
        <w:t>I.</w:t>
      </w:r>
      <w:r>
        <w:rPr>
          <w:b/>
          <w:sz w:val="26"/>
          <w:szCs w:val="26"/>
        </w:rPr>
        <w:tab/>
      </w:r>
      <w:r w:rsidR="007A5F78" w:rsidRPr="00526076">
        <w:rPr>
          <w:b/>
          <w:sz w:val="26"/>
          <w:szCs w:val="26"/>
        </w:rPr>
        <w:t xml:space="preserve">F9 – Traffic and Parking.   </w:t>
      </w:r>
      <w:r w:rsidR="007A5F78" w:rsidRPr="00526076">
        <w:rPr>
          <w:sz w:val="26"/>
          <w:szCs w:val="26"/>
        </w:rPr>
        <w:t>A general policy statement was written, and existing policy was moved to procedures and updated.</w:t>
      </w:r>
      <w:r w:rsidR="007A5F78" w:rsidRPr="00526076">
        <w:rPr>
          <w:b/>
          <w:sz w:val="26"/>
          <w:szCs w:val="26"/>
        </w:rPr>
        <w:t xml:space="preserve">   </w:t>
      </w:r>
    </w:p>
    <w:p w:rsidR="00526076" w:rsidRPr="00526076" w:rsidRDefault="00526076" w:rsidP="00526076">
      <w:pPr>
        <w:ind w:left="720" w:hanging="720"/>
        <w:rPr>
          <w:b/>
          <w:sz w:val="26"/>
          <w:szCs w:val="26"/>
        </w:rPr>
      </w:pPr>
    </w:p>
    <w:p w:rsidR="007A5F78" w:rsidRPr="007A5F78" w:rsidRDefault="007A5F78" w:rsidP="007A5F78">
      <w:pPr>
        <w:rPr>
          <w:b/>
          <w:sz w:val="26"/>
          <w:szCs w:val="26"/>
        </w:rPr>
      </w:pPr>
    </w:p>
    <w:p w:rsidR="007A5F78" w:rsidRPr="007A5F78" w:rsidRDefault="00526076" w:rsidP="007A5F78">
      <w:pPr>
        <w:ind w:left="720" w:hanging="720"/>
        <w:rPr>
          <w:rFonts w:ascii="Calibri" w:hAnsi="Calibri"/>
          <w:b/>
          <w:sz w:val="26"/>
          <w:szCs w:val="26"/>
        </w:rPr>
      </w:pPr>
      <w:r>
        <w:rPr>
          <w:b/>
          <w:sz w:val="26"/>
          <w:szCs w:val="26"/>
        </w:rPr>
        <w:t>J</w:t>
      </w:r>
      <w:r w:rsidR="007A5F78">
        <w:rPr>
          <w:b/>
          <w:sz w:val="26"/>
          <w:szCs w:val="26"/>
        </w:rPr>
        <w:t>.</w:t>
      </w:r>
      <w:r w:rsidR="007A5F78">
        <w:rPr>
          <w:b/>
          <w:sz w:val="26"/>
          <w:szCs w:val="26"/>
        </w:rPr>
        <w:tab/>
      </w:r>
      <w:r w:rsidR="007A5F78" w:rsidRPr="007A5F78">
        <w:rPr>
          <w:b/>
          <w:sz w:val="26"/>
          <w:szCs w:val="26"/>
        </w:rPr>
        <w:t xml:space="preserve">F10 – Non-College Use of Equipment, Furniture and Other Property.   </w:t>
      </w:r>
      <w:r w:rsidR="007A5F78" w:rsidRPr="007A5F78">
        <w:rPr>
          <w:sz w:val="26"/>
          <w:szCs w:val="26"/>
        </w:rPr>
        <w:t xml:space="preserve">The name was changed from Loan of Equipment, a general policy statement written and existing policy moved to procedures and updated. </w:t>
      </w:r>
      <w:r w:rsidR="007A5F78" w:rsidRPr="007A5F78">
        <w:rPr>
          <w:b/>
          <w:sz w:val="26"/>
          <w:szCs w:val="26"/>
        </w:rPr>
        <w:t xml:space="preserve">  </w:t>
      </w:r>
    </w:p>
    <w:p w:rsidR="007A5F78" w:rsidRDefault="007A5F78" w:rsidP="007A5F78">
      <w:pPr>
        <w:rPr>
          <w:b/>
          <w:sz w:val="26"/>
          <w:szCs w:val="26"/>
        </w:rPr>
      </w:pPr>
    </w:p>
    <w:p w:rsidR="007A5F78" w:rsidRPr="007A5F78" w:rsidRDefault="007A5F78" w:rsidP="007A5F78">
      <w:pPr>
        <w:rPr>
          <w:b/>
          <w:sz w:val="26"/>
          <w:szCs w:val="26"/>
        </w:rPr>
      </w:pPr>
    </w:p>
    <w:p w:rsidR="007A5F78" w:rsidRDefault="00526076" w:rsidP="0055359B">
      <w:pPr>
        <w:ind w:left="720" w:hanging="720"/>
        <w:rPr>
          <w:b/>
          <w:sz w:val="26"/>
          <w:szCs w:val="26"/>
        </w:rPr>
      </w:pPr>
      <w:r>
        <w:rPr>
          <w:b/>
          <w:sz w:val="26"/>
          <w:szCs w:val="26"/>
        </w:rPr>
        <w:t>K</w:t>
      </w:r>
      <w:r w:rsidR="007A5F78">
        <w:rPr>
          <w:b/>
          <w:sz w:val="26"/>
          <w:szCs w:val="26"/>
        </w:rPr>
        <w:t>.</w:t>
      </w:r>
      <w:r w:rsidR="007A5F78">
        <w:rPr>
          <w:b/>
          <w:sz w:val="26"/>
          <w:szCs w:val="26"/>
        </w:rPr>
        <w:tab/>
      </w:r>
      <w:r w:rsidR="000C6619" w:rsidRPr="007A5F78">
        <w:rPr>
          <w:b/>
          <w:sz w:val="26"/>
          <w:szCs w:val="26"/>
        </w:rPr>
        <w:t>F11 – College Property and Inventory of Equipment.</w:t>
      </w:r>
      <w:r w:rsidR="007A5F78" w:rsidRPr="007A5F78">
        <w:rPr>
          <w:b/>
          <w:sz w:val="26"/>
          <w:szCs w:val="26"/>
        </w:rPr>
        <w:t xml:space="preserve">   </w:t>
      </w:r>
      <w:r w:rsidR="007A5F78" w:rsidRPr="007A5F78">
        <w:rPr>
          <w:sz w:val="26"/>
          <w:szCs w:val="26"/>
        </w:rPr>
        <w:t xml:space="preserve">The name was changed from </w:t>
      </w:r>
      <w:r w:rsidR="0055359B">
        <w:rPr>
          <w:sz w:val="26"/>
          <w:szCs w:val="26"/>
        </w:rPr>
        <w:t>Protection of College Property</w:t>
      </w:r>
      <w:r w:rsidR="007A5F78" w:rsidRPr="007A5F78">
        <w:rPr>
          <w:sz w:val="26"/>
          <w:szCs w:val="26"/>
        </w:rPr>
        <w:t>, a general policy statement</w:t>
      </w:r>
      <w:r w:rsidR="004A25F7">
        <w:rPr>
          <w:sz w:val="26"/>
          <w:szCs w:val="26"/>
        </w:rPr>
        <w:t xml:space="preserve"> was </w:t>
      </w:r>
      <w:r w:rsidR="007A5F78" w:rsidRPr="007A5F78">
        <w:rPr>
          <w:sz w:val="26"/>
          <w:szCs w:val="26"/>
        </w:rPr>
        <w:t>written</w:t>
      </w:r>
      <w:r w:rsidR="004A25F7">
        <w:rPr>
          <w:sz w:val="26"/>
          <w:szCs w:val="26"/>
        </w:rPr>
        <w:t xml:space="preserve"> and</w:t>
      </w:r>
      <w:r w:rsidR="007A5F78" w:rsidRPr="007A5F78">
        <w:rPr>
          <w:sz w:val="26"/>
          <w:szCs w:val="26"/>
        </w:rPr>
        <w:t xml:space="preserve"> existing policy moved to procedures and updated. </w:t>
      </w:r>
      <w:r w:rsidR="007A5F78" w:rsidRPr="007A5F78">
        <w:rPr>
          <w:b/>
          <w:sz w:val="26"/>
          <w:szCs w:val="26"/>
        </w:rPr>
        <w:t xml:space="preserve">  </w:t>
      </w:r>
    </w:p>
    <w:p w:rsidR="0055359B" w:rsidRDefault="0055359B" w:rsidP="0055359B">
      <w:pPr>
        <w:ind w:left="720" w:hanging="720"/>
        <w:rPr>
          <w:b/>
          <w:sz w:val="26"/>
          <w:szCs w:val="26"/>
        </w:rPr>
      </w:pPr>
    </w:p>
    <w:p w:rsidR="00124CB6" w:rsidRPr="007A5F78" w:rsidRDefault="00124CB6" w:rsidP="0055359B">
      <w:pPr>
        <w:ind w:left="720" w:hanging="720"/>
        <w:rPr>
          <w:b/>
          <w:sz w:val="26"/>
          <w:szCs w:val="26"/>
        </w:rPr>
      </w:pPr>
    </w:p>
    <w:p w:rsidR="005708BB" w:rsidRDefault="00526076" w:rsidP="0055359B">
      <w:pPr>
        <w:pStyle w:val="ListParagraph"/>
        <w:spacing w:after="0" w:line="240" w:lineRule="auto"/>
        <w:ind w:hanging="720"/>
        <w:rPr>
          <w:rFonts w:ascii="Times New Roman" w:hAnsi="Times New Roman"/>
          <w:sz w:val="26"/>
          <w:szCs w:val="26"/>
        </w:rPr>
      </w:pPr>
      <w:r>
        <w:rPr>
          <w:rFonts w:ascii="Times New Roman" w:hAnsi="Times New Roman"/>
          <w:b/>
          <w:sz w:val="26"/>
          <w:szCs w:val="26"/>
        </w:rPr>
        <w:t>L</w:t>
      </w:r>
      <w:r w:rsidR="0055359B">
        <w:rPr>
          <w:rFonts w:ascii="Times New Roman" w:hAnsi="Times New Roman"/>
          <w:b/>
          <w:sz w:val="26"/>
          <w:szCs w:val="26"/>
        </w:rPr>
        <w:t xml:space="preserve">.       </w:t>
      </w:r>
      <w:r w:rsidR="005708BB">
        <w:rPr>
          <w:rFonts w:ascii="Times New Roman" w:hAnsi="Times New Roman"/>
          <w:b/>
          <w:sz w:val="26"/>
          <w:szCs w:val="26"/>
        </w:rPr>
        <w:t>F12 – Disposal of Obsolete Property (Equipment</w:t>
      </w:r>
      <w:r w:rsidR="004F2D89">
        <w:rPr>
          <w:rFonts w:ascii="Times New Roman" w:hAnsi="Times New Roman"/>
          <w:b/>
          <w:sz w:val="26"/>
          <w:szCs w:val="26"/>
        </w:rPr>
        <w:t xml:space="preserve"> </w:t>
      </w:r>
      <w:r w:rsidR="005708BB">
        <w:rPr>
          <w:rFonts w:ascii="Times New Roman" w:hAnsi="Times New Roman"/>
          <w:b/>
          <w:sz w:val="26"/>
          <w:szCs w:val="26"/>
        </w:rPr>
        <w:t>&amp;</w:t>
      </w:r>
      <w:r w:rsidR="004F2D89">
        <w:rPr>
          <w:rFonts w:ascii="Times New Roman" w:hAnsi="Times New Roman"/>
          <w:b/>
          <w:sz w:val="26"/>
          <w:szCs w:val="26"/>
        </w:rPr>
        <w:t xml:space="preserve"> </w:t>
      </w:r>
      <w:r w:rsidR="00C53424">
        <w:rPr>
          <w:rFonts w:ascii="Times New Roman" w:hAnsi="Times New Roman"/>
          <w:b/>
          <w:sz w:val="26"/>
          <w:szCs w:val="26"/>
        </w:rPr>
        <w:t xml:space="preserve">Materials).   </w:t>
      </w:r>
      <w:r w:rsidR="00C53424">
        <w:rPr>
          <w:rFonts w:ascii="Times New Roman" w:hAnsi="Times New Roman"/>
          <w:sz w:val="26"/>
          <w:szCs w:val="26"/>
        </w:rPr>
        <w:t>This policy was deleted and procedures included in Policy F11.</w:t>
      </w:r>
    </w:p>
    <w:p w:rsidR="00C53424" w:rsidRPr="00C53424" w:rsidRDefault="00C53424" w:rsidP="0055359B">
      <w:pPr>
        <w:pStyle w:val="ListParagraph"/>
        <w:spacing w:after="0" w:line="240" w:lineRule="auto"/>
        <w:ind w:hanging="720"/>
        <w:rPr>
          <w:rFonts w:ascii="Times New Roman" w:hAnsi="Times New Roman"/>
          <w:sz w:val="26"/>
          <w:szCs w:val="26"/>
        </w:rPr>
      </w:pPr>
    </w:p>
    <w:p w:rsidR="00C53424" w:rsidRDefault="00C53424" w:rsidP="0055359B">
      <w:pPr>
        <w:pStyle w:val="ListParagraph"/>
        <w:spacing w:after="0" w:line="240" w:lineRule="auto"/>
        <w:ind w:hanging="720"/>
        <w:rPr>
          <w:rFonts w:ascii="Times New Roman" w:hAnsi="Times New Roman"/>
          <w:b/>
          <w:sz w:val="26"/>
          <w:szCs w:val="26"/>
        </w:rPr>
      </w:pPr>
    </w:p>
    <w:p w:rsidR="00DD1D94" w:rsidRPr="0055359B" w:rsidRDefault="00526076" w:rsidP="0055359B">
      <w:pPr>
        <w:pStyle w:val="ListParagraph"/>
        <w:spacing w:after="0" w:line="240" w:lineRule="auto"/>
        <w:ind w:hanging="720"/>
        <w:rPr>
          <w:sz w:val="26"/>
          <w:szCs w:val="26"/>
        </w:rPr>
      </w:pPr>
      <w:r>
        <w:rPr>
          <w:rFonts w:ascii="Times New Roman" w:hAnsi="Times New Roman"/>
          <w:b/>
          <w:sz w:val="26"/>
          <w:szCs w:val="26"/>
        </w:rPr>
        <w:t>M</w:t>
      </w:r>
      <w:r w:rsidR="00C53424">
        <w:rPr>
          <w:rFonts w:ascii="Times New Roman" w:hAnsi="Times New Roman"/>
          <w:b/>
          <w:sz w:val="26"/>
          <w:szCs w:val="26"/>
        </w:rPr>
        <w:t>.</w:t>
      </w:r>
      <w:r w:rsidR="00C53424">
        <w:rPr>
          <w:rFonts w:ascii="Times New Roman" w:hAnsi="Times New Roman"/>
          <w:b/>
          <w:sz w:val="26"/>
          <w:szCs w:val="26"/>
        </w:rPr>
        <w:tab/>
      </w:r>
      <w:r w:rsidR="0055359B">
        <w:rPr>
          <w:rFonts w:ascii="Times New Roman" w:hAnsi="Times New Roman"/>
          <w:b/>
          <w:sz w:val="26"/>
          <w:szCs w:val="26"/>
        </w:rPr>
        <w:t>F1</w:t>
      </w:r>
      <w:r w:rsidR="000C6619">
        <w:rPr>
          <w:rFonts w:ascii="Times New Roman" w:hAnsi="Times New Roman"/>
          <w:b/>
          <w:sz w:val="26"/>
          <w:szCs w:val="26"/>
        </w:rPr>
        <w:t>3 – Insurance.</w:t>
      </w:r>
      <w:r w:rsidR="004A25F7">
        <w:rPr>
          <w:rFonts w:ascii="Times New Roman" w:hAnsi="Times New Roman"/>
          <w:b/>
          <w:sz w:val="26"/>
          <w:szCs w:val="26"/>
        </w:rPr>
        <w:t xml:space="preserve">   </w:t>
      </w:r>
      <w:r w:rsidR="004A25F7">
        <w:rPr>
          <w:rFonts w:ascii="Times New Roman" w:hAnsi="Times New Roman"/>
          <w:sz w:val="26"/>
          <w:szCs w:val="26"/>
        </w:rPr>
        <w:t>This policy was updated.</w:t>
      </w:r>
      <w:r w:rsidR="0055359B">
        <w:rPr>
          <w:rFonts w:ascii="Times New Roman" w:hAnsi="Times New Roman"/>
          <w:b/>
          <w:sz w:val="26"/>
          <w:szCs w:val="26"/>
        </w:rPr>
        <w:t xml:space="preserve">   </w:t>
      </w:r>
    </w:p>
    <w:p w:rsidR="00DD1D94" w:rsidRDefault="00DD1D94" w:rsidP="000C6619">
      <w:pPr>
        <w:rPr>
          <w:sz w:val="26"/>
          <w:szCs w:val="26"/>
        </w:rPr>
      </w:pPr>
    </w:p>
    <w:p w:rsidR="00C53424" w:rsidRPr="00E11A34" w:rsidRDefault="00C53424" w:rsidP="00C53424">
      <w:pPr>
        <w:pStyle w:val="ListParagraph"/>
        <w:spacing w:after="0" w:line="240" w:lineRule="auto"/>
        <w:jc w:val="center"/>
        <w:rPr>
          <w:rFonts w:ascii="Times New Roman" w:hAnsi="Times New Roman"/>
          <w:sz w:val="26"/>
          <w:szCs w:val="26"/>
        </w:rPr>
      </w:pPr>
      <w:r w:rsidRPr="00E11A34">
        <w:rPr>
          <w:rFonts w:ascii="Times New Roman" w:hAnsi="Times New Roman"/>
          <w:sz w:val="26"/>
          <w:szCs w:val="26"/>
        </w:rPr>
        <w:lastRenderedPageBreak/>
        <w:t>CLOUD COUNTY COMMUNITY COLLEGE</w:t>
      </w:r>
    </w:p>
    <w:p w:rsidR="00C53424" w:rsidRPr="00E11A34" w:rsidRDefault="00C53424" w:rsidP="00C53424">
      <w:pPr>
        <w:pStyle w:val="ListParagraph"/>
        <w:spacing w:after="0" w:line="240" w:lineRule="auto"/>
        <w:jc w:val="center"/>
        <w:rPr>
          <w:rFonts w:ascii="Times New Roman" w:hAnsi="Times New Roman"/>
          <w:sz w:val="26"/>
          <w:szCs w:val="26"/>
        </w:rPr>
      </w:pPr>
      <w:r w:rsidRPr="00E11A34">
        <w:rPr>
          <w:rFonts w:ascii="Times New Roman" w:hAnsi="Times New Roman"/>
          <w:sz w:val="26"/>
          <w:szCs w:val="26"/>
        </w:rPr>
        <w:t>BOARD OF TRUSTEES</w:t>
      </w:r>
    </w:p>
    <w:p w:rsidR="00C53424" w:rsidRPr="00E11A34" w:rsidRDefault="00C53424" w:rsidP="00C53424">
      <w:pPr>
        <w:pStyle w:val="ListParagraph"/>
        <w:tabs>
          <w:tab w:val="left" w:pos="2160"/>
        </w:tabs>
        <w:spacing w:after="0" w:line="240" w:lineRule="auto"/>
        <w:jc w:val="center"/>
        <w:rPr>
          <w:rFonts w:ascii="Times New Roman" w:hAnsi="Times New Roman"/>
          <w:sz w:val="26"/>
          <w:szCs w:val="26"/>
        </w:rPr>
      </w:pPr>
      <w:r w:rsidRPr="00E11A34">
        <w:rPr>
          <w:rFonts w:ascii="Times New Roman" w:hAnsi="Times New Roman"/>
          <w:sz w:val="26"/>
          <w:szCs w:val="26"/>
        </w:rPr>
        <w:t>June 26, 2012</w:t>
      </w:r>
    </w:p>
    <w:p w:rsidR="007A53C2" w:rsidRDefault="007A53C2" w:rsidP="007A53C2">
      <w:pPr>
        <w:rPr>
          <w:sz w:val="26"/>
          <w:szCs w:val="26"/>
        </w:rPr>
      </w:pPr>
    </w:p>
    <w:p w:rsidR="00526076" w:rsidRPr="007A53C2" w:rsidRDefault="00526076" w:rsidP="007A53C2">
      <w:pPr>
        <w:rPr>
          <w:sz w:val="26"/>
          <w:szCs w:val="26"/>
        </w:rPr>
      </w:pPr>
    </w:p>
    <w:p w:rsidR="00C53424" w:rsidRPr="00E11A34" w:rsidRDefault="00C53424" w:rsidP="00C53424">
      <w:pPr>
        <w:pStyle w:val="ListParagraph"/>
        <w:spacing w:after="0" w:line="240" w:lineRule="auto"/>
        <w:ind w:left="0"/>
        <w:rPr>
          <w:rFonts w:ascii="Times New Roman" w:hAnsi="Times New Roman"/>
          <w:sz w:val="26"/>
          <w:szCs w:val="26"/>
          <w:u w:val="single"/>
        </w:rPr>
      </w:pPr>
      <w:r w:rsidRPr="00E11A34">
        <w:rPr>
          <w:rFonts w:ascii="Times New Roman" w:hAnsi="Times New Roman"/>
          <w:sz w:val="26"/>
          <w:szCs w:val="26"/>
        </w:rPr>
        <w:t xml:space="preserve">ITEM NO:    </w:t>
      </w:r>
      <w:r w:rsidRPr="00E11A34">
        <w:rPr>
          <w:rFonts w:ascii="Times New Roman" w:hAnsi="Times New Roman"/>
          <w:sz w:val="26"/>
          <w:szCs w:val="26"/>
          <w:u w:val="single"/>
        </w:rPr>
        <w:t xml:space="preserve">  16</w:t>
      </w:r>
    </w:p>
    <w:p w:rsidR="00C53424" w:rsidRPr="00E11A34" w:rsidRDefault="00C53424" w:rsidP="00C53424">
      <w:pPr>
        <w:pStyle w:val="ListParagraph"/>
        <w:spacing w:after="0" w:line="240" w:lineRule="auto"/>
        <w:ind w:left="0"/>
        <w:rPr>
          <w:rFonts w:ascii="Times New Roman" w:hAnsi="Times New Roman"/>
          <w:sz w:val="26"/>
          <w:szCs w:val="26"/>
          <w:u w:val="single"/>
        </w:rPr>
      </w:pPr>
    </w:p>
    <w:p w:rsidR="00C53424" w:rsidRPr="00E11A34" w:rsidRDefault="00C53424" w:rsidP="00C53424">
      <w:pPr>
        <w:pStyle w:val="ListParagraph"/>
        <w:tabs>
          <w:tab w:val="left" w:pos="2160"/>
        </w:tabs>
        <w:spacing w:after="0" w:line="240" w:lineRule="auto"/>
        <w:ind w:left="0"/>
        <w:rPr>
          <w:rFonts w:ascii="Times New Roman" w:hAnsi="Times New Roman"/>
          <w:sz w:val="26"/>
          <w:szCs w:val="26"/>
        </w:rPr>
      </w:pPr>
      <w:r w:rsidRPr="00E11A34">
        <w:rPr>
          <w:rFonts w:ascii="Times New Roman" w:hAnsi="Times New Roman"/>
          <w:sz w:val="26"/>
          <w:szCs w:val="26"/>
        </w:rPr>
        <w:t>AGENDA ITEM:</w:t>
      </w:r>
      <w:r w:rsidRPr="00E11A34">
        <w:rPr>
          <w:rFonts w:ascii="Times New Roman" w:hAnsi="Times New Roman"/>
          <w:sz w:val="26"/>
          <w:szCs w:val="26"/>
        </w:rPr>
        <w:tab/>
      </w:r>
      <w:r w:rsidRPr="00E11A34">
        <w:rPr>
          <w:rFonts w:ascii="Times New Roman" w:hAnsi="Times New Roman"/>
          <w:sz w:val="26"/>
          <w:szCs w:val="26"/>
          <w:u w:val="single"/>
        </w:rPr>
        <w:t>Policies</w:t>
      </w:r>
      <w:r>
        <w:rPr>
          <w:rFonts w:ascii="Times New Roman" w:hAnsi="Times New Roman"/>
          <w:sz w:val="26"/>
          <w:szCs w:val="26"/>
        </w:rPr>
        <w:t xml:space="preserve">   (Cont’d)</w:t>
      </w:r>
    </w:p>
    <w:p w:rsidR="00C53424" w:rsidRPr="00E11A34" w:rsidRDefault="00C53424" w:rsidP="00C53424">
      <w:pPr>
        <w:pStyle w:val="ListParagraph"/>
        <w:spacing w:after="0" w:line="240" w:lineRule="auto"/>
        <w:ind w:left="0"/>
        <w:rPr>
          <w:rFonts w:ascii="Times New Roman" w:hAnsi="Times New Roman"/>
          <w:sz w:val="26"/>
          <w:szCs w:val="26"/>
          <w:u w:val="single"/>
        </w:rPr>
      </w:pPr>
    </w:p>
    <w:p w:rsidR="00C53424" w:rsidRPr="00E11A34" w:rsidRDefault="00C53424" w:rsidP="00C53424">
      <w:pPr>
        <w:pStyle w:val="ListParagraph"/>
        <w:tabs>
          <w:tab w:val="left" w:pos="450"/>
          <w:tab w:val="left" w:pos="720"/>
          <w:tab w:val="left" w:pos="1440"/>
          <w:tab w:val="left" w:pos="2160"/>
        </w:tabs>
        <w:spacing w:after="0" w:line="240" w:lineRule="auto"/>
        <w:ind w:left="0"/>
        <w:rPr>
          <w:rFonts w:ascii="Times New Roman" w:hAnsi="Times New Roman"/>
          <w:sz w:val="26"/>
          <w:szCs w:val="26"/>
          <w:u w:val="single"/>
        </w:rPr>
      </w:pPr>
      <w:r w:rsidRPr="00E11A34">
        <w:rPr>
          <w:rFonts w:ascii="Times New Roman" w:hAnsi="Times New Roman"/>
          <w:sz w:val="26"/>
          <w:szCs w:val="26"/>
        </w:rPr>
        <w:t>ITEM TYPE:</w:t>
      </w:r>
      <w:r w:rsidRPr="00E11A34">
        <w:rPr>
          <w:rFonts w:ascii="Times New Roman" w:hAnsi="Times New Roman"/>
          <w:sz w:val="26"/>
          <w:szCs w:val="26"/>
        </w:rPr>
        <w:tab/>
      </w:r>
      <w:r w:rsidRPr="00E11A34">
        <w:rPr>
          <w:rFonts w:ascii="Times New Roman" w:hAnsi="Times New Roman"/>
          <w:sz w:val="26"/>
          <w:szCs w:val="26"/>
        </w:rPr>
        <w:tab/>
        <w:t xml:space="preserve"> </w:t>
      </w:r>
      <w:r w:rsidRPr="00E11A34">
        <w:rPr>
          <w:rFonts w:ascii="Times New Roman" w:hAnsi="Times New Roman"/>
          <w:sz w:val="26"/>
          <w:szCs w:val="26"/>
          <w:u w:val="single"/>
        </w:rPr>
        <w:t>Decision</w:t>
      </w:r>
    </w:p>
    <w:p w:rsidR="00C53424" w:rsidRDefault="00C53424" w:rsidP="00C53424">
      <w:pPr>
        <w:pStyle w:val="ListParagraph"/>
        <w:tabs>
          <w:tab w:val="left" w:pos="720"/>
          <w:tab w:val="left" w:pos="1440"/>
          <w:tab w:val="left" w:pos="2160"/>
        </w:tabs>
        <w:spacing w:after="0" w:line="240" w:lineRule="auto"/>
        <w:ind w:left="0"/>
        <w:rPr>
          <w:rFonts w:ascii="Times New Roman" w:hAnsi="Times New Roman"/>
          <w:sz w:val="26"/>
          <w:szCs w:val="26"/>
        </w:rPr>
      </w:pPr>
    </w:p>
    <w:p w:rsidR="00526076" w:rsidRPr="00E11A34" w:rsidRDefault="00526076" w:rsidP="00C53424">
      <w:pPr>
        <w:pStyle w:val="ListParagraph"/>
        <w:tabs>
          <w:tab w:val="left" w:pos="720"/>
          <w:tab w:val="left" w:pos="1440"/>
          <w:tab w:val="left" w:pos="2160"/>
        </w:tabs>
        <w:spacing w:after="0" w:line="240" w:lineRule="auto"/>
        <w:ind w:left="0"/>
        <w:rPr>
          <w:rFonts w:ascii="Times New Roman" w:hAnsi="Times New Roman"/>
          <w:sz w:val="26"/>
          <w:szCs w:val="26"/>
        </w:rPr>
      </w:pPr>
    </w:p>
    <w:p w:rsidR="00C53424" w:rsidRDefault="00C53424" w:rsidP="00C53424">
      <w:pPr>
        <w:pStyle w:val="ListParagraph"/>
        <w:spacing w:after="0" w:line="240" w:lineRule="auto"/>
        <w:ind w:left="0"/>
        <w:rPr>
          <w:rFonts w:ascii="Times New Roman" w:hAnsi="Times New Roman"/>
          <w:b/>
          <w:sz w:val="26"/>
          <w:szCs w:val="26"/>
        </w:rPr>
      </w:pPr>
      <w:r w:rsidRPr="00E11A34">
        <w:rPr>
          <w:rFonts w:ascii="Times New Roman" w:hAnsi="Times New Roman"/>
          <w:sz w:val="26"/>
          <w:szCs w:val="26"/>
          <w:u w:val="single"/>
        </w:rPr>
        <w:t>COMMENT</w:t>
      </w:r>
      <w:r w:rsidRPr="00E11A34">
        <w:rPr>
          <w:rFonts w:ascii="Times New Roman" w:hAnsi="Times New Roman"/>
          <w:sz w:val="26"/>
          <w:szCs w:val="26"/>
        </w:rPr>
        <w:t>:</w:t>
      </w:r>
      <w:r w:rsidRPr="00E11A34">
        <w:rPr>
          <w:rFonts w:ascii="Times New Roman" w:hAnsi="Times New Roman"/>
          <w:b/>
          <w:sz w:val="26"/>
          <w:szCs w:val="26"/>
        </w:rPr>
        <w:t xml:space="preserve"> </w:t>
      </w:r>
    </w:p>
    <w:p w:rsidR="00EB36D8" w:rsidRDefault="00EB36D8" w:rsidP="00C53424">
      <w:pPr>
        <w:pStyle w:val="ListParagraph"/>
        <w:spacing w:after="0" w:line="240" w:lineRule="auto"/>
        <w:ind w:left="0"/>
        <w:rPr>
          <w:rFonts w:ascii="Times New Roman" w:hAnsi="Times New Roman"/>
          <w:b/>
          <w:sz w:val="26"/>
          <w:szCs w:val="26"/>
        </w:rPr>
      </w:pPr>
    </w:p>
    <w:p w:rsidR="00EB36D8" w:rsidRDefault="00EB36D8" w:rsidP="00C53424">
      <w:pPr>
        <w:pStyle w:val="ListParagraph"/>
        <w:spacing w:after="0" w:line="240" w:lineRule="auto"/>
        <w:ind w:left="0"/>
        <w:rPr>
          <w:rFonts w:ascii="Times New Roman" w:hAnsi="Times New Roman"/>
          <w:b/>
          <w:sz w:val="26"/>
          <w:szCs w:val="26"/>
        </w:rPr>
      </w:pPr>
    </w:p>
    <w:p w:rsidR="00EB36D8" w:rsidRDefault="00526076" w:rsidP="00EB36D8">
      <w:pPr>
        <w:ind w:left="720" w:hanging="720"/>
        <w:rPr>
          <w:sz w:val="26"/>
          <w:szCs w:val="26"/>
        </w:rPr>
      </w:pPr>
      <w:r>
        <w:rPr>
          <w:b/>
          <w:sz w:val="26"/>
          <w:szCs w:val="26"/>
        </w:rPr>
        <w:t>N</w:t>
      </w:r>
      <w:r w:rsidR="00EB36D8">
        <w:rPr>
          <w:b/>
          <w:sz w:val="26"/>
          <w:szCs w:val="26"/>
        </w:rPr>
        <w:t>.</w:t>
      </w:r>
      <w:r w:rsidR="00EB36D8">
        <w:rPr>
          <w:b/>
          <w:sz w:val="26"/>
          <w:szCs w:val="26"/>
        </w:rPr>
        <w:tab/>
        <w:t xml:space="preserve">F14 – Institutional Publications, Logo Use and College Marketing.   </w:t>
      </w:r>
      <w:r w:rsidR="00EB36D8" w:rsidRPr="007A5F78">
        <w:rPr>
          <w:sz w:val="26"/>
          <w:szCs w:val="26"/>
        </w:rPr>
        <w:t xml:space="preserve">The name was changed from </w:t>
      </w:r>
      <w:r w:rsidR="00EB36D8">
        <w:rPr>
          <w:sz w:val="26"/>
          <w:szCs w:val="26"/>
        </w:rPr>
        <w:t>Publication of Materials</w:t>
      </w:r>
      <w:r w:rsidR="00EB36D8" w:rsidRPr="007A5F78">
        <w:rPr>
          <w:sz w:val="26"/>
          <w:szCs w:val="26"/>
        </w:rPr>
        <w:t xml:space="preserve">, </w:t>
      </w:r>
      <w:r w:rsidR="00EB36D8">
        <w:rPr>
          <w:sz w:val="26"/>
          <w:szCs w:val="26"/>
        </w:rPr>
        <w:t xml:space="preserve">and </w:t>
      </w:r>
      <w:r w:rsidR="00EB36D8" w:rsidRPr="007A5F78">
        <w:rPr>
          <w:sz w:val="26"/>
          <w:szCs w:val="26"/>
        </w:rPr>
        <w:t xml:space="preserve">a general policy statement </w:t>
      </w:r>
      <w:r w:rsidR="00EB36D8">
        <w:rPr>
          <w:sz w:val="26"/>
          <w:szCs w:val="26"/>
        </w:rPr>
        <w:t>and procedures were written.</w:t>
      </w:r>
    </w:p>
    <w:p w:rsidR="00EB36D8" w:rsidRDefault="00EB36D8" w:rsidP="00EB36D8">
      <w:pPr>
        <w:ind w:left="720" w:hanging="720"/>
        <w:rPr>
          <w:sz w:val="26"/>
          <w:szCs w:val="26"/>
        </w:rPr>
      </w:pPr>
    </w:p>
    <w:p w:rsidR="007A53C2" w:rsidRDefault="007A53C2" w:rsidP="005708BB">
      <w:pPr>
        <w:ind w:left="720" w:hanging="720"/>
        <w:rPr>
          <w:b/>
          <w:sz w:val="26"/>
          <w:szCs w:val="26"/>
        </w:rPr>
      </w:pPr>
    </w:p>
    <w:p w:rsidR="00DB4FF3" w:rsidRDefault="00526076" w:rsidP="007A53C2">
      <w:pPr>
        <w:ind w:left="720" w:hanging="720"/>
        <w:rPr>
          <w:sz w:val="26"/>
          <w:szCs w:val="26"/>
        </w:rPr>
      </w:pPr>
      <w:r>
        <w:rPr>
          <w:b/>
          <w:sz w:val="26"/>
          <w:szCs w:val="26"/>
        </w:rPr>
        <w:t>O</w:t>
      </w:r>
      <w:r w:rsidR="00DB4FF3">
        <w:rPr>
          <w:b/>
          <w:sz w:val="26"/>
          <w:szCs w:val="26"/>
        </w:rPr>
        <w:t>.</w:t>
      </w:r>
      <w:r w:rsidR="00DB4FF3">
        <w:rPr>
          <w:b/>
          <w:sz w:val="26"/>
          <w:szCs w:val="26"/>
        </w:rPr>
        <w:tab/>
        <w:t>F15 – Services for Employees.</w:t>
      </w:r>
      <w:r w:rsidR="00DB4FF3">
        <w:rPr>
          <w:sz w:val="26"/>
          <w:szCs w:val="26"/>
        </w:rPr>
        <w:t xml:space="preserve">  This policy </w:t>
      </w:r>
      <w:r w:rsidR="00124CB6">
        <w:rPr>
          <w:sz w:val="26"/>
          <w:szCs w:val="26"/>
        </w:rPr>
        <w:t>was</w:t>
      </w:r>
      <w:r w:rsidR="00DB4FF3">
        <w:rPr>
          <w:sz w:val="26"/>
          <w:szCs w:val="26"/>
        </w:rPr>
        <w:t xml:space="preserve"> deleted and is covered in the new </w:t>
      </w:r>
      <w:r w:rsidR="00EB36D8">
        <w:rPr>
          <w:sz w:val="26"/>
          <w:szCs w:val="26"/>
        </w:rPr>
        <w:t>Policy F20</w:t>
      </w:r>
      <w:r w:rsidR="00DB4FF3">
        <w:rPr>
          <w:sz w:val="26"/>
          <w:szCs w:val="26"/>
        </w:rPr>
        <w:t>.</w:t>
      </w:r>
    </w:p>
    <w:p w:rsidR="00C53424" w:rsidRDefault="00C53424" w:rsidP="005708BB">
      <w:pPr>
        <w:ind w:left="720" w:hanging="720"/>
        <w:rPr>
          <w:b/>
          <w:sz w:val="26"/>
          <w:szCs w:val="26"/>
        </w:rPr>
      </w:pPr>
    </w:p>
    <w:p w:rsidR="007A53C2" w:rsidRDefault="007A53C2" w:rsidP="005708BB">
      <w:pPr>
        <w:ind w:left="720" w:hanging="720"/>
        <w:rPr>
          <w:b/>
          <w:sz w:val="26"/>
          <w:szCs w:val="26"/>
        </w:rPr>
      </w:pPr>
    </w:p>
    <w:p w:rsidR="00C53424" w:rsidRDefault="00526076" w:rsidP="005708BB">
      <w:pPr>
        <w:ind w:left="720" w:hanging="720"/>
        <w:rPr>
          <w:b/>
          <w:sz w:val="26"/>
          <w:szCs w:val="26"/>
        </w:rPr>
      </w:pPr>
      <w:r>
        <w:rPr>
          <w:b/>
          <w:sz w:val="26"/>
          <w:szCs w:val="26"/>
        </w:rPr>
        <w:t>P</w:t>
      </w:r>
      <w:r w:rsidR="00C53424">
        <w:rPr>
          <w:b/>
          <w:sz w:val="26"/>
          <w:szCs w:val="26"/>
        </w:rPr>
        <w:t>.</w:t>
      </w:r>
      <w:r w:rsidR="00C53424">
        <w:rPr>
          <w:b/>
          <w:sz w:val="26"/>
          <w:szCs w:val="26"/>
        </w:rPr>
        <w:tab/>
        <w:t>F16 – Security Procedures.</w:t>
      </w:r>
      <w:r w:rsidR="00124CB6">
        <w:rPr>
          <w:sz w:val="26"/>
          <w:szCs w:val="26"/>
        </w:rPr>
        <w:t xml:space="preserve">   This policy was deleted and </w:t>
      </w:r>
      <w:r w:rsidR="00581ADD">
        <w:rPr>
          <w:sz w:val="26"/>
          <w:szCs w:val="26"/>
        </w:rPr>
        <w:t xml:space="preserve">replaced by Policy </w:t>
      </w:r>
      <w:r w:rsidR="00F61A8A">
        <w:rPr>
          <w:sz w:val="26"/>
          <w:szCs w:val="26"/>
        </w:rPr>
        <w:t>F11</w:t>
      </w:r>
      <w:r w:rsidR="00581ADD">
        <w:rPr>
          <w:sz w:val="26"/>
          <w:szCs w:val="26"/>
        </w:rPr>
        <w:t xml:space="preserve">. </w:t>
      </w:r>
    </w:p>
    <w:p w:rsidR="007A53C2" w:rsidRDefault="007A53C2" w:rsidP="005708BB">
      <w:pPr>
        <w:ind w:left="720" w:hanging="720"/>
        <w:rPr>
          <w:b/>
          <w:sz w:val="26"/>
          <w:szCs w:val="26"/>
        </w:rPr>
      </w:pPr>
    </w:p>
    <w:p w:rsidR="00C53424" w:rsidRDefault="00C53424" w:rsidP="005708BB">
      <w:pPr>
        <w:ind w:left="720" w:hanging="720"/>
        <w:rPr>
          <w:b/>
          <w:sz w:val="26"/>
          <w:szCs w:val="26"/>
        </w:rPr>
      </w:pPr>
    </w:p>
    <w:p w:rsidR="00DD1D94" w:rsidRDefault="00526076" w:rsidP="005708BB">
      <w:pPr>
        <w:ind w:left="720" w:hanging="720"/>
        <w:rPr>
          <w:sz w:val="26"/>
          <w:szCs w:val="26"/>
        </w:rPr>
      </w:pPr>
      <w:r>
        <w:rPr>
          <w:b/>
          <w:sz w:val="26"/>
          <w:szCs w:val="26"/>
        </w:rPr>
        <w:t>Q</w:t>
      </w:r>
      <w:r w:rsidR="00DB4FF3">
        <w:rPr>
          <w:b/>
          <w:sz w:val="26"/>
          <w:szCs w:val="26"/>
        </w:rPr>
        <w:t>.</w:t>
      </w:r>
      <w:r w:rsidR="00DB4FF3">
        <w:rPr>
          <w:b/>
          <w:sz w:val="26"/>
          <w:szCs w:val="26"/>
        </w:rPr>
        <w:tab/>
      </w:r>
      <w:r w:rsidR="00E11A34" w:rsidRPr="00E11A34">
        <w:rPr>
          <w:b/>
          <w:sz w:val="26"/>
          <w:szCs w:val="26"/>
        </w:rPr>
        <w:t>F17 – Payment of Tuition, Fees and Other Charges</w:t>
      </w:r>
      <w:r w:rsidR="00E11A34">
        <w:rPr>
          <w:b/>
          <w:sz w:val="26"/>
          <w:szCs w:val="26"/>
        </w:rPr>
        <w:t>.</w:t>
      </w:r>
      <w:r w:rsidR="004A25F7">
        <w:rPr>
          <w:b/>
          <w:sz w:val="26"/>
          <w:szCs w:val="26"/>
        </w:rPr>
        <w:t xml:space="preserve">   </w:t>
      </w:r>
      <w:r w:rsidR="004A25F7">
        <w:rPr>
          <w:sz w:val="26"/>
          <w:szCs w:val="26"/>
        </w:rPr>
        <w:t xml:space="preserve">The name was changed from Withholding </w:t>
      </w:r>
      <w:r w:rsidR="00124CB6">
        <w:rPr>
          <w:sz w:val="26"/>
          <w:szCs w:val="26"/>
        </w:rPr>
        <w:t>S</w:t>
      </w:r>
      <w:r w:rsidR="004A25F7">
        <w:rPr>
          <w:sz w:val="26"/>
          <w:szCs w:val="26"/>
        </w:rPr>
        <w:t xml:space="preserve">tudent Transcripts, Diplomas and Certificates for </w:t>
      </w:r>
      <w:r w:rsidR="005708BB">
        <w:rPr>
          <w:sz w:val="26"/>
          <w:szCs w:val="26"/>
        </w:rPr>
        <w:t>Non-payment of Debt</w:t>
      </w:r>
      <w:r w:rsidR="00124CB6">
        <w:rPr>
          <w:sz w:val="26"/>
          <w:szCs w:val="26"/>
        </w:rPr>
        <w:t>;</w:t>
      </w:r>
      <w:r w:rsidR="005708BB">
        <w:rPr>
          <w:sz w:val="26"/>
          <w:szCs w:val="26"/>
        </w:rPr>
        <w:t xml:space="preserve"> and a general policy statement and procedures were written.</w:t>
      </w:r>
    </w:p>
    <w:p w:rsidR="007A53C2" w:rsidRDefault="007A53C2" w:rsidP="005708BB">
      <w:pPr>
        <w:ind w:left="720" w:hanging="720"/>
        <w:rPr>
          <w:sz w:val="26"/>
          <w:szCs w:val="26"/>
        </w:rPr>
      </w:pPr>
    </w:p>
    <w:p w:rsidR="007A53C2" w:rsidRPr="004A25F7" w:rsidRDefault="007A53C2" w:rsidP="005708BB">
      <w:pPr>
        <w:ind w:left="720" w:hanging="720"/>
        <w:rPr>
          <w:sz w:val="26"/>
          <w:szCs w:val="26"/>
        </w:rPr>
      </w:pPr>
    </w:p>
    <w:p w:rsidR="00A55F4A" w:rsidRDefault="00526076" w:rsidP="005708BB">
      <w:pPr>
        <w:ind w:left="720" w:hanging="720"/>
        <w:rPr>
          <w:sz w:val="26"/>
          <w:szCs w:val="26"/>
        </w:rPr>
      </w:pPr>
      <w:r>
        <w:rPr>
          <w:b/>
          <w:sz w:val="26"/>
          <w:szCs w:val="26"/>
        </w:rPr>
        <w:t>R</w:t>
      </w:r>
      <w:r w:rsidR="005708BB">
        <w:rPr>
          <w:b/>
          <w:sz w:val="26"/>
          <w:szCs w:val="26"/>
        </w:rPr>
        <w:t>.</w:t>
      </w:r>
      <w:r w:rsidR="005708BB">
        <w:rPr>
          <w:b/>
          <w:sz w:val="26"/>
          <w:szCs w:val="26"/>
        </w:rPr>
        <w:tab/>
      </w:r>
      <w:r w:rsidR="00A55F4A">
        <w:rPr>
          <w:b/>
          <w:sz w:val="26"/>
          <w:szCs w:val="26"/>
        </w:rPr>
        <w:t xml:space="preserve">F18 – Computer Maintenance.   </w:t>
      </w:r>
      <w:r w:rsidR="00A55F4A">
        <w:rPr>
          <w:sz w:val="26"/>
          <w:szCs w:val="26"/>
        </w:rPr>
        <w:t>This policy was deleted</w:t>
      </w:r>
      <w:r w:rsidR="00124CB6">
        <w:rPr>
          <w:sz w:val="26"/>
          <w:szCs w:val="26"/>
        </w:rPr>
        <w:t xml:space="preserve"> and</w:t>
      </w:r>
      <w:r w:rsidR="00A55F4A">
        <w:rPr>
          <w:sz w:val="26"/>
          <w:szCs w:val="26"/>
        </w:rPr>
        <w:t xml:space="preserve"> </w:t>
      </w:r>
      <w:r w:rsidR="00124CB6">
        <w:rPr>
          <w:sz w:val="26"/>
          <w:szCs w:val="26"/>
        </w:rPr>
        <w:t xml:space="preserve">procedures included in </w:t>
      </w:r>
      <w:r w:rsidR="002A0C30">
        <w:rPr>
          <w:sz w:val="26"/>
          <w:szCs w:val="26"/>
        </w:rPr>
        <w:t>C21</w:t>
      </w:r>
      <w:r w:rsidR="00A55F4A">
        <w:rPr>
          <w:sz w:val="26"/>
          <w:szCs w:val="26"/>
        </w:rPr>
        <w:t>.</w:t>
      </w:r>
    </w:p>
    <w:p w:rsidR="007A53C2" w:rsidRDefault="007A53C2" w:rsidP="005708BB">
      <w:pPr>
        <w:ind w:left="720" w:hanging="720"/>
        <w:rPr>
          <w:sz w:val="26"/>
          <w:szCs w:val="26"/>
        </w:rPr>
      </w:pPr>
    </w:p>
    <w:p w:rsidR="00A55F4A" w:rsidRDefault="00A55F4A" w:rsidP="005708BB">
      <w:pPr>
        <w:ind w:left="720" w:hanging="720"/>
        <w:rPr>
          <w:sz w:val="26"/>
          <w:szCs w:val="26"/>
        </w:rPr>
      </w:pPr>
    </w:p>
    <w:p w:rsidR="00A55F4A" w:rsidRDefault="00526076" w:rsidP="005708BB">
      <w:pPr>
        <w:ind w:left="720" w:hanging="720"/>
        <w:rPr>
          <w:sz w:val="26"/>
          <w:szCs w:val="26"/>
        </w:rPr>
      </w:pPr>
      <w:r>
        <w:rPr>
          <w:b/>
          <w:sz w:val="26"/>
          <w:szCs w:val="26"/>
        </w:rPr>
        <w:t>S</w:t>
      </w:r>
      <w:r w:rsidR="00A55F4A">
        <w:rPr>
          <w:b/>
          <w:sz w:val="26"/>
          <w:szCs w:val="26"/>
        </w:rPr>
        <w:t>.</w:t>
      </w:r>
      <w:r w:rsidR="00A55F4A">
        <w:rPr>
          <w:b/>
          <w:sz w:val="26"/>
          <w:szCs w:val="26"/>
        </w:rPr>
        <w:tab/>
        <w:t xml:space="preserve">F19 – Bloodborne Pathogen Exposure Plan.   </w:t>
      </w:r>
      <w:r w:rsidR="00104133">
        <w:rPr>
          <w:sz w:val="26"/>
          <w:szCs w:val="26"/>
        </w:rPr>
        <w:t>This policy was deleted</w:t>
      </w:r>
      <w:r w:rsidR="00124CB6">
        <w:rPr>
          <w:sz w:val="26"/>
          <w:szCs w:val="26"/>
        </w:rPr>
        <w:t xml:space="preserve"> and </w:t>
      </w:r>
      <w:r w:rsidR="002A0C30">
        <w:rPr>
          <w:sz w:val="26"/>
          <w:szCs w:val="26"/>
        </w:rPr>
        <w:t>procedures are</w:t>
      </w:r>
      <w:r w:rsidR="005A328D">
        <w:rPr>
          <w:sz w:val="26"/>
          <w:szCs w:val="26"/>
        </w:rPr>
        <w:t xml:space="preserve"> </w:t>
      </w:r>
      <w:r w:rsidR="00104133">
        <w:rPr>
          <w:sz w:val="26"/>
          <w:szCs w:val="26"/>
        </w:rPr>
        <w:t>included in the Crises Management Plan</w:t>
      </w:r>
      <w:r w:rsidR="00581ADD">
        <w:rPr>
          <w:sz w:val="26"/>
          <w:szCs w:val="26"/>
        </w:rPr>
        <w:t xml:space="preserve"> part of Policy F4</w:t>
      </w:r>
      <w:r w:rsidR="00104133">
        <w:rPr>
          <w:sz w:val="26"/>
          <w:szCs w:val="26"/>
        </w:rPr>
        <w:t>.</w:t>
      </w:r>
    </w:p>
    <w:p w:rsidR="007A53C2" w:rsidRPr="00A55F4A" w:rsidRDefault="007A53C2" w:rsidP="005708BB">
      <w:pPr>
        <w:ind w:left="720" w:hanging="720"/>
        <w:rPr>
          <w:sz w:val="26"/>
          <w:szCs w:val="26"/>
        </w:rPr>
      </w:pPr>
    </w:p>
    <w:p w:rsidR="00A55F4A" w:rsidRDefault="00A55F4A" w:rsidP="005708BB">
      <w:pPr>
        <w:ind w:left="720" w:hanging="720"/>
        <w:rPr>
          <w:b/>
          <w:sz w:val="26"/>
          <w:szCs w:val="26"/>
        </w:rPr>
      </w:pPr>
    </w:p>
    <w:p w:rsidR="005708BB" w:rsidRDefault="00526076" w:rsidP="00104133">
      <w:pPr>
        <w:ind w:left="720" w:hanging="720"/>
        <w:rPr>
          <w:b/>
          <w:sz w:val="26"/>
          <w:szCs w:val="26"/>
        </w:rPr>
      </w:pPr>
      <w:r>
        <w:rPr>
          <w:b/>
          <w:sz w:val="26"/>
          <w:szCs w:val="26"/>
        </w:rPr>
        <w:t>T</w:t>
      </w:r>
      <w:r w:rsidR="00104133">
        <w:rPr>
          <w:b/>
          <w:sz w:val="26"/>
          <w:szCs w:val="26"/>
        </w:rPr>
        <w:t>.</w:t>
      </w:r>
      <w:r w:rsidR="00104133">
        <w:rPr>
          <w:b/>
          <w:sz w:val="26"/>
          <w:szCs w:val="26"/>
        </w:rPr>
        <w:tab/>
      </w:r>
      <w:r w:rsidR="00E11A34" w:rsidRPr="005708BB">
        <w:rPr>
          <w:b/>
          <w:sz w:val="26"/>
          <w:szCs w:val="26"/>
        </w:rPr>
        <w:t>F20 – Conflict of Interest.</w:t>
      </w:r>
      <w:r w:rsidR="005708BB" w:rsidRPr="005708BB">
        <w:rPr>
          <w:b/>
          <w:sz w:val="26"/>
          <w:szCs w:val="26"/>
        </w:rPr>
        <w:t xml:space="preserve">   </w:t>
      </w:r>
      <w:r w:rsidR="005708BB" w:rsidRPr="005708BB">
        <w:rPr>
          <w:sz w:val="26"/>
          <w:szCs w:val="26"/>
        </w:rPr>
        <w:t>A general policy statement was written, and existing policy was moved to procedures and updated.</w:t>
      </w:r>
      <w:r w:rsidR="005708BB" w:rsidRPr="005708BB">
        <w:rPr>
          <w:b/>
          <w:sz w:val="26"/>
          <w:szCs w:val="26"/>
        </w:rPr>
        <w:t xml:space="preserve">   </w:t>
      </w:r>
    </w:p>
    <w:p w:rsidR="007A53C2" w:rsidRDefault="007A53C2" w:rsidP="00104133">
      <w:pPr>
        <w:ind w:left="720" w:hanging="720"/>
        <w:rPr>
          <w:b/>
          <w:sz w:val="26"/>
          <w:szCs w:val="26"/>
        </w:rPr>
      </w:pPr>
    </w:p>
    <w:p w:rsidR="00581ADD" w:rsidRPr="00E11A34" w:rsidRDefault="00581ADD" w:rsidP="00526076">
      <w:pPr>
        <w:jc w:val="center"/>
        <w:rPr>
          <w:sz w:val="26"/>
          <w:szCs w:val="26"/>
        </w:rPr>
      </w:pPr>
      <w:r w:rsidRPr="00E11A34">
        <w:rPr>
          <w:sz w:val="26"/>
          <w:szCs w:val="26"/>
        </w:rPr>
        <w:lastRenderedPageBreak/>
        <w:t>CLOUD COUNTY COMMUNITY COLLEGE</w:t>
      </w:r>
    </w:p>
    <w:p w:rsidR="00581ADD" w:rsidRPr="00E11A34" w:rsidRDefault="00581ADD" w:rsidP="00581ADD">
      <w:pPr>
        <w:pStyle w:val="ListParagraph"/>
        <w:spacing w:after="0" w:line="240" w:lineRule="auto"/>
        <w:jc w:val="center"/>
        <w:rPr>
          <w:rFonts w:ascii="Times New Roman" w:hAnsi="Times New Roman"/>
          <w:sz w:val="26"/>
          <w:szCs w:val="26"/>
        </w:rPr>
      </w:pPr>
      <w:r w:rsidRPr="00E11A34">
        <w:rPr>
          <w:rFonts w:ascii="Times New Roman" w:hAnsi="Times New Roman"/>
          <w:sz w:val="26"/>
          <w:szCs w:val="26"/>
        </w:rPr>
        <w:t>BOARD OF TRUSTEES</w:t>
      </w:r>
    </w:p>
    <w:p w:rsidR="00581ADD" w:rsidRPr="00E11A34" w:rsidRDefault="00581ADD" w:rsidP="00581ADD">
      <w:pPr>
        <w:pStyle w:val="ListParagraph"/>
        <w:tabs>
          <w:tab w:val="left" w:pos="2160"/>
        </w:tabs>
        <w:spacing w:after="0" w:line="240" w:lineRule="auto"/>
        <w:jc w:val="center"/>
        <w:rPr>
          <w:rFonts w:ascii="Times New Roman" w:hAnsi="Times New Roman"/>
          <w:sz w:val="26"/>
          <w:szCs w:val="26"/>
        </w:rPr>
      </w:pPr>
      <w:r w:rsidRPr="00E11A34">
        <w:rPr>
          <w:rFonts w:ascii="Times New Roman" w:hAnsi="Times New Roman"/>
          <w:sz w:val="26"/>
          <w:szCs w:val="26"/>
        </w:rPr>
        <w:t>June 26, 2012</w:t>
      </w:r>
    </w:p>
    <w:p w:rsidR="00581ADD" w:rsidRDefault="00581ADD" w:rsidP="00581ADD">
      <w:pPr>
        <w:rPr>
          <w:sz w:val="26"/>
          <w:szCs w:val="26"/>
        </w:rPr>
      </w:pPr>
    </w:p>
    <w:p w:rsidR="00526076" w:rsidRPr="007A53C2" w:rsidRDefault="00526076" w:rsidP="00581ADD">
      <w:pPr>
        <w:rPr>
          <w:sz w:val="26"/>
          <w:szCs w:val="26"/>
        </w:rPr>
      </w:pPr>
    </w:p>
    <w:p w:rsidR="00581ADD" w:rsidRPr="00E11A34" w:rsidRDefault="00581ADD" w:rsidP="00581ADD">
      <w:pPr>
        <w:pStyle w:val="ListParagraph"/>
        <w:spacing w:after="0" w:line="240" w:lineRule="auto"/>
        <w:ind w:left="0"/>
        <w:rPr>
          <w:rFonts w:ascii="Times New Roman" w:hAnsi="Times New Roman"/>
          <w:sz w:val="26"/>
          <w:szCs w:val="26"/>
          <w:u w:val="single"/>
        </w:rPr>
      </w:pPr>
      <w:r w:rsidRPr="00E11A34">
        <w:rPr>
          <w:rFonts w:ascii="Times New Roman" w:hAnsi="Times New Roman"/>
          <w:sz w:val="26"/>
          <w:szCs w:val="26"/>
        </w:rPr>
        <w:t xml:space="preserve">ITEM NO:    </w:t>
      </w:r>
      <w:r w:rsidRPr="00E11A34">
        <w:rPr>
          <w:rFonts w:ascii="Times New Roman" w:hAnsi="Times New Roman"/>
          <w:sz w:val="26"/>
          <w:szCs w:val="26"/>
          <w:u w:val="single"/>
        </w:rPr>
        <w:t xml:space="preserve">  16</w:t>
      </w:r>
    </w:p>
    <w:p w:rsidR="00581ADD" w:rsidRPr="00E11A34" w:rsidRDefault="00581ADD" w:rsidP="00581ADD">
      <w:pPr>
        <w:pStyle w:val="ListParagraph"/>
        <w:spacing w:after="0" w:line="240" w:lineRule="auto"/>
        <w:ind w:left="0"/>
        <w:rPr>
          <w:rFonts w:ascii="Times New Roman" w:hAnsi="Times New Roman"/>
          <w:sz w:val="26"/>
          <w:szCs w:val="26"/>
          <w:u w:val="single"/>
        </w:rPr>
      </w:pPr>
    </w:p>
    <w:p w:rsidR="00581ADD" w:rsidRPr="00E11A34" w:rsidRDefault="00581ADD" w:rsidP="00581ADD">
      <w:pPr>
        <w:pStyle w:val="ListParagraph"/>
        <w:tabs>
          <w:tab w:val="left" w:pos="2160"/>
        </w:tabs>
        <w:spacing w:after="0" w:line="240" w:lineRule="auto"/>
        <w:ind w:left="0"/>
        <w:rPr>
          <w:rFonts w:ascii="Times New Roman" w:hAnsi="Times New Roman"/>
          <w:sz w:val="26"/>
          <w:szCs w:val="26"/>
        </w:rPr>
      </w:pPr>
      <w:r w:rsidRPr="00E11A34">
        <w:rPr>
          <w:rFonts w:ascii="Times New Roman" w:hAnsi="Times New Roman"/>
          <w:sz w:val="26"/>
          <w:szCs w:val="26"/>
        </w:rPr>
        <w:t>AGENDA ITEM:</w:t>
      </w:r>
      <w:r w:rsidRPr="00E11A34">
        <w:rPr>
          <w:rFonts w:ascii="Times New Roman" w:hAnsi="Times New Roman"/>
          <w:sz w:val="26"/>
          <w:szCs w:val="26"/>
        </w:rPr>
        <w:tab/>
      </w:r>
      <w:r w:rsidRPr="00E11A34">
        <w:rPr>
          <w:rFonts w:ascii="Times New Roman" w:hAnsi="Times New Roman"/>
          <w:sz w:val="26"/>
          <w:szCs w:val="26"/>
          <w:u w:val="single"/>
        </w:rPr>
        <w:t>Policies</w:t>
      </w:r>
      <w:r>
        <w:rPr>
          <w:rFonts w:ascii="Times New Roman" w:hAnsi="Times New Roman"/>
          <w:sz w:val="26"/>
          <w:szCs w:val="26"/>
        </w:rPr>
        <w:t xml:space="preserve">   (Cont’d)</w:t>
      </w:r>
    </w:p>
    <w:p w:rsidR="00581ADD" w:rsidRPr="00E11A34" w:rsidRDefault="00581ADD" w:rsidP="00581ADD">
      <w:pPr>
        <w:pStyle w:val="ListParagraph"/>
        <w:spacing w:after="0" w:line="240" w:lineRule="auto"/>
        <w:ind w:left="0"/>
        <w:rPr>
          <w:rFonts w:ascii="Times New Roman" w:hAnsi="Times New Roman"/>
          <w:sz w:val="26"/>
          <w:szCs w:val="26"/>
          <w:u w:val="single"/>
        </w:rPr>
      </w:pPr>
    </w:p>
    <w:p w:rsidR="00581ADD" w:rsidRPr="00E11A34" w:rsidRDefault="00581ADD" w:rsidP="00581ADD">
      <w:pPr>
        <w:pStyle w:val="ListParagraph"/>
        <w:tabs>
          <w:tab w:val="left" w:pos="450"/>
          <w:tab w:val="left" w:pos="720"/>
          <w:tab w:val="left" w:pos="1440"/>
          <w:tab w:val="left" w:pos="2160"/>
        </w:tabs>
        <w:spacing w:after="0" w:line="240" w:lineRule="auto"/>
        <w:ind w:left="0"/>
        <w:rPr>
          <w:rFonts w:ascii="Times New Roman" w:hAnsi="Times New Roman"/>
          <w:sz w:val="26"/>
          <w:szCs w:val="26"/>
          <w:u w:val="single"/>
        </w:rPr>
      </w:pPr>
      <w:r w:rsidRPr="00E11A34">
        <w:rPr>
          <w:rFonts w:ascii="Times New Roman" w:hAnsi="Times New Roman"/>
          <w:sz w:val="26"/>
          <w:szCs w:val="26"/>
        </w:rPr>
        <w:t>ITEM TYPE:</w:t>
      </w:r>
      <w:r w:rsidRPr="00E11A34">
        <w:rPr>
          <w:rFonts w:ascii="Times New Roman" w:hAnsi="Times New Roman"/>
          <w:sz w:val="26"/>
          <w:szCs w:val="26"/>
        </w:rPr>
        <w:tab/>
      </w:r>
      <w:r w:rsidRPr="00E11A34">
        <w:rPr>
          <w:rFonts w:ascii="Times New Roman" w:hAnsi="Times New Roman"/>
          <w:sz w:val="26"/>
          <w:szCs w:val="26"/>
        </w:rPr>
        <w:tab/>
        <w:t xml:space="preserve"> </w:t>
      </w:r>
      <w:r w:rsidRPr="00E11A34">
        <w:rPr>
          <w:rFonts w:ascii="Times New Roman" w:hAnsi="Times New Roman"/>
          <w:sz w:val="26"/>
          <w:szCs w:val="26"/>
          <w:u w:val="single"/>
        </w:rPr>
        <w:t>Decision</w:t>
      </w:r>
    </w:p>
    <w:p w:rsidR="00581ADD" w:rsidRDefault="00581ADD" w:rsidP="00581ADD">
      <w:pPr>
        <w:pStyle w:val="ListParagraph"/>
        <w:tabs>
          <w:tab w:val="left" w:pos="720"/>
          <w:tab w:val="left" w:pos="1440"/>
          <w:tab w:val="left" w:pos="2160"/>
        </w:tabs>
        <w:spacing w:after="0" w:line="240" w:lineRule="auto"/>
        <w:ind w:left="0"/>
        <w:rPr>
          <w:rFonts w:ascii="Times New Roman" w:hAnsi="Times New Roman"/>
          <w:sz w:val="26"/>
          <w:szCs w:val="26"/>
        </w:rPr>
      </w:pPr>
    </w:p>
    <w:p w:rsidR="00526076" w:rsidRPr="00E11A34" w:rsidRDefault="00526076" w:rsidP="00581ADD">
      <w:pPr>
        <w:pStyle w:val="ListParagraph"/>
        <w:tabs>
          <w:tab w:val="left" w:pos="720"/>
          <w:tab w:val="left" w:pos="1440"/>
          <w:tab w:val="left" w:pos="2160"/>
        </w:tabs>
        <w:spacing w:after="0" w:line="240" w:lineRule="auto"/>
        <w:ind w:left="0"/>
        <w:rPr>
          <w:rFonts w:ascii="Times New Roman" w:hAnsi="Times New Roman"/>
          <w:sz w:val="26"/>
          <w:szCs w:val="26"/>
        </w:rPr>
      </w:pPr>
    </w:p>
    <w:p w:rsidR="00581ADD" w:rsidRDefault="00581ADD" w:rsidP="00581ADD">
      <w:pPr>
        <w:pStyle w:val="ListParagraph"/>
        <w:spacing w:after="0" w:line="240" w:lineRule="auto"/>
        <w:ind w:left="0"/>
        <w:rPr>
          <w:rFonts w:ascii="Times New Roman" w:hAnsi="Times New Roman"/>
          <w:b/>
          <w:sz w:val="26"/>
          <w:szCs w:val="26"/>
        </w:rPr>
      </w:pPr>
      <w:r w:rsidRPr="00E11A34">
        <w:rPr>
          <w:rFonts w:ascii="Times New Roman" w:hAnsi="Times New Roman"/>
          <w:sz w:val="26"/>
          <w:szCs w:val="26"/>
          <w:u w:val="single"/>
        </w:rPr>
        <w:t>COMMENT</w:t>
      </w:r>
      <w:r w:rsidRPr="00E11A34">
        <w:rPr>
          <w:rFonts w:ascii="Times New Roman" w:hAnsi="Times New Roman"/>
          <w:sz w:val="26"/>
          <w:szCs w:val="26"/>
        </w:rPr>
        <w:t>:</w:t>
      </w:r>
      <w:r w:rsidRPr="00E11A34">
        <w:rPr>
          <w:rFonts w:ascii="Times New Roman" w:hAnsi="Times New Roman"/>
          <w:b/>
          <w:sz w:val="26"/>
          <w:szCs w:val="26"/>
        </w:rPr>
        <w:t xml:space="preserve"> </w:t>
      </w:r>
    </w:p>
    <w:p w:rsidR="007A53C2" w:rsidRDefault="007A53C2" w:rsidP="005708BB">
      <w:pPr>
        <w:ind w:left="720" w:hanging="720"/>
        <w:rPr>
          <w:sz w:val="26"/>
          <w:szCs w:val="26"/>
        </w:rPr>
      </w:pPr>
    </w:p>
    <w:p w:rsidR="00526076" w:rsidRDefault="00526076" w:rsidP="005708BB">
      <w:pPr>
        <w:ind w:left="720" w:hanging="720"/>
        <w:rPr>
          <w:sz w:val="26"/>
          <w:szCs w:val="26"/>
        </w:rPr>
      </w:pPr>
    </w:p>
    <w:p w:rsidR="00526076" w:rsidRDefault="00526076" w:rsidP="00526076">
      <w:pPr>
        <w:ind w:left="720" w:hanging="720"/>
        <w:rPr>
          <w:sz w:val="26"/>
          <w:szCs w:val="26"/>
        </w:rPr>
      </w:pPr>
      <w:r>
        <w:rPr>
          <w:b/>
          <w:sz w:val="26"/>
          <w:szCs w:val="26"/>
        </w:rPr>
        <w:t>U.</w:t>
      </w:r>
      <w:r>
        <w:rPr>
          <w:b/>
          <w:sz w:val="26"/>
          <w:szCs w:val="26"/>
        </w:rPr>
        <w:tab/>
      </w:r>
      <w:r w:rsidRPr="005708BB">
        <w:rPr>
          <w:b/>
          <w:sz w:val="26"/>
          <w:szCs w:val="26"/>
        </w:rPr>
        <w:t>F21 – Records Retention.</w:t>
      </w:r>
      <w:r>
        <w:rPr>
          <w:b/>
          <w:sz w:val="26"/>
          <w:szCs w:val="26"/>
        </w:rPr>
        <w:t xml:space="preserve">   </w:t>
      </w:r>
      <w:r>
        <w:rPr>
          <w:sz w:val="26"/>
          <w:szCs w:val="26"/>
        </w:rPr>
        <w:t>This policy was updated.</w:t>
      </w:r>
    </w:p>
    <w:p w:rsidR="00581ADD" w:rsidRDefault="00581ADD" w:rsidP="005708BB">
      <w:pPr>
        <w:ind w:left="720" w:hanging="720"/>
        <w:rPr>
          <w:b/>
          <w:sz w:val="26"/>
          <w:szCs w:val="26"/>
        </w:rPr>
      </w:pPr>
    </w:p>
    <w:p w:rsidR="00526076" w:rsidRDefault="00526076" w:rsidP="005708BB">
      <w:pPr>
        <w:ind w:left="720" w:hanging="720"/>
        <w:rPr>
          <w:b/>
          <w:sz w:val="26"/>
          <w:szCs w:val="26"/>
        </w:rPr>
      </w:pPr>
    </w:p>
    <w:p w:rsidR="005708BB" w:rsidRDefault="00526076" w:rsidP="005708BB">
      <w:pPr>
        <w:ind w:left="720" w:hanging="720"/>
        <w:rPr>
          <w:sz w:val="26"/>
          <w:szCs w:val="26"/>
        </w:rPr>
      </w:pPr>
      <w:r>
        <w:rPr>
          <w:b/>
          <w:sz w:val="26"/>
          <w:szCs w:val="26"/>
        </w:rPr>
        <w:t>V</w:t>
      </w:r>
      <w:r w:rsidR="00581ADD">
        <w:rPr>
          <w:b/>
          <w:sz w:val="26"/>
          <w:szCs w:val="26"/>
        </w:rPr>
        <w:t>.</w:t>
      </w:r>
      <w:r w:rsidR="00581ADD">
        <w:rPr>
          <w:b/>
          <w:sz w:val="26"/>
          <w:szCs w:val="26"/>
        </w:rPr>
        <w:tab/>
        <w:t xml:space="preserve">Identity Theft and Red Flag.   </w:t>
      </w:r>
      <w:r w:rsidR="00581ADD">
        <w:rPr>
          <w:sz w:val="26"/>
          <w:szCs w:val="26"/>
        </w:rPr>
        <w:t>This policy was updated.</w:t>
      </w:r>
    </w:p>
    <w:p w:rsidR="00581ADD" w:rsidRDefault="00581ADD" w:rsidP="005708BB">
      <w:pPr>
        <w:ind w:left="720" w:hanging="720"/>
        <w:rPr>
          <w:sz w:val="26"/>
          <w:szCs w:val="26"/>
        </w:rPr>
      </w:pPr>
    </w:p>
    <w:p w:rsidR="00581ADD" w:rsidRPr="00581ADD" w:rsidRDefault="00581ADD" w:rsidP="005708BB">
      <w:pPr>
        <w:ind w:left="720" w:hanging="720"/>
        <w:rPr>
          <w:sz w:val="26"/>
          <w:szCs w:val="26"/>
        </w:rPr>
      </w:pPr>
    </w:p>
    <w:p w:rsidR="00DF1B88" w:rsidRDefault="00526076" w:rsidP="00104133">
      <w:pPr>
        <w:ind w:left="720" w:hanging="720"/>
        <w:rPr>
          <w:b/>
          <w:sz w:val="26"/>
          <w:szCs w:val="26"/>
        </w:rPr>
      </w:pPr>
      <w:r>
        <w:rPr>
          <w:b/>
          <w:sz w:val="26"/>
          <w:szCs w:val="26"/>
        </w:rPr>
        <w:t>W</w:t>
      </w:r>
      <w:r w:rsidR="00104133">
        <w:rPr>
          <w:b/>
          <w:sz w:val="26"/>
          <w:szCs w:val="26"/>
        </w:rPr>
        <w:t>.</w:t>
      </w:r>
      <w:r w:rsidR="00104133">
        <w:rPr>
          <w:b/>
          <w:sz w:val="26"/>
          <w:szCs w:val="26"/>
        </w:rPr>
        <w:tab/>
      </w:r>
      <w:r w:rsidR="00E11A34" w:rsidRPr="00104133">
        <w:rPr>
          <w:b/>
          <w:sz w:val="26"/>
          <w:szCs w:val="26"/>
        </w:rPr>
        <w:t>F24 – Banking and Investments.</w:t>
      </w:r>
      <w:r w:rsidR="005708BB" w:rsidRPr="00104133">
        <w:rPr>
          <w:b/>
          <w:sz w:val="26"/>
          <w:szCs w:val="26"/>
        </w:rPr>
        <w:t xml:space="preserve"> </w:t>
      </w:r>
      <w:r w:rsidR="00DB4FF3" w:rsidRPr="00104133">
        <w:rPr>
          <w:b/>
          <w:sz w:val="26"/>
          <w:szCs w:val="26"/>
        </w:rPr>
        <w:t xml:space="preserve">  </w:t>
      </w:r>
      <w:r w:rsidR="00DB4FF3" w:rsidRPr="00104133">
        <w:rPr>
          <w:sz w:val="26"/>
          <w:szCs w:val="26"/>
        </w:rPr>
        <w:t xml:space="preserve">This is a </w:t>
      </w:r>
      <w:r w:rsidR="00536D95" w:rsidRPr="00104133">
        <w:rPr>
          <w:sz w:val="26"/>
          <w:szCs w:val="26"/>
        </w:rPr>
        <w:t>new policy</w:t>
      </w:r>
      <w:r w:rsidR="00DB4FF3" w:rsidRPr="00104133">
        <w:rPr>
          <w:sz w:val="26"/>
          <w:szCs w:val="26"/>
        </w:rPr>
        <w:t xml:space="preserve">, and </w:t>
      </w:r>
      <w:r w:rsidR="005A328D">
        <w:rPr>
          <w:sz w:val="26"/>
          <w:szCs w:val="26"/>
        </w:rPr>
        <w:t xml:space="preserve">a </w:t>
      </w:r>
      <w:r w:rsidR="00DB4FF3" w:rsidRPr="00104133">
        <w:rPr>
          <w:sz w:val="26"/>
          <w:szCs w:val="26"/>
        </w:rPr>
        <w:t>general policy statement and procedures were written.</w:t>
      </w:r>
      <w:r w:rsidR="005708BB" w:rsidRPr="00104133">
        <w:rPr>
          <w:b/>
          <w:sz w:val="26"/>
          <w:szCs w:val="26"/>
        </w:rPr>
        <w:t xml:space="preserve">  </w:t>
      </w:r>
    </w:p>
    <w:p w:rsidR="00E26060" w:rsidRDefault="00E26060" w:rsidP="00104133">
      <w:pPr>
        <w:ind w:left="720" w:hanging="720"/>
        <w:rPr>
          <w:b/>
          <w:sz w:val="26"/>
          <w:szCs w:val="26"/>
        </w:rPr>
      </w:pPr>
    </w:p>
    <w:p w:rsidR="00581ADD" w:rsidRDefault="00581ADD" w:rsidP="00104133">
      <w:pPr>
        <w:ind w:left="720" w:hanging="720"/>
        <w:rPr>
          <w:b/>
          <w:sz w:val="26"/>
          <w:szCs w:val="26"/>
        </w:rPr>
      </w:pPr>
    </w:p>
    <w:p w:rsidR="00E26060" w:rsidRPr="00104133" w:rsidRDefault="00526076" w:rsidP="00104133">
      <w:pPr>
        <w:ind w:left="720" w:hanging="720"/>
        <w:rPr>
          <w:b/>
          <w:sz w:val="26"/>
          <w:szCs w:val="26"/>
        </w:rPr>
      </w:pPr>
      <w:r>
        <w:rPr>
          <w:b/>
          <w:sz w:val="26"/>
          <w:szCs w:val="26"/>
        </w:rPr>
        <w:t>X</w:t>
      </w:r>
      <w:r w:rsidR="00E26060">
        <w:rPr>
          <w:b/>
          <w:sz w:val="26"/>
          <w:szCs w:val="26"/>
        </w:rPr>
        <w:t>.</w:t>
      </w:r>
      <w:r w:rsidR="00E26060">
        <w:rPr>
          <w:b/>
          <w:sz w:val="26"/>
          <w:szCs w:val="26"/>
        </w:rPr>
        <w:tab/>
        <w:t xml:space="preserve">F25 – Cloud County Community College Foundation.   </w:t>
      </w:r>
      <w:r w:rsidR="00E26060">
        <w:rPr>
          <w:sz w:val="26"/>
          <w:szCs w:val="26"/>
        </w:rPr>
        <w:t>This is a new policy.</w:t>
      </w:r>
      <w:r w:rsidR="00E26060">
        <w:rPr>
          <w:b/>
          <w:sz w:val="26"/>
          <w:szCs w:val="26"/>
        </w:rPr>
        <w:t xml:space="preserve">   </w:t>
      </w: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581ADD" w:rsidRDefault="00581ADD" w:rsidP="00DF1B88">
      <w:pPr>
        <w:jc w:val="center"/>
        <w:rPr>
          <w:sz w:val="26"/>
          <w:szCs w:val="26"/>
        </w:rPr>
      </w:pPr>
    </w:p>
    <w:p w:rsidR="00DF1B88" w:rsidRDefault="00DF1B88" w:rsidP="00DF1B88">
      <w:pPr>
        <w:jc w:val="center"/>
        <w:rPr>
          <w:sz w:val="26"/>
          <w:szCs w:val="26"/>
        </w:rPr>
      </w:pPr>
      <w:r>
        <w:rPr>
          <w:sz w:val="26"/>
          <w:szCs w:val="26"/>
        </w:rPr>
        <w:lastRenderedPageBreak/>
        <w:t>CLOUD COUNTY COMMUNITY COLLEGE</w:t>
      </w:r>
    </w:p>
    <w:p w:rsidR="00DF1B88" w:rsidRDefault="00DF1B88" w:rsidP="00DF1B88">
      <w:pPr>
        <w:jc w:val="center"/>
        <w:rPr>
          <w:sz w:val="26"/>
          <w:szCs w:val="26"/>
        </w:rPr>
      </w:pPr>
      <w:r>
        <w:rPr>
          <w:sz w:val="26"/>
          <w:szCs w:val="26"/>
        </w:rPr>
        <w:t>BOARD OF TRUSTEES</w:t>
      </w:r>
    </w:p>
    <w:p w:rsidR="00DF1B88" w:rsidRDefault="00E11A34" w:rsidP="00DF1B88">
      <w:pPr>
        <w:tabs>
          <w:tab w:val="left" w:pos="2160"/>
        </w:tabs>
        <w:jc w:val="center"/>
        <w:rPr>
          <w:sz w:val="26"/>
          <w:szCs w:val="26"/>
        </w:rPr>
      </w:pPr>
      <w:r>
        <w:rPr>
          <w:sz w:val="26"/>
          <w:szCs w:val="26"/>
        </w:rPr>
        <w:t>June 26</w:t>
      </w:r>
      <w:r w:rsidR="00DF1B88">
        <w:rPr>
          <w:sz w:val="26"/>
          <w:szCs w:val="26"/>
        </w:rPr>
        <w:t>, 2012</w:t>
      </w:r>
    </w:p>
    <w:p w:rsidR="00DF1B88" w:rsidRDefault="00DF1B88" w:rsidP="00DF1B88">
      <w:pPr>
        <w:rPr>
          <w:sz w:val="26"/>
          <w:szCs w:val="26"/>
        </w:rPr>
      </w:pPr>
    </w:p>
    <w:p w:rsidR="002F3336" w:rsidRDefault="002F3336" w:rsidP="002F3336">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0C4ECA">
        <w:rPr>
          <w:sz w:val="26"/>
          <w:szCs w:val="26"/>
          <w:u w:val="single"/>
        </w:rPr>
        <w:t>1</w:t>
      </w:r>
      <w:r w:rsidR="00E11A34">
        <w:rPr>
          <w:sz w:val="26"/>
          <w:szCs w:val="26"/>
          <w:u w:val="single"/>
        </w:rPr>
        <w:t>7</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2833A2" w:rsidRDefault="00F017E0" w:rsidP="00281D40">
      <w:pPr>
        <w:ind w:left="720" w:hanging="720"/>
        <w:rPr>
          <w:sz w:val="26"/>
          <w:szCs w:val="26"/>
        </w:rPr>
      </w:pPr>
      <w:r>
        <w:rPr>
          <w:b/>
          <w:sz w:val="26"/>
          <w:szCs w:val="26"/>
        </w:rPr>
        <w:t>A.</w:t>
      </w:r>
      <w:r w:rsidR="00355804">
        <w:rPr>
          <w:b/>
          <w:sz w:val="26"/>
          <w:szCs w:val="26"/>
        </w:rPr>
        <w:tab/>
      </w:r>
      <w:r w:rsidR="002833A2" w:rsidRPr="002833A2">
        <w:rPr>
          <w:b/>
          <w:sz w:val="26"/>
          <w:szCs w:val="26"/>
        </w:rPr>
        <w:t>K</w:t>
      </w:r>
      <w:r w:rsidR="00DF1B88" w:rsidRPr="002833A2">
        <w:rPr>
          <w:b/>
          <w:sz w:val="26"/>
          <w:szCs w:val="26"/>
        </w:rPr>
        <w:t xml:space="preserve">id’s College.   </w:t>
      </w:r>
      <w:r w:rsidR="00DF1B88" w:rsidRPr="002833A2">
        <w:rPr>
          <w:sz w:val="26"/>
          <w:szCs w:val="26"/>
        </w:rPr>
        <w:t xml:space="preserve">Kid’s College will be held July 9 to 12 from 1:00 p.m. to 4:00 p.m. </w:t>
      </w:r>
    </w:p>
    <w:p w:rsidR="002833A2" w:rsidRDefault="002833A2" w:rsidP="002833A2">
      <w:pPr>
        <w:tabs>
          <w:tab w:val="left" w:pos="720"/>
        </w:tabs>
        <w:ind w:left="720" w:hanging="720"/>
        <w:jc w:val="both"/>
        <w:rPr>
          <w:b/>
          <w:sz w:val="26"/>
          <w:szCs w:val="26"/>
        </w:rPr>
      </w:pPr>
    </w:p>
    <w:p w:rsidR="002833A2" w:rsidRDefault="002833A2" w:rsidP="002833A2">
      <w:pPr>
        <w:tabs>
          <w:tab w:val="left" w:pos="720"/>
        </w:tabs>
        <w:ind w:left="720" w:hanging="720"/>
        <w:jc w:val="both"/>
        <w:rPr>
          <w:b/>
          <w:sz w:val="26"/>
          <w:szCs w:val="26"/>
        </w:rPr>
      </w:pPr>
    </w:p>
    <w:p w:rsidR="00CE5EF2" w:rsidRDefault="00281D40" w:rsidP="002833A2">
      <w:pPr>
        <w:tabs>
          <w:tab w:val="left" w:pos="720"/>
        </w:tabs>
        <w:ind w:left="720" w:hanging="720"/>
        <w:jc w:val="both"/>
        <w:rPr>
          <w:sz w:val="26"/>
          <w:szCs w:val="26"/>
        </w:rPr>
      </w:pPr>
      <w:r>
        <w:rPr>
          <w:b/>
          <w:sz w:val="26"/>
          <w:szCs w:val="26"/>
        </w:rPr>
        <w:t>B</w:t>
      </w:r>
      <w:r w:rsidR="002833A2">
        <w:rPr>
          <w:b/>
          <w:sz w:val="26"/>
          <w:szCs w:val="26"/>
        </w:rPr>
        <w:t>.</w:t>
      </w:r>
      <w:r w:rsidR="002833A2">
        <w:rPr>
          <w:b/>
          <w:sz w:val="26"/>
          <w:szCs w:val="26"/>
        </w:rPr>
        <w:tab/>
      </w:r>
      <w:r w:rsidR="00CE5EF2">
        <w:rPr>
          <w:b/>
          <w:sz w:val="26"/>
          <w:szCs w:val="26"/>
        </w:rPr>
        <w:t xml:space="preserve">Cloud and Republic County Fairs.   </w:t>
      </w:r>
      <w:r w:rsidR="00CE5EF2">
        <w:rPr>
          <w:sz w:val="26"/>
          <w:szCs w:val="26"/>
        </w:rPr>
        <w:t>The College will have a booth at the Cloud County Fair July 24-28 and the Republic County Fair July 31 through August 4.  Board members are welcome to volunteer to work in these booths.</w:t>
      </w:r>
    </w:p>
    <w:p w:rsidR="00CE5EF2" w:rsidRDefault="00CE5EF2" w:rsidP="002833A2">
      <w:pPr>
        <w:tabs>
          <w:tab w:val="left" w:pos="720"/>
        </w:tabs>
        <w:ind w:left="720" w:hanging="720"/>
        <w:jc w:val="both"/>
        <w:rPr>
          <w:sz w:val="26"/>
          <w:szCs w:val="26"/>
        </w:rPr>
      </w:pPr>
    </w:p>
    <w:p w:rsidR="00CE5EF2" w:rsidRDefault="00CE5EF2" w:rsidP="002833A2">
      <w:pPr>
        <w:tabs>
          <w:tab w:val="left" w:pos="720"/>
        </w:tabs>
        <w:ind w:left="720" w:hanging="720"/>
        <w:jc w:val="both"/>
        <w:rPr>
          <w:sz w:val="26"/>
          <w:szCs w:val="26"/>
        </w:rPr>
      </w:pPr>
    </w:p>
    <w:p w:rsidR="00DC2712" w:rsidRDefault="00CE5EF2" w:rsidP="002833A2">
      <w:pPr>
        <w:tabs>
          <w:tab w:val="left" w:pos="720"/>
        </w:tabs>
        <w:ind w:left="720" w:hanging="720"/>
        <w:jc w:val="both"/>
        <w:rPr>
          <w:sz w:val="26"/>
          <w:szCs w:val="26"/>
        </w:rPr>
      </w:pPr>
      <w:r>
        <w:rPr>
          <w:b/>
          <w:sz w:val="26"/>
          <w:szCs w:val="26"/>
        </w:rPr>
        <w:t>C.</w:t>
      </w:r>
      <w:r>
        <w:rPr>
          <w:b/>
          <w:sz w:val="26"/>
          <w:szCs w:val="26"/>
        </w:rPr>
        <w:tab/>
      </w:r>
      <w:r w:rsidR="002833A2">
        <w:rPr>
          <w:b/>
          <w:sz w:val="26"/>
          <w:szCs w:val="26"/>
        </w:rPr>
        <w:t xml:space="preserve">Cloud County Community College T-Bird Golf Tournament.   </w:t>
      </w:r>
      <w:r w:rsidR="002833A2">
        <w:rPr>
          <w:sz w:val="26"/>
          <w:szCs w:val="26"/>
        </w:rPr>
        <w:t>The 12</w:t>
      </w:r>
      <w:r w:rsidR="002833A2" w:rsidRPr="002833A2">
        <w:rPr>
          <w:sz w:val="26"/>
          <w:szCs w:val="26"/>
          <w:vertAlign w:val="superscript"/>
        </w:rPr>
        <w:t>th</w:t>
      </w:r>
      <w:r w:rsidR="002833A2">
        <w:rPr>
          <w:sz w:val="26"/>
          <w:szCs w:val="26"/>
        </w:rPr>
        <w:t xml:space="preserve"> Annual </w:t>
      </w:r>
      <w:r w:rsidR="00F65ACA">
        <w:rPr>
          <w:sz w:val="26"/>
          <w:szCs w:val="26"/>
        </w:rPr>
        <w:t xml:space="preserve"> </w:t>
      </w:r>
      <w:r w:rsidR="002833A2">
        <w:rPr>
          <w:sz w:val="26"/>
          <w:szCs w:val="26"/>
        </w:rPr>
        <w:t xml:space="preserve">T-Bird Classic Golf Tournament is scheduled for </w:t>
      </w:r>
      <w:r w:rsidR="00CE06C1">
        <w:rPr>
          <w:sz w:val="26"/>
          <w:szCs w:val="26"/>
        </w:rPr>
        <w:t xml:space="preserve">Sunday, </w:t>
      </w:r>
      <w:r w:rsidR="002833A2">
        <w:rPr>
          <w:sz w:val="26"/>
          <w:szCs w:val="26"/>
        </w:rPr>
        <w:t>August</w:t>
      </w:r>
      <w:r w:rsidR="00CE06C1">
        <w:rPr>
          <w:sz w:val="26"/>
          <w:szCs w:val="26"/>
        </w:rPr>
        <w:t xml:space="preserve"> 26</w:t>
      </w:r>
      <w:r w:rsidR="002833A2">
        <w:rPr>
          <w:sz w:val="26"/>
          <w:szCs w:val="26"/>
        </w:rPr>
        <w:t>, 2012</w:t>
      </w:r>
      <w:r w:rsidR="00CE06C1">
        <w:rPr>
          <w:sz w:val="26"/>
          <w:szCs w:val="26"/>
        </w:rPr>
        <w:t>, at the 19</w:t>
      </w:r>
      <w:r w:rsidR="00CE06C1" w:rsidRPr="00CE06C1">
        <w:rPr>
          <w:sz w:val="26"/>
          <w:szCs w:val="26"/>
          <w:vertAlign w:val="superscript"/>
        </w:rPr>
        <w:t>th</w:t>
      </w:r>
      <w:r w:rsidR="00CE06C1">
        <w:rPr>
          <w:sz w:val="26"/>
          <w:szCs w:val="26"/>
        </w:rPr>
        <w:t xml:space="preserve"> Hole</w:t>
      </w:r>
      <w:r w:rsidR="002833A2">
        <w:rPr>
          <w:sz w:val="26"/>
          <w:szCs w:val="26"/>
        </w:rPr>
        <w:t xml:space="preserve">.  </w:t>
      </w:r>
    </w:p>
    <w:p w:rsidR="00CE5EF2" w:rsidRDefault="00CE5EF2" w:rsidP="002833A2">
      <w:pPr>
        <w:tabs>
          <w:tab w:val="left" w:pos="720"/>
        </w:tabs>
        <w:ind w:left="720" w:hanging="720"/>
        <w:jc w:val="both"/>
        <w:rPr>
          <w:sz w:val="26"/>
          <w:szCs w:val="26"/>
        </w:rPr>
      </w:pPr>
    </w:p>
    <w:p w:rsidR="00CE5EF2" w:rsidRDefault="00CE5EF2" w:rsidP="002833A2">
      <w:pPr>
        <w:tabs>
          <w:tab w:val="left" w:pos="720"/>
        </w:tabs>
        <w:ind w:left="720" w:hanging="720"/>
        <w:jc w:val="both"/>
        <w:rPr>
          <w:sz w:val="26"/>
          <w:szCs w:val="26"/>
        </w:rPr>
      </w:pPr>
    </w:p>
    <w:p w:rsidR="00DF1B88" w:rsidRDefault="00CE5EF2" w:rsidP="002833A2">
      <w:pPr>
        <w:tabs>
          <w:tab w:val="left" w:pos="720"/>
        </w:tabs>
        <w:ind w:left="720" w:hanging="720"/>
        <w:jc w:val="both"/>
        <w:rPr>
          <w:sz w:val="26"/>
          <w:szCs w:val="26"/>
        </w:rPr>
      </w:pPr>
      <w:r>
        <w:rPr>
          <w:b/>
          <w:sz w:val="26"/>
          <w:szCs w:val="26"/>
        </w:rPr>
        <w:t>D.</w:t>
      </w:r>
      <w:r w:rsidR="00DC2712">
        <w:rPr>
          <w:sz w:val="26"/>
          <w:szCs w:val="26"/>
        </w:rPr>
        <w:tab/>
      </w:r>
      <w:r>
        <w:rPr>
          <w:b/>
          <w:sz w:val="26"/>
          <w:szCs w:val="26"/>
        </w:rPr>
        <w:t xml:space="preserve">ACCT Community College Leadership Congress.   </w:t>
      </w:r>
      <w:r>
        <w:rPr>
          <w:sz w:val="26"/>
          <w:szCs w:val="26"/>
        </w:rPr>
        <w:t>The 2012 ACCT Community College Leadership Congress will be held October 10-13 in Boston, MA.  The early registration deadline is August 9.  The registration cost will go up after that date.  Also, the deadline for hotel reservations is September 8.  If anyone is interested in attending, please let Marilyn know.</w:t>
      </w:r>
      <w:r w:rsidR="00DF1B88" w:rsidRPr="002833A2">
        <w:rPr>
          <w:sz w:val="26"/>
          <w:szCs w:val="26"/>
        </w:rPr>
        <w:t xml:space="preserve"> </w:t>
      </w:r>
    </w:p>
    <w:p w:rsidR="00281D40" w:rsidRPr="002833A2" w:rsidRDefault="00281D40" w:rsidP="002833A2">
      <w:pPr>
        <w:tabs>
          <w:tab w:val="left" w:pos="720"/>
        </w:tabs>
        <w:ind w:left="720" w:hanging="720"/>
        <w:jc w:val="both"/>
        <w:rPr>
          <w:sz w:val="26"/>
          <w:szCs w:val="26"/>
        </w:rPr>
      </w:pPr>
    </w:p>
    <w:p w:rsidR="00DF1B88" w:rsidRDefault="00DF1B88" w:rsidP="00DF1B88">
      <w:pPr>
        <w:rPr>
          <w:sz w:val="26"/>
          <w:szCs w:val="26"/>
        </w:rPr>
      </w:pPr>
    </w:p>
    <w:p w:rsidR="00DF1B88" w:rsidRPr="00DF1B88" w:rsidRDefault="00DF1B88" w:rsidP="00DF1B88">
      <w:pPr>
        <w:rPr>
          <w:sz w:val="26"/>
          <w:szCs w:val="26"/>
        </w:rPr>
      </w:pPr>
    </w:p>
    <w:p w:rsidR="00DF1B88" w:rsidRPr="00DF1B88" w:rsidRDefault="00DF1B88" w:rsidP="00DF1B88">
      <w:pP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CE5EF2" w:rsidRDefault="00CE5EF2" w:rsidP="00CE5EF2">
      <w:pPr>
        <w:jc w:val="center"/>
        <w:rPr>
          <w:sz w:val="26"/>
          <w:szCs w:val="26"/>
        </w:rPr>
      </w:pPr>
      <w:r>
        <w:rPr>
          <w:sz w:val="26"/>
          <w:szCs w:val="26"/>
        </w:rPr>
        <w:lastRenderedPageBreak/>
        <w:t>CLOUD COUNTY COMMUNITY COLLEGE</w:t>
      </w:r>
    </w:p>
    <w:p w:rsidR="00CE5EF2" w:rsidRDefault="00CE5EF2" w:rsidP="00CE5EF2">
      <w:pPr>
        <w:jc w:val="center"/>
        <w:rPr>
          <w:sz w:val="26"/>
          <w:szCs w:val="26"/>
        </w:rPr>
      </w:pPr>
      <w:r>
        <w:rPr>
          <w:sz w:val="26"/>
          <w:szCs w:val="26"/>
        </w:rPr>
        <w:t>BOARD OF TRUSTEES</w:t>
      </w:r>
    </w:p>
    <w:p w:rsidR="00CE5EF2" w:rsidRDefault="00CE5EF2" w:rsidP="00CE5EF2">
      <w:pPr>
        <w:jc w:val="center"/>
        <w:rPr>
          <w:sz w:val="26"/>
          <w:szCs w:val="26"/>
        </w:rPr>
      </w:pPr>
      <w:r>
        <w:rPr>
          <w:sz w:val="26"/>
          <w:szCs w:val="26"/>
        </w:rPr>
        <w:t>June 26, 2012</w:t>
      </w:r>
    </w:p>
    <w:p w:rsidR="00536D95" w:rsidRDefault="00536D95" w:rsidP="00CE5EF2">
      <w:pPr>
        <w:jc w:val="center"/>
        <w:rPr>
          <w:sz w:val="26"/>
          <w:szCs w:val="26"/>
        </w:rPr>
      </w:pPr>
    </w:p>
    <w:p w:rsidR="00CE5EF2" w:rsidRDefault="00CE5EF2" w:rsidP="00CE5EF2">
      <w:pPr>
        <w:rPr>
          <w:sz w:val="26"/>
          <w:szCs w:val="26"/>
        </w:rPr>
      </w:pPr>
      <w:r>
        <w:rPr>
          <w:sz w:val="26"/>
          <w:szCs w:val="26"/>
        </w:rPr>
        <w:t xml:space="preserve">ITEM NO:    </w:t>
      </w:r>
      <w:r>
        <w:rPr>
          <w:sz w:val="26"/>
          <w:szCs w:val="26"/>
          <w:u w:val="single"/>
        </w:rPr>
        <w:t xml:space="preserve">  18   </w:t>
      </w:r>
    </w:p>
    <w:p w:rsidR="00CE5EF2" w:rsidRDefault="00CE5EF2" w:rsidP="00CE5EF2">
      <w:pPr>
        <w:rPr>
          <w:sz w:val="26"/>
          <w:szCs w:val="26"/>
        </w:rPr>
      </w:pPr>
    </w:p>
    <w:p w:rsidR="00CE5EF2" w:rsidRDefault="00CE5EF2" w:rsidP="00CE5EF2">
      <w:pPr>
        <w:rPr>
          <w:sz w:val="26"/>
          <w:szCs w:val="26"/>
          <w:u w:val="single"/>
        </w:rPr>
      </w:pPr>
      <w:r>
        <w:rPr>
          <w:sz w:val="26"/>
          <w:szCs w:val="26"/>
        </w:rPr>
        <w:t>AGENDA ITEM:</w:t>
      </w:r>
      <w:r>
        <w:rPr>
          <w:sz w:val="26"/>
          <w:szCs w:val="26"/>
        </w:rPr>
        <w:tab/>
        <w:t xml:space="preserve"> </w:t>
      </w:r>
      <w:r>
        <w:rPr>
          <w:sz w:val="26"/>
          <w:szCs w:val="26"/>
          <w:u w:val="single"/>
        </w:rPr>
        <w:t>2012-2013 Organizational Meeting</w:t>
      </w:r>
    </w:p>
    <w:p w:rsidR="00CE5EF2" w:rsidRDefault="00CE5EF2" w:rsidP="00CE5EF2">
      <w:pPr>
        <w:rPr>
          <w:sz w:val="26"/>
          <w:szCs w:val="26"/>
        </w:rPr>
      </w:pPr>
    </w:p>
    <w:p w:rsidR="00CE5EF2" w:rsidRPr="00391A93" w:rsidRDefault="00CE5EF2" w:rsidP="00CE5EF2">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Pr>
          <w:sz w:val="26"/>
          <w:szCs w:val="26"/>
          <w:u w:val="single"/>
        </w:rPr>
        <w:t>Decision</w:t>
      </w:r>
      <w:r>
        <w:rPr>
          <w:sz w:val="26"/>
          <w:szCs w:val="26"/>
        </w:rPr>
        <w:tab/>
        <w:t xml:space="preserve"> </w:t>
      </w:r>
    </w:p>
    <w:p w:rsidR="00CE5EF2" w:rsidRDefault="00CE5EF2" w:rsidP="00CE5EF2">
      <w:pPr>
        <w:rPr>
          <w:sz w:val="26"/>
          <w:szCs w:val="26"/>
          <w:u w:val="single"/>
        </w:rPr>
      </w:pPr>
    </w:p>
    <w:p w:rsidR="00CE5EF2" w:rsidRDefault="00CE5EF2" w:rsidP="00CE5EF2">
      <w:pPr>
        <w:rPr>
          <w:sz w:val="26"/>
          <w:szCs w:val="26"/>
          <w:u w:val="single"/>
        </w:rPr>
      </w:pPr>
      <w:r>
        <w:rPr>
          <w:sz w:val="26"/>
          <w:szCs w:val="26"/>
          <w:u w:val="single"/>
        </w:rPr>
        <w:t>COMMENT:</w:t>
      </w:r>
    </w:p>
    <w:p w:rsidR="00536D95" w:rsidRDefault="00536D95" w:rsidP="00CE5EF2">
      <w:pPr>
        <w:rPr>
          <w:sz w:val="26"/>
          <w:szCs w:val="26"/>
        </w:rPr>
      </w:pPr>
    </w:p>
    <w:p w:rsidR="00CE5EF2" w:rsidRDefault="00AC46A9" w:rsidP="00CE5EF2">
      <w:pPr>
        <w:rPr>
          <w:b/>
          <w:sz w:val="26"/>
          <w:szCs w:val="26"/>
        </w:rPr>
      </w:pPr>
      <w:r>
        <w:rPr>
          <w:b/>
          <w:sz w:val="26"/>
          <w:szCs w:val="26"/>
        </w:rPr>
        <w:t>A.</w:t>
      </w:r>
      <w:r>
        <w:rPr>
          <w:b/>
          <w:sz w:val="26"/>
          <w:szCs w:val="26"/>
        </w:rPr>
        <w:tab/>
        <w:t>Election of Officers.</w:t>
      </w:r>
    </w:p>
    <w:p w:rsidR="00AC46A9" w:rsidRDefault="00AC46A9" w:rsidP="00CE5EF2">
      <w:pPr>
        <w:rPr>
          <w:b/>
          <w:sz w:val="26"/>
          <w:szCs w:val="26"/>
        </w:rPr>
      </w:pPr>
    </w:p>
    <w:p w:rsidR="00CE5EF2" w:rsidRDefault="00AC46A9" w:rsidP="00AC46A9">
      <w:pPr>
        <w:tabs>
          <w:tab w:val="left" w:pos="1260"/>
          <w:tab w:val="left" w:pos="1800"/>
        </w:tabs>
        <w:rPr>
          <w:sz w:val="26"/>
          <w:szCs w:val="26"/>
        </w:rPr>
      </w:pPr>
      <w:r>
        <w:rPr>
          <w:sz w:val="26"/>
          <w:szCs w:val="26"/>
        </w:rPr>
        <w:tab/>
        <w:t>1).</w:t>
      </w:r>
      <w:r>
        <w:rPr>
          <w:sz w:val="26"/>
          <w:szCs w:val="26"/>
        </w:rPr>
        <w:tab/>
      </w:r>
      <w:r w:rsidRPr="00AC46A9">
        <w:rPr>
          <w:sz w:val="26"/>
          <w:szCs w:val="26"/>
        </w:rPr>
        <w:t>Chairman</w:t>
      </w:r>
    </w:p>
    <w:p w:rsidR="00AC46A9" w:rsidRDefault="00AC46A9" w:rsidP="00AC46A9">
      <w:pPr>
        <w:tabs>
          <w:tab w:val="left" w:pos="1260"/>
          <w:tab w:val="left" w:pos="1800"/>
        </w:tabs>
        <w:rPr>
          <w:sz w:val="26"/>
          <w:szCs w:val="26"/>
        </w:rPr>
      </w:pPr>
      <w:r>
        <w:rPr>
          <w:sz w:val="26"/>
          <w:szCs w:val="26"/>
        </w:rPr>
        <w:tab/>
        <w:t>2).</w:t>
      </w:r>
      <w:r>
        <w:rPr>
          <w:sz w:val="26"/>
          <w:szCs w:val="26"/>
        </w:rPr>
        <w:tab/>
        <w:t>Vice-Chairman</w:t>
      </w:r>
    </w:p>
    <w:p w:rsidR="00AC46A9" w:rsidRDefault="00AC46A9" w:rsidP="00AC46A9">
      <w:pPr>
        <w:tabs>
          <w:tab w:val="left" w:pos="1260"/>
          <w:tab w:val="left" w:pos="1800"/>
        </w:tabs>
        <w:rPr>
          <w:sz w:val="26"/>
          <w:szCs w:val="26"/>
        </w:rPr>
      </w:pPr>
      <w:r>
        <w:rPr>
          <w:sz w:val="26"/>
          <w:szCs w:val="26"/>
        </w:rPr>
        <w:tab/>
        <w:t>3).</w:t>
      </w:r>
      <w:r>
        <w:rPr>
          <w:sz w:val="26"/>
          <w:szCs w:val="26"/>
        </w:rPr>
        <w:tab/>
        <w:t>Clerk-Secretary</w:t>
      </w:r>
    </w:p>
    <w:p w:rsidR="00AC46A9" w:rsidRDefault="00AC46A9" w:rsidP="00AC46A9">
      <w:pPr>
        <w:tabs>
          <w:tab w:val="left" w:pos="1260"/>
          <w:tab w:val="left" w:pos="1800"/>
        </w:tabs>
        <w:rPr>
          <w:sz w:val="26"/>
          <w:szCs w:val="26"/>
        </w:rPr>
      </w:pPr>
      <w:r>
        <w:rPr>
          <w:sz w:val="26"/>
          <w:szCs w:val="26"/>
        </w:rPr>
        <w:tab/>
        <w:t>4).</w:t>
      </w:r>
      <w:r>
        <w:rPr>
          <w:sz w:val="26"/>
          <w:szCs w:val="26"/>
        </w:rPr>
        <w:tab/>
        <w:t>Treasurer</w:t>
      </w:r>
    </w:p>
    <w:p w:rsidR="00192F0B" w:rsidRDefault="00192F0B" w:rsidP="00AC46A9">
      <w:pPr>
        <w:tabs>
          <w:tab w:val="left" w:pos="1260"/>
          <w:tab w:val="left" w:pos="1800"/>
        </w:tabs>
        <w:rPr>
          <w:sz w:val="26"/>
          <w:szCs w:val="26"/>
        </w:rPr>
      </w:pPr>
    </w:p>
    <w:p w:rsidR="00AC46A9" w:rsidRPr="00192F0B" w:rsidRDefault="00192F0B" w:rsidP="00192F0B">
      <w:pPr>
        <w:tabs>
          <w:tab w:val="left" w:pos="720"/>
          <w:tab w:val="left" w:pos="1260"/>
          <w:tab w:val="left" w:pos="1800"/>
        </w:tabs>
        <w:rPr>
          <w:b/>
          <w:sz w:val="26"/>
          <w:szCs w:val="26"/>
        </w:rPr>
      </w:pPr>
      <w:r>
        <w:rPr>
          <w:b/>
          <w:sz w:val="26"/>
          <w:szCs w:val="26"/>
        </w:rPr>
        <w:t>B.</w:t>
      </w:r>
      <w:r>
        <w:rPr>
          <w:b/>
          <w:sz w:val="26"/>
          <w:szCs w:val="26"/>
        </w:rPr>
        <w:tab/>
      </w:r>
      <w:r w:rsidR="00AC46A9" w:rsidRPr="00192F0B">
        <w:rPr>
          <w:b/>
          <w:sz w:val="26"/>
          <w:szCs w:val="26"/>
        </w:rPr>
        <w:t>Designation of Law Firm</w:t>
      </w:r>
      <w:r>
        <w:rPr>
          <w:b/>
          <w:sz w:val="26"/>
          <w:szCs w:val="26"/>
        </w:rPr>
        <w:t>.</w:t>
      </w:r>
    </w:p>
    <w:p w:rsidR="00E00AD0" w:rsidRDefault="00E00AD0" w:rsidP="00AC46A9">
      <w:pPr>
        <w:tabs>
          <w:tab w:val="left" w:pos="1260"/>
          <w:tab w:val="left" w:pos="1800"/>
        </w:tabs>
        <w:rPr>
          <w:sz w:val="26"/>
          <w:szCs w:val="26"/>
        </w:rPr>
      </w:pPr>
    </w:p>
    <w:p w:rsidR="00E00AD0" w:rsidRDefault="00E00AD0" w:rsidP="00E00AD0">
      <w:pPr>
        <w:tabs>
          <w:tab w:val="left" w:pos="720"/>
          <w:tab w:val="left" w:pos="1260"/>
          <w:tab w:val="left" w:pos="1800"/>
        </w:tabs>
        <w:rPr>
          <w:b/>
          <w:sz w:val="26"/>
          <w:szCs w:val="26"/>
        </w:rPr>
      </w:pPr>
      <w:r>
        <w:rPr>
          <w:b/>
          <w:sz w:val="26"/>
          <w:szCs w:val="26"/>
        </w:rPr>
        <w:t>C.</w:t>
      </w:r>
      <w:r>
        <w:rPr>
          <w:b/>
          <w:sz w:val="26"/>
          <w:szCs w:val="26"/>
        </w:rPr>
        <w:tab/>
        <w:t>Committee Appointments</w:t>
      </w:r>
    </w:p>
    <w:p w:rsidR="00192F0B" w:rsidRDefault="00AC46A9" w:rsidP="00E00AD0">
      <w:pPr>
        <w:tabs>
          <w:tab w:val="left" w:pos="720"/>
          <w:tab w:val="left" w:pos="1260"/>
          <w:tab w:val="left" w:pos="1800"/>
        </w:tabs>
        <w:rPr>
          <w:sz w:val="26"/>
          <w:szCs w:val="26"/>
        </w:rPr>
      </w:pPr>
      <w:r>
        <w:rPr>
          <w:sz w:val="26"/>
          <w:szCs w:val="26"/>
        </w:rPr>
        <w:tab/>
      </w:r>
    </w:p>
    <w:p w:rsidR="00AC46A9" w:rsidRDefault="00192F0B" w:rsidP="00AC46A9">
      <w:pPr>
        <w:tabs>
          <w:tab w:val="left" w:pos="1260"/>
          <w:tab w:val="left" w:pos="1800"/>
        </w:tabs>
        <w:rPr>
          <w:sz w:val="26"/>
          <w:szCs w:val="26"/>
        </w:rPr>
      </w:pPr>
      <w:r>
        <w:rPr>
          <w:sz w:val="26"/>
          <w:szCs w:val="26"/>
        </w:rPr>
        <w:tab/>
        <w:t>1</w:t>
      </w:r>
      <w:r w:rsidR="00AC46A9">
        <w:rPr>
          <w:sz w:val="26"/>
          <w:szCs w:val="26"/>
        </w:rPr>
        <w:t>).</w:t>
      </w:r>
      <w:r w:rsidR="00AC46A9">
        <w:rPr>
          <w:sz w:val="26"/>
          <w:szCs w:val="26"/>
        </w:rPr>
        <w:tab/>
        <w:t>Delegate to KACCT</w:t>
      </w:r>
    </w:p>
    <w:p w:rsidR="00AC46A9" w:rsidRDefault="00AC46A9" w:rsidP="00AC46A9">
      <w:pPr>
        <w:tabs>
          <w:tab w:val="left" w:pos="1260"/>
          <w:tab w:val="left" w:pos="1800"/>
        </w:tabs>
        <w:rPr>
          <w:sz w:val="26"/>
          <w:szCs w:val="26"/>
        </w:rPr>
      </w:pPr>
      <w:r>
        <w:rPr>
          <w:sz w:val="26"/>
          <w:szCs w:val="26"/>
        </w:rPr>
        <w:tab/>
      </w:r>
      <w:r w:rsidR="00192F0B">
        <w:rPr>
          <w:sz w:val="26"/>
          <w:szCs w:val="26"/>
        </w:rPr>
        <w:t>2</w:t>
      </w:r>
      <w:r>
        <w:rPr>
          <w:sz w:val="26"/>
          <w:szCs w:val="26"/>
        </w:rPr>
        <w:t>).</w:t>
      </w:r>
      <w:r>
        <w:rPr>
          <w:sz w:val="26"/>
          <w:szCs w:val="26"/>
        </w:rPr>
        <w:tab/>
      </w:r>
      <w:r w:rsidR="00A20F20">
        <w:rPr>
          <w:sz w:val="26"/>
          <w:szCs w:val="26"/>
        </w:rPr>
        <w:t>Representative to KASB Governmental Relations Network</w:t>
      </w:r>
    </w:p>
    <w:p w:rsidR="00A20F20" w:rsidRDefault="00A20F20" w:rsidP="00AC46A9">
      <w:pPr>
        <w:tabs>
          <w:tab w:val="left" w:pos="1260"/>
          <w:tab w:val="left" w:pos="1800"/>
        </w:tabs>
        <w:rPr>
          <w:sz w:val="26"/>
          <w:szCs w:val="26"/>
        </w:rPr>
      </w:pPr>
      <w:r>
        <w:rPr>
          <w:sz w:val="26"/>
          <w:szCs w:val="26"/>
        </w:rPr>
        <w:tab/>
      </w:r>
      <w:r w:rsidR="00192F0B">
        <w:rPr>
          <w:sz w:val="26"/>
          <w:szCs w:val="26"/>
        </w:rPr>
        <w:t>3</w:t>
      </w:r>
      <w:r>
        <w:rPr>
          <w:sz w:val="26"/>
          <w:szCs w:val="26"/>
        </w:rPr>
        <w:t>).</w:t>
      </w:r>
      <w:r>
        <w:rPr>
          <w:sz w:val="26"/>
          <w:szCs w:val="26"/>
        </w:rPr>
        <w:tab/>
        <w:t>Representative to CloudCorp Board of Directors.</w:t>
      </w:r>
    </w:p>
    <w:p w:rsidR="00A20F20" w:rsidRDefault="00192F0B" w:rsidP="00E00AD0">
      <w:pPr>
        <w:tabs>
          <w:tab w:val="left" w:pos="1260"/>
          <w:tab w:val="left" w:pos="1800"/>
        </w:tabs>
        <w:rPr>
          <w:sz w:val="26"/>
          <w:szCs w:val="26"/>
        </w:rPr>
      </w:pPr>
      <w:r>
        <w:rPr>
          <w:sz w:val="26"/>
          <w:szCs w:val="26"/>
        </w:rPr>
        <w:tab/>
        <w:t>4).</w:t>
      </w:r>
      <w:r>
        <w:rPr>
          <w:sz w:val="26"/>
          <w:szCs w:val="26"/>
        </w:rPr>
        <w:tab/>
        <w:t xml:space="preserve">Board Committees/College Committees </w:t>
      </w:r>
    </w:p>
    <w:p w:rsidR="00E00AD0" w:rsidRDefault="00E00AD0" w:rsidP="00E00AD0">
      <w:pPr>
        <w:tabs>
          <w:tab w:val="left" w:pos="1260"/>
          <w:tab w:val="left" w:pos="1800"/>
        </w:tabs>
        <w:rPr>
          <w:sz w:val="26"/>
          <w:szCs w:val="26"/>
        </w:rPr>
      </w:pPr>
    </w:p>
    <w:p w:rsidR="00E00AD0" w:rsidRPr="00E00AD0" w:rsidRDefault="00E00AD0" w:rsidP="00E00AD0">
      <w:pPr>
        <w:pStyle w:val="ListParagraph"/>
        <w:numPr>
          <w:ilvl w:val="0"/>
          <w:numId w:val="32"/>
        </w:numPr>
        <w:tabs>
          <w:tab w:val="left" w:pos="1260"/>
          <w:tab w:val="left" w:pos="1800"/>
          <w:tab w:val="left" w:pos="1980"/>
          <w:tab w:val="left" w:pos="2340"/>
        </w:tabs>
        <w:spacing w:after="0" w:line="240" w:lineRule="auto"/>
        <w:ind w:left="2347"/>
        <w:rPr>
          <w:rFonts w:ascii="Times New Roman" w:hAnsi="Times New Roman"/>
          <w:sz w:val="26"/>
          <w:szCs w:val="26"/>
        </w:rPr>
      </w:pPr>
      <w:r w:rsidRPr="00E00AD0">
        <w:rPr>
          <w:rFonts w:ascii="Times New Roman" w:hAnsi="Times New Roman"/>
          <w:sz w:val="26"/>
          <w:szCs w:val="26"/>
        </w:rPr>
        <w:t>Audit/Finance</w:t>
      </w:r>
    </w:p>
    <w:p w:rsidR="00E00AD0" w:rsidRPr="00E00AD0" w:rsidRDefault="00E00AD0" w:rsidP="00E00AD0">
      <w:pPr>
        <w:pStyle w:val="ListParagraph"/>
        <w:numPr>
          <w:ilvl w:val="0"/>
          <w:numId w:val="32"/>
        </w:numPr>
        <w:tabs>
          <w:tab w:val="left" w:pos="1260"/>
          <w:tab w:val="left" w:pos="1800"/>
          <w:tab w:val="left" w:pos="1980"/>
          <w:tab w:val="left" w:pos="2340"/>
        </w:tabs>
        <w:spacing w:after="0" w:line="240" w:lineRule="auto"/>
        <w:ind w:left="2347"/>
        <w:rPr>
          <w:rFonts w:ascii="Times New Roman" w:hAnsi="Times New Roman"/>
          <w:sz w:val="26"/>
          <w:szCs w:val="26"/>
        </w:rPr>
      </w:pPr>
      <w:r w:rsidRPr="00E00AD0">
        <w:rPr>
          <w:rFonts w:ascii="Times New Roman" w:hAnsi="Times New Roman"/>
          <w:sz w:val="26"/>
          <w:szCs w:val="26"/>
        </w:rPr>
        <w:t>Nominating/President’s Evaluation</w:t>
      </w:r>
    </w:p>
    <w:p w:rsidR="00E00AD0" w:rsidRPr="00E00AD0" w:rsidRDefault="00E00AD0" w:rsidP="00E00AD0">
      <w:pPr>
        <w:pStyle w:val="ListParagraph"/>
        <w:numPr>
          <w:ilvl w:val="0"/>
          <w:numId w:val="32"/>
        </w:numPr>
        <w:tabs>
          <w:tab w:val="left" w:pos="1260"/>
          <w:tab w:val="left" w:pos="1800"/>
          <w:tab w:val="left" w:pos="1980"/>
          <w:tab w:val="left" w:pos="2340"/>
        </w:tabs>
        <w:spacing w:after="0" w:line="240" w:lineRule="auto"/>
        <w:ind w:left="2347"/>
        <w:rPr>
          <w:rFonts w:ascii="Times New Roman" w:hAnsi="Times New Roman"/>
          <w:sz w:val="26"/>
          <w:szCs w:val="26"/>
        </w:rPr>
      </w:pPr>
      <w:r w:rsidRPr="00E00AD0">
        <w:rPr>
          <w:rFonts w:ascii="Times New Roman" w:hAnsi="Times New Roman"/>
          <w:sz w:val="26"/>
          <w:szCs w:val="26"/>
        </w:rPr>
        <w:t>Facilities</w:t>
      </w:r>
    </w:p>
    <w:p w:rsidR="00E00AD0" w:rsidRPr="00E00AD0" w:rsidRDefault="00E00AD0" w:rsidP="00E00AD0">
      <w:pPr>
        <w:pStyle w:val="ListParagraph"/>
        <w:numPr>
          <w:ilvl w:val="0"/>
          <w:numId w:val="32"/>
        </w:numPr>
        <w:tabs>
          <w:tab w:val="left" w:pos="1260"/>
          <w:tab w:val="left" w:pos="1800"/>
          <w:tab w:val="left" w:pos="1980"/>
          <w:tab w:val="left" w:pos="2340"/>
        </w:tabs>
        <w:spacing w:after="0" w:line="240" w:lineRule="auto"/>
        <w:ind w:left="2347"/>
        <w:rPr>
          <w:rFonts w:ascii="Times New Roman" w:hAnsi="Times New Roman"/>
          <w:sz w:val="26"/>
          <w:szCs w:val="26"/>
        </w:rPr>
      </w:pPr>
      <w:r w:rsidRPr="00E00AD0">
        <w:rPr>
          <w:rFonts w:ascii="Times New Roman" w:hAnsi="Times New Roman"/>
          <w:sz w:val="26"/>
          <w:szCs w:val="26"/>
        </w:rPr>
        <w:t>Institutional Planning Team</w:t>
      </w:r>
    </w:p>
    <w:p w:rsidR="00E00AD0" w:rsidRPr="00E00AD0" w:rsidRDefault="00E00AD0" w:rsidP="00E00AD0">
      <w:pPr>
        <w:pStyle w:val="ListParagraph"/>
        <w:numPr>
          <w:ilvl w:val="0"/>
          <w:numId w:val="32"/>
        </w:numPr>
        <w:tabs>
          <w:tab w:val="left" w:pos="1260"/>
          <w:tab w:val="left" w:pos="1800"/>
          <w:tab w:val="left" w:pos="1980"/>
          <w:tab w:val="left" w:pos="2340"/>
        </w:tabs>
        <w:spacing w:after="0" w:line="240" w:lineRule="auto"/>
        <w:ind w:left="2347"/>
        <w:rPr>
          <w:rFonts w:ascii="Times New Roman" w:hAnsi="Times New Roman"/>
          <w:sz w:val="26"/>
          <w:szCs w:val="26"/>
        </w:rPr>
      </w:pPr>
      <w:r w:rsidRPr="00E00AD0">
        <w:rPr>
          <w:rFonts w:ascii="Times New Roman" w:hAnsi="Times New Roman"/>
          <w:sz w:val="26"/>
          <w:szCs w:val="26"/>
        </w:rPr>
        <w:t>Benefits</w:t>
      </w:r>
    </w:p>
    <w:p w:rsidR="00E00AD0" w:rsidRPr="00E00AD0" w:rsidRDefault="00E00AD0" w:rsidP="00E00AD0">
      <w:pPr>
        <w:pStyle w:val="ListParagraph"/>
        <w:numPr>
          <w:ilvl w:val="0"/>
          <w:numId w:val="32"/>
        </w:numPr>
        <w:tabs>
          <w:tab w:val="left" w:pos="1260"/>
          <w:tab w:val="left" w:pos="1800"/>
          <w:tab w:val="left" w:pos="1980"/>
          <w:tab w:val="left" w:pos="2340"/>
        </w:tabs>
        <w:spacing w:after="0" w:line="240" w:lineRule="auto"/>
        <w:ind w:left="2347"/>
        <w:rPr>
          <w:rFonts w:ascii="Times New Roman" w:hAnsi="Times New Roman"/>
          <w:sz w:val="26"/>
          <w:szCs w:val="26"/>
        </w:rPr>
      </w:pPr>
      <w:r w:rsidRPr="00E00AD0">
        <w:rPr>
          <w:rFonts w:ascii="Times New Roman" w:hAnsi="Times New Roman"/>
          <w:sz w:val="26"/>
          <w:szCs w:val="26"/>
        </w:rPr>
        <w:t>Negotiating Team</w:t>
      </w:r>
    </w:p>
    <w:p w:rsidR="00A20F20" w:rsidRDefault="00A20F20" w:rsidP="00AC46A9">
      <w:pPr>
        <w:tabs>
          <w:tab w:val="left" w:pos="1260"/>
          <w:tab w:val="left" w:pos="1800"/>
        </w:tabs>
        <w:rPr>
          <w:sz w:val="26"/>
          <w:szCs w:val="26"/>
        </w:rPr>
      </w:pPr>
    </w:p>
    <w:p w:rsidR="00A20F20" w:rsidRDefault="00E00AD0" w:rsidP="00A20F20">
      <w:pPr>
        <w:tabs>
          <w:tab w:val="left" w:pos="1260"/>
          <w:tab w:val="left" w:pos="1800"/>
        </w:tabs>
        <w:ind w:left="720" w:hanging="720"/>
        <w:rPr>
          <w:sz w:val="26"/>
          <w:szCs w:val="26"/>
        </w:rPr>
      </w:pPr>
      <w:r>
        <w:rPr>
          <w:b/>
          <w:sz w:val="26"/>
          <w:szCs w:val="26"/>
        </w:rPr>
        <w:t>D</w:t>
      </w:r>
      <w:r w:rsidR="00A20F20">
        <w:rPr>
          <w:b/>
          <w:sz w:val="26"/>
          <w:szCs w:val="26"/>
        </w:rPr>
        <w:t>.</w:t>
      </w:r>
      <w:r w:rsidR="00A20F20">
        <w:rPr>
          <w:b/>
          <w:sz w:val="26"/>
          <w:szCs w:val="26"/>
        </w:rPr>
        <w:tab/>
      </w:r>
      <w:r w:rsidR="00A20F20" w:rsidRPr="00A20F20">
        <w:rPr>
          <w:b/>
          <w:sz w:val="26"/>
          <w:szCs w:val="26"/>
        </w:rPr>
        <w:t xml:space="preserve">Set </w:t>
      </w:r>
      <w:r w:rsidR="003A2EB4">
        <w:rPr>
          <w:b/>
          <w:sz w:val="26"/>
          <w:szCs w:val="26"/>
        </w:rPr>
        <w:t>D</w:t>
      </w:r>
      <w:r w:rsidR="00A20F20" w:rsidRPr="00A20F20">
        <w:rPr>
          <w:b/>
          <w:sz w:val="26"/>
          <w:szCs w:val="26"/>
        </w:rPr>
        <w:t xml:space="preserve">ay, </w:t>
      </w:r>
      <w:r w:rsidR="003A2EB4">
        <w:rPr>
          <w:b/>
          <w:sz w:val="26"/>
          <w:szCs w:val="26"/>
        </w:rPr>
        <w:t>T</w:t>
      </w:r>
      <w:r w:rsidR="00A20F20" w:rsidRPr="00A20F20">
        <w:rPr>
          <w:b/>
          <w:sz w:val="26"/>
          <w:szCs w:val="26"/>
        </w:rPr>
        <w:t xml:space="preserve">ime and </w:t>
      </w:r>
      <w:r w:rsidR="003A2EB4">
        <w:rPr>
          <w:b/>
          <w:sz w:val="26"/>
          <w:szCs w:val="26"/>
        </w:rPr>
        <w:t>P</w:t>
      </w:r>
      <w:r w:rsidR="00A20F20" w:rsidRPr="00A20F20">
        <w:rPr>
          <w:b/>
          <w:sz w:val="26"/>
          <w:szCs w:val="26"/>
        </w:rPr>
        <w:t xml:space="preserve">lace of </w:t>
      </w:r>
      <w:r w:rsidR="003A2EB4">
        <w:rPr>
          <w:b/>
          <w:sz w:val="26"/>
          <w:szCs w:val="26"/>
        </w:rPr>
        <w:t>M</w:t>
      </w:r>
      <w:r w:rsidR="00A20F20" w:rsidRPr="00A20F20">
        <w:rPr>
          <w:b/>
          <w:sz w:val="26"/>
          <w:szCs w:val="26"/>
        </w:rPr>
        <w:t xml:space="preserve">eetings.   </w:t>
      </w:r>
      <w:r w:rsidR="00A20F20" w:rsidRPr="00A20F20">
        <w:rPr>
          <w:sz w:val="26"/>
          <w:szCs w:val="26"/>
        </w:rPr>
        <w:t>The Board has been meeting on the last Tuesday of the month at 7:00 p.m. in Room 257 of the President’s Addition.  A meeting date, time and place need to be set by the Board.</w:t>
      </w:r>
    </w:p>
    <w:p w:rsidR="00A20F20" w:rsidRPr="00A20F20" w:rsidRDefault="00A20F20" w:rsidP="00A20F20">
      <w:pPr>
        <w:tabs>
          <w:tab w:val="left" w:pos="1260"/>
          <w:tab w:val="left" w:pos="1800"/>
        </w:tabs>
        <w:ind w:left="720" w:hanging="720"/>
        <w:rPr>
          <w:rFonts w:ascii="Calibri" w:hAnsi="Calibri"/>
          <w:b/>
          <w:sz w:val="26"/>
          <w:szCs w:val="26"/>
        </w:rPr>
      </w:pPr>
    </w:p>
    <w:p w:rsidR="00536D95" w:rsidRPr="00536D95" w:rsidRDefault="00536D95" w:rsidP="00536D95">
      <w:pPr>
        <w:tabs>
          <w:tab w:val="left" w:pos="720"/>
          <w:tab w:val="left" w:pos="1260"/>
          <w:tab w:val="left" w:pos="1800"/>
        </w:tabs>
        <w:rPr>
          <w:b/>
          <w:sz w:val="26"/>
          <w:szCs w:val="26"/>
        </w:rPr>
      </w:pPr>
      <w:r>
        <w:rPr>
          <w:b/>
          <w:sz w:val="26"/>
          <w:szCs w:val="26"/>
        </w:rPr>
        <w:t>E.</w:t>
      </w:r>
      <w:r>
        <w:rPr>
          <w:b/>
          <w:sz w:val="26"/>
          <w:szCs w:val="26"/>
        </w:rPr>
        <w:tab/>
      </w:r>
      <w:r w:rsidR="00A20F20" w:rsidRPr="00536D95">
        <w:rPr>
          <w:b/>
          <w:sz w:val="26"/>
          <w:szCs w:val="26"/>
        </w:rPr>
        <w:t xml:space="preserve">Salary for Treasurer.   </w:t>
      </w:r>
      <w:r w:rsidR="00A20F20" w:rsidRPr="00536D95">
        <w:rPr>
          <w:sz w:val="26"/>
          <w:szCs w:val="26"/>
        </w:rPr>
        <w:t>The Treasurer currently receives an annual salary of $1,860.</w:t>
      </w:r>
    </w:p>
    <w:p w:rsidR="00A20F20" w:rsidRDefault="00A20F20" w:rsidP="00A20F20">
      <w:pPr>
        <w:tabs>
          <w:tab w:val="left" w:pos="1260"/>
          <w:tab w:val="left" w:pos="1800"/>
        </w:tabs>
        <w:rPr>
          <w:b/>
          <w:sz w:val="26"/>
          <w:szCs w:val="26"/>
        </w:rPr>
      </w:pPr>
    </w:p>
    <w:p w:rsidR="00A20F20" w:rsidRDefault="00A20F20" w:rsidP="00A20F20">
      <w:pPr>
        <w:tabs>
          <w:tab w:val="left" w:pos="1260"/>
          <w:tab w:val="left" w:pos="1800"/>
        </w:tabs>
        <w:ind w:left="720"/>
        <w:rPr>
          <w:sz w:val="28"/>
          <w:szCs w:val="26"/>
        </w:rPr>
      </w:pPr>
      <w:r>
        <w:rPr>
          <w:sz w:val="28"/>
          <w:szCs w:val="26"/>
        </w:rPr>
        <w:t>RECOMMENDED ACTION:   Approve an annual salary of $1,860 for the Treasurer.</w:t>
      </w:r>
    </w:p>
    <w:p w:rsidR="00696D0B" w:rsidRDefault="00696D0B" w:rsidP="00696D0B">
      <w:pPr>
        <w:jc w:val="center"/>
        <w:rPr>
          <w:sz w:val="26"/>
          <w:szCs w:val="26"/>
        </w:rPr>
      </w:pPr>
      <w:r>
        <w:rPr>
          <w:sz w:val="26"/>
          <w:szCs w:val="26"/>
        </w:rPr>
        <w:lastRenderedPageBreak/>
        <w:t>CLOUD COUNTY COMMUNITY COLLEGE</w:t>
      </w:r>
    </w:p>
    <w:p w:rsidR="00696D0B" w:rsidRDefault="00696D0B" w:rsidP="00CE5EF2">
      <w:pPr>
        <w:tabs>
          <w:tab w:val="left" w:pos="3780"/>
        </w:tabs>
        <w:jc w:val="center"/>
        <w:rPr>
          <w:sz w:val="26"/>
          <w:szCs w:val="26"/>
        </w:rPr>
      </w:pPr>
      <w:r>
        <w:rPr>
          <w:sz w:val="26"/>
          <w:szCs w:val="26"/>
        </w:rPr>
        <w:t>BOARD OF TRUSTEES</w:t>
      </w:r>
    </w:p>
    <w:p w:rsidR="00696D0B" w:rsidRDefault="00A20F20" w:rsidP="00696D0B">
      <w:pPr>
        <w:jc w:val="center"/>
        <w:rPr>
          <w:sz w:val="26"/>
          <w:szCs w:val="26"/>
        </w:rPr>
      </w:pPr>
      <w:r>
        <w:rPr>
          <w:sz w:val="26"/>
          <w:szCs w:val="26"/>
        </w:rPr>
        <w:t>June 26</w:t>
      </w:r>
      <w:r w:rsidR="00BA7705">
        <w:rPr>
          <w:sz w:val="26"/>
          <w:szCs w:val="26"/>
        </w:rPr>
        <w:t>,</w:t>
      </w:r>
      <w:r w:rsidR="00FB45FE">
        <w:rPr>
          <w:sz w:val="26"/>
          <w:szCs w:val="26"/>
        </w:rPr>
        <w:t xml:space="preserve"> 2012</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A20F20">
        <w:rPr>
          <w:sz w:val="26"/>
          <w:szCs w:val="26"/>
          <w:u w:val="single"/>
        </w:rPr>
        <w:t>19</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A20F20" w:rsidP="00AE6838">
      <w:pPr>
        <w:jc w:val="center"/>
        <w:rPr>
          <w:sz w:val="26"/>
          <w:szCs w:val="26"/>
        </w:rPr>
      </w:pPr>
      <w:r>
        <w:rPr>
          <w:sz w:val="26"/>
          <w:szCs w:val="26"/>
        </w:rPr>
        <w:t>June 26</w:t>
      </w:r>
      <w:r w:rsidR="00FB45FE">
        <w:rPr>
          <w:sz w:val="26"/>
          <w:szCs w:val="26"/>
        </w:rPr>
        <w:t>, 2012</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C2A56">
        <w:rPr>
          <w:sz w:val="26"/>
          <w:szCs w:val="26"/>
          <w:u w:val="single"/>
        </w:rPr>
        <w:t>2</w:t>
      </w:r>
      <w:r w:rsidR="00A20F20">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D84F6A" w:rsidRPr="00041F27" w:rsidRDefault="00D84F6A" w:rsidP="00041F27">
      <w:pPr>
        <w:rPr>
          <w:b/>
          <w:bCs/>
          <w:sz w:val="26"/>
          <w:szCs w:val="26"/>
        </w:rPr>
      </w:pPr>
    </w:p>
    <w:p w:rsidR="00D84F6A" w:rsidRDefault="00D84F6A" w:rsidP="00D84F6A">
      <w:pPr>
        <w:rPr>
          <w:b/>
          <w:bCs/>
          <w:sz w:val="26"/>
          <w:szCs w:val="26"/>
        </w:rPr>
      </w:pPr>
    </w:p>
    <w:p w:rsidR="00D84F6A" w:rsidRPr="00D84F6A" w:rsidRDefault="00041F27" w:rsidP="00041F27">
      <w:pPr>
        <w:pStyle w:val="ListParagraph"/>
        <w:numPr>
          <w:ilvl w:val="0"/>
          <w:numId w:val="1"/>
        </w:numPr>
        <w:tabs>
          <w:tab w:val="left" w:pos="720"/>
        </w:tabs>
        <w:ind w:left="0" w:firstLine="0"/>
        <w:rPr>
          <w:b/>
          <w:bCs/>
          <w:sz w:val="26"/>
          <w:szCs w:val="26"/>
        </w:rPr>
      </w:pPr>
      <w:r>
        <w:rPr>
          <w:rFonts w:ascii="Times New Roman" w:hAnsi="Times New Roman"/>
          <w:b/>
          <w:bCs/>
          <w:sz w:val="26"/>
          <w:szCs w:val="26"/>
        </w:rPr>
        <w:t xml:space="preserve">Negotiations.    </w:t>
      </w:r>
    </w:p>
    <w:p w:rsidR="00D71DC7" w:rsidRDefault="00D71DC7"/>
    <w:sectPr w:rsidR="00D71DC7" w:rsidSect="005A3A32">
      <w:headerReference w:type="default" r:id="rId18"/>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CC" w:rsidRDefault="00FC79CC" w:rsidP="009D4DC6">
      <w:r>
        <w:separator/>
      </w:r>
    </w:p>
  </w:endnote>
  <w:endnote w:type="continuationSeparator" w:id="0">
    <w:p w:rsidR="00FC79CC" w:rsidRDefault="00FC79CC"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CC" w:rsidRDefault="00FC79CC" w:rsidP="009D4DC6">
      <w:r>
        <w:separator/>
      </w:r>
    </w:p>
  </w:footnote>
  <w:footnote w:type="continuationSeparator" w:id="0">
    <w:p w:rsidR="00FC79CC" w:rsidRDefault="00FC79CC"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9CC" w:rsidRPr="0031550A" w:rsidRDefault="00FC79CC"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0C8"/>
    <w:multiLevelType w:val="hybridMultilevel"/>
    <w:tmpl w:val="70D2BB98"/>
    <w:lvl w:ilvl="0" w:tplc="A2169DF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736EC"/>
    <w:multiLevelType w:val="hybridMultilevel"/>
    <w:tmpl w:val="851C2C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B3591"/>
    <w:multiLevelType w:val="hybridMultilevel"/>
    <w:tmpl w:val="7B38759A"/>
    <w:lvl w:ilvl="0" w:tplc="1096C0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67467"/>
    <w:multiLevelType w:val="hybridMultilevel"/>
    <w:tmpl w:val="37FC3EA8"/>
    <w:lvl w:ilvl="0" w:tplc="6C14B5BA">
      <w:start w:val="1"/>
      <w:numFmt w:val="decimal"/>
      <w:lvlText w:val="%1."/>
      <w:lvlJc w:val="left"/>
      <w:pPr>
        <w:ind w:left="465" w:hanging="360"/>
      </w:pPr>
      <w:rPr>
        <w:rFonts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
    <w:nsid w:val="09ED6797"/>
    <w:multiLevelType w:val="hybridMultilevel"/>
    <w:tmpl w:val="40D6BFB2"/>
    <w:lvl w:ilvl="0" w:tplc="29C2547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982DA8"/>
    <w:multiLevelType w:val="hybridMultilevel"/>
    <w:tmpl w:val="798A1F64"/>
    <w:lvl w:ilvl="0" w:tplc="696EF6AA">
      <w:start w:val="1"/>
      <w:numFmt w:val="upp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AE646B"/>
    <w:multiLevelType w:val="hybridMultilevel"/>
    <w:tmpl w:val="6486C3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897D1A"/>
    <w:multiLevelType w:val="hybridMultilevel"/>
    <w:tmpl w:val="65AAA630"/>
    <w:lvl w:ilvl="0" w:tplc="12BAE73C">
      <w:start w:val="1"/>
      <w:numFmt w:val="upp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E66EB8"/>
    <w:multiLevelType w:val="hybridMultilevel"/>
    <w:tmpl w:val="B7B62F48"/>
    <w:lvl w:ilvl="0" w:tplc="4956D3C4">
      <w:start w:val="1"/>
      <w:numFmt w:val="upp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491600"/>
    <w:multiLevelType w:val="hybridMultilevel"/>
    <w:tmpl w:val="798A1F64"/>
    <w:lvl w:ilvl="0" w:tplc="696EF6AA">
      <w:start w:val="1"/>
      <w:numFmt w:val="upp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EA7B9B"/>
    <w:multiLevelType w:val="hybridMultilevel"/>
    <w:tmpl w:val="417C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924CE7"/>
    <w:multiLevelType w:val="hybridMultilevel"/>
    <w:tmpl w:val="9FF02DF2"/>
    <w:lvl w:ilvl="0" w:tplc="C3288228">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nsid w:val="1FB522E7"/>
    <w:multiLevelType w:val="hybridMultilevel"/>
    <w:tmpl w:val="739A6006"/>
    <w:lvl w:ilvl="0" w:tplc="2708AC22">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7549B0"/>
    <w:multiLevelType w:val="hybridMultilevel"/>
    <w:tmpl w:val="0828621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E340FD"/>
    <w:multiLevelType w:val="hybridMultilevel"/>
    <w:tmpl w:val="841EE01E"/>
    <w:lvl w:ilvl="0" w:tplc="5DC242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565412B"/>
    <w:multiLevelType w:val="hybridMultilevel"/>
    <w:tmpl w:val="169E110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nsid w:val="31653BB6"/>
    <w:multiLevelType w:val="hybridMultilevel"/>
    <w:tmpl w:val="2612F258"/>
    <w:lvl w:ilvl="0" w:tplc="D70A3B3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7">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AB369B"/>
    <w:multiLevelType w:val="hybridMultilevel"/>
    <w:tmpl w:val="172E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634D17"/>
    <w:multiLevelType w:val="hybridMultilevel"/>
    <w:tmpl w:val="52A4B050"/>
    <w:lvl w:ilvl="0" w:tplc="7C22C432">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nsid w:val="44D43DDC"/>
    <w:multiLevelType w:val="hybridMultilevel"/>
    <w:tmpl w:val="DD408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43F9E"/>
    <w:multiLevelType w:val="hybridMultilevel"/>
    <w:tmpl w:val="CB224E0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nsid w:val="49C415F0"/>
    <w:multiLevelType w:val="hybridMultilevel"/>
    <w:tmpl w:val="D14CEDE4"/>
    <w:lvl w:ilvl="0" w:tplc="E5FC89B2">
      <w:start w:val="1"/>
      <w:numFmt w:val="low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3">
    <w:nsid w:val="4CF752DD"/>
    <w:multiLevelType w:val="hybridMultilevel"/>
    <w:tmpl w:val="8150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7F2026"/>
    <w:multiLevelType w:val="hybridMultilevel"/>
    <w:tmpl w:val="CC2EA61E"/>
    <w:lvl w:ilvl="0" w:tplc="8998F9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DF0E46"/>
    <w:multiLevelType w:val="hybridMultilevel"/>
    <w:tmpl w:val="83A6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783667"/>
    <w:multiLevelType w:val="hybridMultilevel"/>
    <w:tmpl w:val="A62C9138"/>
    <w:lvl w:ilvl="0" w:tplc="F66EA6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0C35E4A"/>
    <w:multiLevelType w:val="hybridMultilevel"/>
    <w:tmpl w:val="329E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75221B"/>
    <w:multiLevelType w:val="hybridMultilevel"/>
    <w:tmpl w:val="0C625112"/>
    <w:lvl w:ilvl="0" w:tplc="29E0CBE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6504284D"/>
    <w:multiLevelType w:val="hybridMultilevel"/>
    <w:tmpl w:val="65AAA630"/>
    <w:lvl w:ilvl="0" w:tplc="12BAE73C">
      <w:start w:val="1"/>
      <w:numFmt w:val="upp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B556EAD"/>
    <w:multiLevelType w:val="hybridMultilevel"/>
    <w:tmpl w:val="8A52FA12"/>
    <w:lvl w:ilvl="0" w:tplc="53F0A9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817991"/>
    <w:multiLevelType w:val="hybridMultilevel"/>
    <w:tmpl w:val="A2148B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E56DF7"/>
    <w:multiLevelType w:val="hybridMultilevel"/>
    <w:tmpl w:val="D7A4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E4772F"/>
    <w:multiLevelType w:val="hybridMultilevel"/>
    <w:tmpl w:val="0526CA54"/>
    <w:lvl w:ilvl="0" w:tplc="8454EDE2">
      <w:numFmt w:val="bullet"/>
      <w:lvlText w:val=""/>
      <w:lvlJc w:val="left"/>
      <w:pPr>
        <w:ind w:left="720" w:hanging="360"/>
      </w:pPr>
      <w:rPr>
        <w:rFonts w:ascii="Symbol" w:eastAsiaTheme="minorHAnsi" w:hAnsi="Symbo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97743D"/>
    <w:multiLevelType w:val="hybridMultilevel"/>
    <w:tmpl w:val="514C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ADE7652"/>
    <w:multiLevelType w:val="hybridMultilevel"/>
    <w:tmpl w:val="F2FEA518"/>
    <w:lvl w:ilvl="0" w:tplc="457646A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28"/>
  </w:num>
  <w:num w:numId="2">
    <w:abstractNumId w:val="33"/>
  </w:num>
  <w:num w:numId="3">
    <w:abstractNumId w:val="37"/>
  </w:num>
  <w:num w:numId="4">
    <w:abstractNumId w:val="0"/>
  </w:num>
  <w:num w:numId="5">
    <w:abstractNumId w:val="4"/>
  </w:num>
  <w:num w:numId="6">
    <w:abstractNumId w:val="9"/>
  </w:num>
  <w:num w:numId="7">
    <w:abstractNumId w:val="32"/>
  </w:num>
  <w:num w:numId="8">
    <w:abstractNumId w:val="3"/>
  </w:num>
  <w:num w:numId="9">
    <w:abstractNumId w:val="12"/>
  </w:num>
  <w:num w:numId="10">
    <w:abstractNumId w:val="16"/>
  </w:num>
  <w:num w:numId="11">
    <w:abstractNumId w:val="24"/>
  </w:num>
  <w:num w:numId="12">
    <w:abstractNumId w:val="34"/>
  </w:num>
  <w:num w:numId="13">
    <w:abstractNumId w:val="36"/>
  </w:num>
  <w:num w:numId="14">
    <w:abstractNumId w:val="27"/>
  </w:num>
  <w:num w:numId="15">
    <w:abstractNumId w:val="17"/>
  </w:num>
  <w:num w:numId="16">
    <w:abstractNumId w:val="18"/>
  </w:num>
  <w:num w:numId="17">
    <w:abstractNumId w:val="35"/>
  </w:num>
  <w:num w:numId="18">
    <w:abstractNumId w:val="21"/>
  </w:num>
  <w:num w:numId="19">
    <w:abstractNumId w:val="15"/>
  </w:num>
  <w:num w:numId="20">
    <w:abstractNumId w:val="6"/>
  </w:num>
  <w:num w:numId="21">
    <w:abstractNumId w:val="20"/>
  </w:num>
  <w:num w:numId="22">
    <w:abstractNumId w:val="7"/>
  </w:num>
  <w:num w:numId="23">
    <w:abstractNumId w:val="5"/>
  </w:num>
  <w:num w:numId="24">
    <w:abstractNumId w:val="26"/>
  </w:num>
  <w:num w:numId="25">
    <w:abstractNumId w:val="29"/>
  </w:num>
  <w:num w:numId="26">
    <w:abstractNumId w:val="11"/>
  </w:num>
  <w:num w:numId="27">
    <w:abstractNumId w:val="13"/>
  </w:num>
  <w:num w:numId="28">
    <w:abstractNumId w:val="8"/>
  </w:num>
  <w:num w:numId="29">
    <w:abstractNumId w:val="14"/>
  </w:num>
  <w:num w:numId="30">
    <w:abstractNumId w:val="31"/>
  </w:num>
  <w:num w:numId="31">
    <w:abstractNumId w:val="22"/>
  </w:num>
  <w:num w:numId="32">
    <w:abstractNumId w:val="19"/>
  </w:num>
  <w:num w:numId="33">
    <w:abstractNumId w:val="30"/>
  </w:num>
  <w:num w:numId="34">
    <w:abstractNumId w:val="2"/>
  </w:num>
  <w:num w:numId="35">
    <w:abstractNumId w:val="23"/>
  </w:num>
  <w:num w:numId="36">
    <w:abstractNumId w:val="25"/>
  </w:num>
  <w:num w:numId="37">
    <w:abstractNumId w:val="10"/>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12E18"/>
    <w:rsid w:val="0002003C"/>
    <w:rsid w:val="00026550"/>
    <w:rsid w:val="00027450"/>
    <w:rsid w:val="000331D8"/>
    <w:rsid w:val="00036AA4"/>
    <w:rsid w:val="000378C0"/>
    <w:rsid w:val="00040710"/>
    <w:rsid w:val="0004079E"/>
    <w:rsid w:val="00041F20"/>
    <w:rsid w:val="00041F27"/>
    <w:rsid w:val="00043820"/>
    <w:rsid w:val="000475D7"/>
    <w:rsid w:val="000505DE"/>
    <w:rsid w:val="00051BB0"/>
    <w:rsid w:val="00062C8A"/>
    <w:rsid w:val="0006376A"/>
    <w:rsid w:val="000639F6"/>
    <w:rsid w:val="00065C53"/>
    <w:rsid w:val="00067D10"/>
    <w:rsid w:val="00077119"/>
    <w:rsid w:val="00087191"/>
    <w:rsid w:val="00090472"/>
    <w:rsid w:val="00090F72"/>
    <w:rsid w:val="00096176"/>
    <w:rsid w:val="000A0F7E"/>
    <w:rsid w:val="000A5674"/>
    <w:rsid w:val="000A6790"/>
    <w:rsid w:val="000A70F4"/>
    <w:rsid w:val="000A7A04"/>
    <w:rsid w:val="000B18DA"/>
    <w:rsid w:val="000B54ED"/>
    <w:rsid w:val="000C4985"/>
    <w:rsid w:val="000C4ECA"/>
    <w:rsid w:val="000C6619"/>
    <w:rsid w:val="000C7D4D"/>
    <w:rsid w:val="000D0740"/>
    <w:rsid w:val="000D1BD8"/>
    <w:rsid w:val="000D3592"/>
    <w:rsid w:val="000E1C18"/>
    <w:rsid w:val="000E32D5"/>
    <w:rsid w:val="000E74B9"/>
    <w:rsid w:val="000E7D81"/>
    <w:rsid w:val="000F1888"/>
    <w:rsid w:val="00103808"/>
    <w:rsid w:val="00104133"/>
    <w:rsid w:val="00106661"/>
    <w:rsid w:val="00112D3C"/>
    <w:rsid w:val="00114034"/>
    <w:rsid w:val="00117831"/>
    <w:rsid w:val="0012014B"/>
    <w:rsid w:val="00121981"/>
    <w:rsid w:val="0012453F"/>
    <w:rsid w:val="00124CB6"/>
    <w:rsid w:val="00141EF0"/>
    <w:rsid w:val="00142D8A"/>
    <w:rsid w:val="00145139"/>
    <w:rsid w:val="00145D9E"/>
    <w:rsid w:val="00147F1A"/>
    <w:rsid w:val="001513CE"/>
    <w:rsid w:val="00154083"/>
    <w:rsid w:val="00165B8C"/>
    <w:rsid w:val="00170ADF"/>
    <w:rsid w:val="001725AF"/>
    <w:rsid w:val="00177F3A"/>
    <w:rsid w:val="0018103F"/>
    <w:rsid w:val="001854A8"/>
    <w:rsid w:val="0019070F"/>
    <w:rsid w:val="001914ED"/>
    <w:rsid w:val="00192F0B"/>
    <w:rsid w:val="0019325D"/>
    <w:rsid w:val="001941C4"/>
    <w:rsid w:val="001949DF"/>
    <w:rsid w:val="001A2CC7"/>
    <w:rsid w:val="001A3A57"/>
    <w:rsid w:val="001A3BA7"/>
    <w:rsid w:val="001B024B"/>
    <w:rsid w:val="001B0496"/>
    <w:rsid w:val="001B146F"/>
    <w:rsid w:val="001B6D60"/>
    <w:rsid w:val="001C0090"/>
    <w:rsid w:val="001C0C84"/>
    <w:rsid w:val="001C18D6"/>
    <w:rsid w:val="001C2FDA"/>
    <w:rsid w:val="001C35C7"/>
    <w:rsid w:val="001C6CD7"/>
    <w:rsid w:val="001D24F4"/>
    <w:rsid w:val="001D32DB"/>
    <w:rsid w:val="001D4C4C"/>
    <w:rsid w:val="001D5F45"/>
    <w:rsid w:val="001E78D2"/>
    <w:rsid w:val="001E797C"/>
    <w:rsid w:val="001F4A05"/>
    <w:rsid w:val="001F7C48"/>
    <w:rsid w:val="00201051"/>
    <w:rsid w:val="00206011"/>
    <w:rsid w:val="0021267C"/>
    <w:rsid w:val="00214713"/>
    <w:rsid w:val="00216AEC"/>
    <w:rsid w:val="002179C6"/>
    <w:rsid w:val="002238C5"/>
    <w:rsid w:val="00227611"/>
    <w:rsid w:val="00231BBE"/>
    <w:rsid w:val="00232446"/>
    <w:rsid w:val="00236F73"/>
    <w:rsid w:val="00237114"/>
    <w:rsid w:val="0024235A"/>
    <w:rsid w:val="00245AF0"/>
    <w:rsid w:val="00246BBB"/>
    <w:rsid w:val="002549FB"/>
    <w:rsid w:val="00255A39"/>
    <w:rsid w:val="00260E48"/>
    <w:rsid w:val="00260F2A"/>
    <w:rsid w:val="002649F2"/>
    <w:rsid w:val="00264C29"/>
    <w:rsid w:val="0026571E"/>
    <w:rsid w:val="00267B6C"/>
    <w:rsid w:val="00272033"/>
    <w:rsid w:val="0027382E"/>
    <w:rsid w:val="00277B26"/>
    <w:rsid w:val="00281D40"/>
    <w:rsid w:val="002833A2"/>
    <w:rsid w:val="002849B2"/>
    <w:rsid w:val="00285F5F"/>
    <w:rsid w:val="00287A90"/>
    <w:rsid w:val="002900D7"/>
    <w:rsid w:val="002902D8"/>
    <w:rsid w:val="002A02B7"/>
    <w:rsid w:val="002A0B4C"/>
    <w:rsid w:val="002A0C30"/>
    <w:rsid w:val="002A24CC"/>
    <w:rsid w:val="002B2006"/>
    <w:rsid w:val="002C17A8"/>
    <w:rsid w:val="002C27F1"/>
    <w:rsid w:val="002C2A56"/>
    <w:rsid w:val="002C3903"/>
    <w:rsid w:val="002D12CA"/>
    <w:rsid w:val="002D314C"/>
    <w:rsid w:val="002D3FAA"/>
    <w:rsid w:val="002D6BE6"/>
    <w:rsid w:val="002E0096"/>
    <w:rsid w:val="002E1E61"/>
    <w:rsid w:val="002E2AC1"/>
    <w:rsid w:val="002E5955"/>
    <w:rsid w:val="002E5B5F"/>
    <w:rsid w:val="002E6ADA"/>
    <w:rsid w:val="002F2062"/>
    <w:rsid w:val="002F3336"/>
    <w:rsid w:val="002F7038"/>
    <w:rsid w:val="00300171"/>
    <w:rsid w:val="00303843"/>
    <w:rsid w:val="0030399E"/>
    <w:rsid w:val="00306730"/>
    <w:rsid w:val="003115EF"/>
    <w:rsid w:val="00313888"/>
    <w:rsid w:val="00314FA3"/>
    <w:rsid w:val="0031550A"/>
    <w:rsid w:val="003216A9"/>
    <w:rsid w:val="003311BD"/>
    <w:rsid w:val="003314BD"/>
    <w:rsid w:val="003323BE"/>
    <w:rsid w:val="003350F3"/>
    <w:rsid w:val="00343303"/>
    <w:rsid w:val="00350304"/>
    <w:rsid w:val="00353009"/>
    <w:rsid w:val="00354DC8"/>
    <w:rsid w:val="00355804"/>
    <w:rsid w:val="00371580"/>
    <w:rsid w:val="003724C0"/>
    <w:rsid w:val="0037390C"/>
    <w:rsid w:val="00376905"/>
    <w:rsid w:val="0037720A"/>
    <w:rsid w:val="00381F1B"/>
    <w:rsid w:val="00384DF1"/>
    <w:rsid w:val="003867BE"/>
    <w:rsid w:val="003950F8"/>
    <w:rsid w:val="003A1723"/>
    <w:rsid w:val="003A2EB4"/>
    <w:rsid w:val="003A42A2"/>
    <w:rsid w:val="003A4895"/>
    <w:rsid w:val="003A7C7C"/>
    <w:rsid w:val="003C0600"/>
    <w:rsid w:val="003C3439"/>
    <w:rsid w:val="003C4076"/>
    <w:rsid w:val="003C7192"/>
    <w:rsid w:val="003D22A2"/>
    <w:rsid w:val="003D3D0C"/>
    <w:rsid w:val="003D5110"/>
    <w:rsid w:val="003D5643"/>
    <w:rsid w:val="003D5A8B"/>
    <w:rsid w:val="003E208B"/>
    <w:rsid w:val="003E4765"/>
    <w:rsid w:val="003E6010"/>
    <w:rsid w:val="003E6614"/>
    <w:rsid w:val="003F5C2E"/>
    <w:rsid w:val="004004F7"/>
    <w:rsid w:val="004005E1"/>
    <w:rsid w:val="004019E4"/>
    <w:rsid w:val="0040661B"/>
    <w:rsid w:val="004101EF"/>
    <w:rsid w:val="00414D2C"/>
    <w:rsid w:val="00415BBD"/>
    <w:rsid w:val="00420ADD"/>
    <w:rsid w:val="0042306A"/>
    <w:rsid w:val="00425414"/>
    <w:rsid w:val="00430C12"/>
    <w:rsid w:val="00432A1E"/>
    <w:rsid w:val="0043358E"/>
    <w:rsid w:val="00433858"/>
    <w:rsid w:val="0043460A"/>
    <w:rsid w:val="00442D49"/>
    <w:rsid w:val="00450A46"/>
    <w:rsid w:val="00451FA4"/>
    <w:rsid w:val="004534DC"/>
    <w:rsid w:val="00455E4C"/>
    <w:rsid w:val="00460948"/>
    <w:rsid w:val="00460C5B"/>
    <w:rsid w:val="00466BB4"/>
    <w:rsid w:val="0048307B"/>
    <w:rsid w:val="0049123E"/>
    <w:rsid w:val="004913A4"/>
    <w:rsid w:val="004919F0"/>
    <w:rsid w:val="004A0B65"/>
    <w:rsid w:val="004A1064"/>
    <w:rsid w:val="004A25F7"/>
    <w:rsid w:val="004A35A4"/>
    <w:rsid w:val="004A63D2"/>
    <w:rsid w:val="004A6434"/>
    <w:rsid w:val="004A7B48"/>
    <w:rsid w:val="004B2E44"/>
    <w:rsid w:val="004C0B00"/>
    <w:rsid w:val="004C1111"/>
    <w:rsid w:val="004C201C"/>
    <w:rsid w:val="004D30A3"/>
    <w:rsid w:val="004D4647"/>
    <w:rsid w:val="004E3CC0"/>
    <w:rsid w:val="004E6FBB"/>
    <w:rsid w:val="004F2D89"/>
    <w:rsid w:val="00505B45"/>
    <w:rsid w:val="00506EB1"/>
    <w:rsid w:val="00507516"/>
    <w:rsid w:val="0051093A"/>
    <w:rsid w:val="0051246B"/>
    <w:rsid w:val="00512930"/>
    <w:rsid w:val="00515EF9"/>
    <w:rsid w:val="00517840"/>
    <w:rsid w:val="00517BE3"/>
    <w:rsid w:val="0052042E"/>
    <w:rsid w:val="00526076"/>
    <w:rsid w:val="005304BF"/>
    <w:rsid w:val="005344CF"/>
    <w:rsid w:val="005350E8"/>
    <w:rsid w:val="00536D95"/>
    <w:rsid w:val="00540C95"/>
    <w:rsid w:val="00546A11"/>
    <w:rsid w:val="0055359B"/>
    <w:rsid w:val="00554F14"/>
    <w:rsid w:val="00561F61"/>
    <w:rsid w:val="005628B3"/>
    <w:rsid w:val="00566B2E"/>
    <w:rsid w:val="005708BB"/>
    <w:rsid w:val="00570C2A"/>
    <w:rsid w:val="00571557"/>
    <w:rsid w:val="005759DE"/>
    <w:rsid w:val="00577865"/>
    <w:rsid w:val="00581ADD"/>
    <w:rsid w:val="0058359F"/>
    <w:rsid w:val="00583BE8"/>
    <w:rsid w:val="00585AF3"/>
    <w:rsid w:val="00595132"/>
    <w:rsid w:val="005952DA"/>
    <w:rsid w:val="0059773C"/>
    <w:rsid w:val="005A2149"/>
    <w:rsid w:val="005A328D"/>
    <w:rsid w:val="005A3530"/>
    <w:rsid w:val="005A3A32"/>
    <w:rsid w:val="005A6F8F"/>
    <w:rsid w:val="005B1707"/>
    <w:rsid w:val="005B26A9"/>
    <w:rsid w:val="005B4001"/>
    <w:rsid w:val="005B5261"/>
    <w:rsid w:val="005C106A"/>
    <w:rsid w:val="005C2766"/>
    <w:rsid w:val="005C4B4F"/>
    <w:rsid w:val="005C74ED"/>
    <w:rsid w:val="005D08BC"/>
    <w:rsid w:val="005D3F30"/>
    <w:rsid w:val="005D6FE7"/>
    <w:rsid w:val="005E1109"/>
    <w:rsid w:val="005E3C74"/>
    <w:rsid w:val="005F0F58"/>
    <w:rsid w:val="005F62B0"/>
    <w:rsid w:val="00601277"/>
    <w:rsid w:val="00610E0F"/>
    <w:rsid w:val="00611034"/>
    <w:rsid w:val="00614BA8"/>
    <w:rsid w:val="006233B0"/>
    <w:rsid w:val="00624CFD"/>
    <w:rsid w:val="00624EEF"/>
    <w:rsid w:val="006250B8"/>
    <w:rsid w:val="0062733A"/>
    <w:rsid w:val="006310C1"/>
    <w:rsid w:val="00634997"/>
    <w:rsid w:val="0063659E"/>
    <w:rsid w:val="0064229D"/>
    <w:rsid w:val="0064406A"/>
    <w:rsid w:val="00654CAD"/>
    <w:rsid w:val="00655895"/>
    <w:rsid w:val="006571DF"/>
    <w:rsid w:val="00666523"/>
    <w:rsid w:val="00666CDA"/>
    <w:rsid w:val="00667C0C"/>
    <w:rsid w:val="00672A7F"/>
    <w:rsid w:val="0068237F"/>
    <w:rsid w:val="00686F6D"/>
    <w:rsid w:val="0069522C"/>
    <w:rsid w:val="006967C9"/>
    <w:rsid w:val="00696D0B"/>
    <w:rsid w:val="00697398"/>
    <w:rsid w:val="006A0995"/>
    <w:rsid w:val="006A39FD"/>
    <w:rsid w:val="006B0614"/>
    <w:rsid w:val="006C49BB"/>
    <w:rsid w:val="006C593E"/>
    <w:rsid w:val="006C7BF8"/>
    <w:rsid w:val="006D604D"/>
    <w:rsid w:val="006E1861"/>
    <w:rsid w:val="006E4C3F"/>
    <w:rsid w:val="006E5048"/>
    <w:rsid w:val="006E7255"/>
    <w:rsid w:val="006F0B67"/>
    <w:rsid w:val="006F28E9"/>
    <w:rsid w:val="006F4FB6"/>
    <w:rsid w:val="00707ECC"/>
    <w:rsid w:val="00712D66"/>
    <w:rsid w:val="0072361E"/>
    <w:rsid w:val="00725FC6"/>
    <w:rsid w:val="00730801"/>
    <w:rsid w:val="00731791"/>
    <w:rsid w:val="00732311"/>
    <w:rsid w:val="00740663"/>
    <w:rsid w:val="007532AA"/>
    <w:rsid w:val="00754183"/>
    <w:rsid w:val="007553F1"/>
    <w:rsid w:val="00764E48"/>
    <w:rsid w:val="00764F05"/>
    <w:rsid w:val="00767E78"/>
    <w:rsid w:val="00770246"/>
    <w:rsid w:val="00773B7B"/>
    <w:rsid w:val="00775E64"/>
    <w:rsid w:val="00791126"/>
    <w:rsid w:val="0079376F"/>
    <w:rsid w:val="007979B9"/>
    <w:rsid w:val="007A1563"/>
    <w:rsid w:val="007A3D35"/>
    <w:rsid w:val="007A53C2"/>
    <w:rsid w:val="007A5F78"/>
    <w:rsid w:val="007A7827"/>
    <w:rsid w:val="007B1AED"/>
    <w:rsid w:val="007B2D15"/>
    <w:rsid w:val="007B4A04"/>
    <w:rsid w:val="007B72A8"/>
    <w:rsid w:val="007B7FD7"/>
    <w:rsid w:val="007C1C10"/>
    <w:rsid w:val="007C5863"/>
    <w:rsid w:val="007C6CC7"/>
    <w:rsid w:val="007C7238"/>
    <w:rsid w:val="007E2CA6"/>
    <w:rsid w:val="007E5340"/>
    <w:rsid w:val="007E5E14"/>
    <w:rsid w:val="007F47DF"/>
    <w:rsid w:val="0080408D"/>
    <w:rsid w:val="00805911"/>
    <w:rsid w:val="008063FD"/>
    <w:rsid w:val="00812468"/>
    <w:rsid w:val="00812950"/>
    <w:rsid w:val="008131A4"/>
    <w:rsid w:val="0081477C"/>
    <w:rsid w:val="00816025"/>
    <w:rsid w:val="00823AB1"/>
    <w:rsid w:val="00826D82"/>
    <w:rsid w:val="00826F6B"/>
    <w:rsid w:val="00827E95"/>
    <w:rsid w:val="00836888"/>
    <w:rsid w:val="00836F1A"/>
    <w:rsid w:val="00837149"/>
    <w:rsid w:val="00840822"/>
    <w:rsid w:val="00843922"/>
    <w:rsid w:val="00846C3E"/>
    <w:rsid w:val="008529CD"/>
    <w:rsid w:val="00866239"/>
    <w:rsid w:val="00873271"/>
    <w:rsid w:val="00873688"/>
    <w:rsid w:val="00876079"/>
    <w:rsid w:val="00877EF1"/>
    <w:rsid w:val="00882FFC"/>
    <w:rsid w:val="008855A1"/>
    <w:rsid w:val="008878F4"/>
    <w:rsid w:val="0089466A"/>
    <w:rsid w:val="00895282"/>
    <w:rsid w:val="008A076A"/>
    <w:rsid w:val="008A0DCC"/>
    <w:rsid w:val="008A190F"/>
    <w:rsid w:val="008A43F9"/>
    <w:rsid w:val="008A4BDB"/>
    <w:rsid w:val="008A64D6"/>
    <w:rsid w:val="008A76FE"/>
    <w:rsid w:val="008A77B0"/>
    <w:rsid w:val="008B06DA"/>
    <w:rsid w:val="008B0F59"/>
    <w:rsid w:val="008B4078"/>
    <w:rsid w:val="008B4A80"/>
    <w:rsid w:val="008B4E23"/>
    <w:rsid w:val="008C17C6"/>
    <w:rsid w:val="008C1DB0"/>
    <w:rsid w:val="008C1FB9"/>
    <w:rsid w:val="008C31EA"/>
    <w:rsid w:val="008C6100"/>
    <w:rsid w:val="008C682B"/>
    <w:rsid w:val="008D0E65"/>
    <w:rsid w:val="008D7C10"/>
    <w:rsid w:val="008E1F9A"/>
    <w:rsid w:val="008E2344"/>
    <w:rsid w:val="008E28AC"/>
    <w:rsid w:val="008F4856"/>
    <w:rsid w:val="008F4D2F"/>
    <w:rsid w:val="008F784D"/>
    <w:rsid w:val="008F7D44"/>
    <w:rsid w:val="00900927"/>
    <w:rsid w:val="00901D50"/>
    <w:rsid w:val="00902CF2"/>
    <w:rsid w:val="00904688"/>
    <w:rsid w:val="00907E33"/>
    <w:rsid w:val="00912AB2"/>
    <w:rsid w:val="00916CB9"/>
    <w:rsid w:val="00917D2B"/>
    <w:rsid w:val="00927B22"/>
    <w:rsid w:val="009374C5"/>
    <w:rsid w:val="009400D4"/>
    <w:rsid w:val="0094069A"/>
    <w:rsid w:val="00943605"/>
    <w:rsid w:val="00947CD0"/>
    <w:rsid w:val="00953EC7"/>
    <w:rsid w:val="009600CB"/>
    <w:rsid w:val="00960AAA"/>
    <w:rsid w:val="00960B66"/>
    <w:rsid w:val="00961EB1"/>
    <w:rsid w:val="00965D40"/>
    <w:rsid w:val="00971A6A"/>
    <w:rsid w:val="00972240"/>
    <w:rsid w:val="00972C9C"/>
    <w:rsid w:val="00982381"/>
    <w:rsid w:val="009845EF"/>
    <w:rsid w:val="00986C6D"/>
    <w:rsid w:val="009931E2"/>
    <w:rsid w:val="009935B8"/>
    <w:rsid w:val="009A144A"/>
    <w:rsid w:val="009A4AF8"/>
    <w:rsid w:val="009A5AD9"/>
    <w:rsid w:val="009B43DE"/>
    <w:rsid w:val="009B5E27"/>
    <w:rsid w:val="009C02EE"/>
    <w:rsid w:val="009C0393"/>
    <w:rsid w:val="009C47DF"/>
    <w:rsid w:val="009C60DB"/>
    <w:rsid w:val="009D4DC6"/>
    <w:rsid w:val="009D5749"/>
    <w:rsid w:val="009E1629"/>
    <w:rsid w:val="009E24B1"/>
    <w:rsid w:val="009F20B9"/>
    <w:rsid w:val="00A03B5C"/>
    <w:rsid w:val="00A204A7"/>
    <w:rsid w:val="00A205C5"/>
    <w:rsid w:val="00A20F20"/>
    <w:rsid w:val="00A21A73"/>
    <w:rsid w:val="00A22181"/>
    <w:rsid w:val="00A223BB"/>
    <w:rsid w:val="00A245E6"/>
    <w:rsid w:val="00A24D57"/>
    <w:rsid w:val="00A31807"/>
    <w:rsid w:val="00A32870"/>
    <w:rsid w:val="00A37E55"/>
    <w:rsid w:val="00A42C90"/>
    <w:rsid w:val="00A4387D"/>
    <w:rsid w:val="00A43977"/>
    <w:rsid w:val="00A44928"/>
    <w:rsid w:val="00A458DE"/>
    <w:rsid w:val="00A478B3"/>
    <w:rsid w:val="00A532AC"/>
    <w:rsid w:val="00A55F4A"/>
    <w:rsid w:val="00A637FF"/>
    <w:rsid w:val="00A640FD"/>
    <w:rsid w:val="00A7212D"/>
    <w:rsid w:val="00A72D44"/>
    <w:rsid w:val="00A81402"/>
    <w:rsid w:val="00A91CC0"/>
    <w:rsid w:val="00A97FEB"/>
    <w:rsid w:val="00AA2D7D"/>
    <w:rsid w:val="00AA62B6"/>
    <w:rsid w:val="00AB3E37"/>
    <w:rsid w:val="00AB3F90"/>
    <w:rsid w:val="00AB4E3D"/>
    <w:rsid w:val="00AB66C2"/>
    <w:rsid w:val="00AC1B48"/>
    <w:rsid w:val="00AC2042"/>
    <w:rsid w:val="00AC46A9"/>
    <w:rsid w:val="00AC513D"/>
    <w:rsid w:val="00AC7430"/>
    <w:rsid w:val="00AD2DC4"/>
    <w:rsid w:val="00AD6B21"/>
    <w:rsid w:val="00AE04D9"/>
    <w:rsid w:val="00AE2DB5"/>
    <w:rsid w:val="00AE4E4A"/>
    <w:rsid w:val="00AE613D"/>
    <w:rsid w:val="00AE6838"/>
    <w:rsid w:val="00AE6B8A"/>
    <w:rsid w:val="00AE75EE"/>
    <w:rsid w:val="00AF174D"/>
    <w:rsid w:val="00B015E5"/>
    <w:rsid w:val="00B03519"/>
    <w:rsid w:val="00B03A3C"/>
    <w:rsid w:val="00B0710C"/>
    <w:rsid w:val="00B100E7"/>
    <w:rsid w:val="00B11942"/>
    <w:rsid w:val="00B12834"/>
    <w:rsid w:val="00B14CA5"/>
    <w:rsid w:val="00B160EC"/>
    <w:rsid w:val="00B210A6"/>
    <w:rsid w:val="00B21A00"/>
    <w:rsid w:val="00B220C3"/>
    <w:rsid w:val="00B233EC"/>
    <w:rsid w:val="00B23569"/>
    <w:rsid w:val="00B23F37"/>
    <w:rsid w:val="00B321E2"/>
    <w:rsid w:val="00B4375E"/>
    <w:rsid w:val="00B43BBB"/>
    <w:rsid w:val="00B442E3"/>
    <w:rsid w:val="00B46A5F"/>
    <w:rsid w:val="00B537FB"/>
    <w:rsid w:val="00B5394C"/>
    <w:rsid w:val="00B625F2"/>
    <w:rsid w:val="00B704BE"/>
    <w:rsid w:val="00B7115B"/>
    <w:rsid w:val="00B746A3"/>
    <w:rsid w:val="00B7578C"/>
    <w:rsid w:val="00B77DF8"/>
    <w:rsid w:val="00B8168C"/>
    <w:rsid w:val="00B81F1D"/>
    <w:rsid w:val="00B82036"/>
    <w:rsid w:val="00B87FA2"/>
    <w:rsid w:val="00B91AB0"/>
    <w:rsid w:val="00BA00BE"/>
    <w:rsid w:val="00BA659D"/>
    <w:rsid w:val="00BA719D"/>
    <w:rsid w:val="00BA7705"/>
    <w:rsid w:val="00BB0166"/>
    <w:rsid w:val="00BB496F"/>
    <w:rsid w:val="00BC32E8"/>
    <w:rsid w:val="00BD00B6"/>
    <w:rsid w:val="00BD5F25"/>
    <w:rsid w:val="00BD647A"/>
    <w:rsid w:val="00BE1E1E"/>
    <w:rsid w:val="00BE2B7C"/>
    <w:rsid w:val="00BE2ED9"/>
    <w:rsid w:val="00BE51C1"/>
    <w:rsid w:val="00BE5AAE"/>
    <w:rsid w:val="00BF30DD"/>
    <w:rsid w:val="00BF39C3"/>
    <w:rsid w:val="00BF5796"/>
    <w:rsid w:val="00C00182"/>
    <w:rsid w:val="00C02CDE"/>
    <w:rsid w:val="00C0310D"/>
    <w:rsid w:val="00C1044A"/>
    <w:rsid w:val="00C112E9"/>
    <w:rsid w:val="00C11346"/>
    <w:rsid w:val="00C12FB4"/>
    <w:rsid w:val="00C130A4"/>
    <w:rsid w:val="00C15F3C"/>
    <w:rsid w:val="00C169EA"/>
    <w:rsid w:val="00C17BDE"/>
    <w:rsid w:val="00C2306D"/>
    <w:rsid w:val="00C24C4D"/>
    <w:rsid w:val="00C337A5"/>
    <w:rsid w:val="00C37E23"/>
    <w:rsid w:val="00C435ED"/>
    <w:rsid w:val="00C53424"/>
    <w:rsid w:val="00C60B32"/>
    <w:rsid w:val="00C64004"/>
    <w:rsid w:val="00C769FD"/>
    <w:rsid w:val="00C82D0A"/>
    <w:rsid w:val="00C84F3E"/>
    <w:rsid w:val="00C86B0F"/>
    <w:rsid w:val="00C90E57"/>
    <w:rsid w:val="00C92DA7"/>
    <w:rsid w:val="00C974C9"/>
    <w:rsid w:val="00CB54A1"/>
    <w:rsid w:val="00CC1A59"/>
    <w:rsid w:val="00CC30EA"/>
    <w:rsid w:val="00CC4BDD"/>
    <w:rsid w:val="00CC71E5"/>
    <w:rsid w:val="00CD524E"/>
    <w:rsid w:val="00CE06C1"/>
    <w:rsid w:val="00CE4DBC"/>
    <w:rsid w:val="00CE5EF2"/>
    <w:rsid w:val="00CE64E4"/>
    <w:rsid w:val="00CF0520"/>
    <w:rsid w:val="00CF0C71"/>
    <w:rsid w:val="00CF0D1A"/>
    <w:rsid w:val="00CF609D"/>
    <w:rsid w:val="00D001BD"/>
    <w:rsid w:val="00D00552"/>
    <w:rsid w:val="00D0110C"/>
    <w:rsid w:val="00D03F36"/>
    <w:rsid w:val="00D04B6A"/>
    <w:rsid w:val="00D120DB"/>
    <w:rsid w:val="00D24281"/>
    <w:rsid w:val="00D26515"/>
    <w:rsid w:val="00D26EAD"/>
    <w:rsid w:val="00D32F6C"/>
    <w:rsid w:val="00D331B8"/>
    <w:rsid w:val="00D3663C"/>
    <w:rsid w:val="00D419FC"/>
    <w:rsid w:val="00D41D0F"/>
    <w:rsid w:val="00D42338"/>
    <w:rsid w:val="00D451C7"/>
    <w:rsid w:val="00D4661F"/>
    <w:rsid w:val="00D56210"/>
    <w:rsid w:val="00D65121"/>
    <w:rsid w:val="00D71DC7"/>
    <w:rsid w:val="00D71FA8"/>
    <w:rsid w:val="00D7599E"/>
    <w:rsid w:val="00D76DA2"/>
    <w:rsid w:val="00D84F6A"/>
    <w:rsid w:val="00D86D20"/>
    <w:rsid w:val="00D87685"/>
    <w:rsid w:val="00D900A3"/>
    <w:rsid w:val="00DA3234"/>
    <w:rsid w:val="00DA62A8"/>
    <w:rsid w:val="00DB0A97"/>
    <w:rsid w:val="00DB2A88"/>
    <w:rsid w:val="00DB4FF3"/>
    <w:rsid w:val="00DC03B0"/>
    <w:rsid w:val="00DC1303"/>
    <w:rsid w:val="00DC22CF"/>
    <w:rsid w:val="00DC2712"/>
    <w:rsid w:val="00DC5704"/>
    <w:rsid w:val="00DC7912"/>
    <w:rsid w:val="00DD1D94"/>
    <w:rsid w:val="00DD6785"/>
    <w:rsid w:val="00DD7153"/>
    <w:rsid w:val="00DF0856"/>
    <w:rsid w:val="00DF0C4A"/>
    <w:rsid w:val="00DF1B88"/>
    <w:rsid w:val="00DF5596"/>
    <w:rsid w:val="00E00AD0"/>
    <w:rsid w:val="00E02834"/>
    <w:rsid w:val="00E03AA5"/>
    <w:rsid w:val="00E0694A"/>
    <w:rsid w:val="00E06C39"/>
    <w:rsid w:val="00E11A34"/>
    <w:rsid w:val="00E12164"/>
    <w:rsid w:val="00E2221D"/>
    <w:rsid w:val="00E23852"/>
    <w:rsid w:val="00E26060"/>
    <w:rsid w:val="00E271B9"/>
    <w:rsid w:val="00E329A2"/>
    <w:rsid w:val="00E33F8E"/>
    <w:rsid w:val="00E36090"/>
    <w:rsid w:val="00E3632B"/>
    <w:rsid w:val="00E36A2A"/>
    <w:rsid w:val="00E37F1C"/>
    <w:rsid w:val="00E452F0"/>
    <w:rsid w:val="00E45682"/>
    <w:rsid w:val="00E4573A"/>
    <w:rsid w:val="00E45F38"/>
    <w:rsid w:val="00E46D19"/>
    <w:rsid w:val="00E51252"/>
    <w:rsid w:val="00E5701F"/>
    <w:rsid w:val="00E5750F"/>
    <w:rsid w:val="00E62382"/>
    <w:rsid w:val="00E66966"/>
    <w:rsid w:val="00E67574"/>
    <w:rsid w:val="00E675FC"/>
    <w:rsid w:val="00E73567"/>
    <w:rsid w:val="00E73668"/>
    <w:rsid w:val="00E75F29"/>
    <w:rsid w:val="00E80222"/>
    <w:rsid w:val="00E81296"/>
    <w:rsid w:val="00E81858"/>
    <w:rsid w:val="00E86199"/>
    <w:rsid w:val="00E86D2A"/>
    <w:rsid w:val="00E87B04"/>
    <w:rsid w:val="00E93F41"/>
    <w:rsid w:val="00EA1766"/>
    <w:rsid w:val="00EA4476"/>
    <w:rsid w:val="00EA7776"/>
    <w:rsid w:val="00EB1B74"/>
    <w:rsid w:val="00EB36D8"/>
    <w:rsid w:val="00EC083B"/>
    <w:rsid w:val="00EC3BA1"/>
    <w:rsid w:val="00EC4CB5"/>
    <w:rsid w:val="00EC4D8F"/>
    <w:rsid w:val="00ED1B65"/>
    <w:rsid w:val="00ED2168"/>
    <w:rsid w:val="00EE39C1"/>
    <w:rsid w:val="00EE5750"/>
    <w:rsid w:val="00EE6ACB"/>
    <w:rsid w:val="00EE6B17"/>
    <w:rsid w:val="00EE6E0C"/>
    <w:rsid w:val="00EE757E"/>
    <w:rsid w:val="00EF0AFB"/>
    <w:rsid w:val="00EF31C0"/>
    <w:rsid w:val="00EF64E0"/>
    <w:rsid w:val="00EF66B1"/>
    <w:rsid w:val="00F017E0"/>
    <w:rsid w:val="00F039A5"/>
    <w:rsid w:val="00F07297"/>
    <w:rsid w:val="00F121C6"/>
    <w:rsid w:val="00F13348"/>
    <w:rsid w:val="00F16C2A"/>
    <w:rsid w:val="00F2796A"/>
    <w:rsid w:val="00F32E36"/>
    <w:rsid w:val="00F37DDC"/>
    <w:rsid w:val="00F424A2"/>
    <w:rsid w:val="00F43650"/>
    <w:rsid w:val="00F5301C"/>
    <w:rsid w:val="00F54B1C"/>
    <w:rsid w:val="00F54F2B"/>
    <w:rsid w:val="00F57737"/>
    <w:rsid w:val="00F57AD4"/>
    <w:rsid w:val="00F60743"/>
    <w:rsid w:val="00F61A8A"/>
    <w:rsid w:val="00F63775"/>
    <w:rsid w:val="00F65ACA"/>
    <w:rsid w:val="00F670F8"/>
    <w:rsid w:val="00F674F9"/>
    <w:rsid w:val="00F72097"/>
    <w:rsid w:val="00F7241A"/>
    <w:rsid w:val="00F72AA1"/>
    <w:rsid w:val="00F7726D"/>
    <w:rsid w:val="00F80537"/>
    <w:rsid w:val="00F80A2A"/>
    <w:rsid w:val="00F814AC"/>
    <w:rsid w:val="00F9429D"/>
    <w:rsid w:val="00F9638B"/>
    <w:rsid w:val="00FA037A"/>
    <w:rsid w:val="00FA4BCD"/>
    <w:rsid w:val="00FA54E0"/>
    <w:rsid w:val="00FA692A"/>
    <w:rsid w:val="00FA776E"/>
    <w:rsid w:val="00FB0D5D"/>
    <w:rsid w:val="00FB3FEB"/>
    <w:rsid w:val="00FB45FE"/>
    <w:rsid w:val="00FC3E94"/>
    <w:rsid w:val="00FC79CC"/>
    <w:rsid w:val="00FD0094"/>
    <w:rsid w:val="00FD07F9"/>
    <w:rsid w:val="00FD1D8B"/>
    <w:rsid w:val="00FD208E"/>
    <w:rsid w:val="00FE2817"/>
    <w:rsid w:val="00FE3FA7"/>
    <w:rsid w:val="00FE41D5"/>
    <w:rsid w:val="00FE567C"/>
    <w:rsid w:val="00FE77F8"/>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3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htsa.gov/CA/10-14-2010"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bb.com/chevrolet/malibu/2004-chevrolet-malibu/sedan-4d/?vehicleid=2073&amp;intent=buy-used&amp;mileage=240000&amp;category=sedan&amp;condition=very-good&amp;pricetype=private-party" TargetMode="External"/><Relationship Id="rId17" Type="http://schemas.openxmlformats.org/officeDocument/2006/relationships/hyperlink" Target="http://www.ksdot.org/burtransplan/dist_chrt.cgi" TargetMode="External"/><Relationship Id="rId2" Type="http://schemas.openxmlformats.org/officeDocument/2006/relationships/numbering" Target="numbering.xml"/><Relationship Id="rId16" Type="http://schemas.openxmlformats.org/officeDocument/2006/relationships/hyperlink" Target="http://www.masterstransportatio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masterstransportation.com"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terstransport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55FA4-5684-4BF8-81A0-671627060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42</Pages>
  <Words>6362</Words>
  <Characters>36269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42546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95</cp:revision>
  <cp:lastPrinted>2012-06-21T16:23:00Z</cp:lastPrinted>
  <dcterms:created xsi:type="dcterms:W3CDTF">2012-05-31T20:35:00Z</dcterms:created>
  <dcterms:modified xsi:type="dcterms:W3CDTF">2012-06-21T22:08:00Z</dcterms:modified>
</cp:coreProperties>
</file>