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F6" w:rsidRDefault="00C75015" w:rsidP="00481897">
      <w:pPr>
        <w:ind w:right="-360"/>
        <w:jc w:val="both"/>
        <w:rPr>
          <w:b/>
          <w:sz w:val="36"/>
          <w:szCs w:val="36"/>
        </w:rPr>
      </w:pPr>
      <w:r>
        <w:rPr>
          <w:b/>
          <w:sz w:val="36"/>
          <w:szCs w:val="36"/>
        </w:rPr>
        <w:t xml:space="preserve"> </w:t>
      </w:r>
      <w:r w:rsidR="00C265F6">
        <w:rPr>
          <w:b/>
          <w:sz w:val="36"/>
          <w:szCs w:val="36"/>
        </w:rPr>
        <w:t xml:space="preserve">                                                  </w:t>
      </w:r>
    </w:p>
    <w:p w:rsidR="00C265F6" w:rsidRDefault="00C265F6" w:rsidP="00C265F6">
      <w:pPr>
        <w:tabs>
          <w:tab w:val="left" w:pos="3870"/>
        </w:tabs>
        <w:jc w:val="both"/>
        <w:rPr>
          <w:b/>
          <w:sz w:val="36"/>
          <w:szCs w:val="36"/>
        </w:rPr>
      </w:pPr>
      <w:r>
        <w:rPr>
          <w:b/>
          <w:sz w:val="36"/>
          <w:szCs w:val="36"/>
        </w:rPr>
        <w:t xml:space="preserve">                                                                                                                                                                                                                                                                                                                                                                                                                                                                                                                                                                                                                                                                                                                                                                                                                                                                                                                                                                                                                                                                                                                                                                                                                                                                                                                                                                                                                                                                                                                                                                                                                                                                                                                                                                                                                                                                                                                                                                                                                                                                                                                                                                                                                                                                                                                                                                                                                                                                                                                                                                          </w:t>
      </w:r>
      <w:r>
        <w:rPr>
          <w:b/>
          <w:sz w:val="36"/>
          <w:szCs w:val="36"/>
        </w:rPr>
        <w:tab/>
      </w:r>
    </w:p>
    <w:p w:rsidR="00C265F6" w:rsidRDefault="00C265F6" w:rsidP="00C265F6">
      <w:pPr>
        <w:jc w:val="center"/>
        <w:rPr>
          <w:b/>
          <w:sz w:val="36"/>
          <w:szCs w:val="36"/>
        </w:rPr>
      </w:pPr>
      <w:r>
        <w:rPr>
          <w:b/>
          <w:sz w:val="36"/>
          <w:szCs w:val="36"/>
        </w:rPr>
        <w:t xml:space="preserve"> </w:t>
      </w:r>
    </w:p>
    <w:p w:rsidR="00C265F6" w:rsidRPr="00D715F3" w:rsidRDefault="00C265F6" w:rsidP="00C265F6">
      <w:pPr>
        <w:jc w:val="center"/>
        <w:rPr>
          <w:b/>
          <w:sz w:val="36"/>
          <w:szCs w:val="36"/>
        </w:rPr>
      </w:pPr>
      <w:proofErr w:type="gramStart"/>
      <w:r w:rsidRPr="00D715F3">
        <w:rPr>
          <w:b/>
          <w:sz w:val="36"/>
          <w:szCs w:val="36"/>
        </w:rPr>
        <w:t>BOARD  OF</w:t>
      </w:r>
      <w:proofErr w:type="gramEnd"/>
      <w:r w:rsidRPr="00D715F3">
        <w:rPr>
          <w:b/>
          <w:sz w:val="36"/>
          <w:szCs w:val="36"/>
        </w:rPr>
        <w:t xml:space="preserve">  TRUSTEES</w:t>
      </w:r>
    </w:p>
    <w:p w:rsidR="00C265F6" w:rsidRPr="00D715F3" w:rsidRDefault="00C265F6" w:rsidP="00C265F6">
      <w:pPr>
        <w:jc w:val="center"/>
        <w:rPr>
          <w:b/>
          <w:sz w:val="36"/>
          <w:szCs w:val="36"/>
        </w:rPr>
      </w:pPr>
    </w:p>
    <w:p w:rsidR="00C265F6" w:rsidRPr="00D715F3" w:rsidRDefault="00C265F6" w:rsidP="00C265F6">
      <w:pPr>
        <w:jc w:val="center"/>
        <w:rPr>
          <w:b/>
          <w:sz w:val="36"/>
          <w:szCs w:val="36"/>
        </w:rPr>
      </w:pPr>
    </w:p>
    <w:p w:rsidR="00C265F6" w:rsidRPr="00D715F3" w:rsidRDefault="00C265F6" w:rsidP="00C265F6">
      <w:pPr>
        <w:jc w:val="center"/>
        <w:rPr>
          <w:b/>
          <w:sz w:val="36"/>
          <w:szCs w:val="36"/>
        </w:rPr>
      </w:pPr>
    </w:p>
    <w:p w:rsidR="00C265F6" w:rsidRPr="00D715F3" w:rsidRDefault="00C265F6" w:rsidP="00C265F6">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C265F6" w:rsidRPr="00D715F3" w:rsidRDefault="00C265F6" w:rsidP="00C265F6">
      <w:pPr>
        <w:jc w:val="center"/>
        <w:rPr>
          <w:b/>
          <w:sz w:val="36"/>
          <w:szCs w:val="36"/>
        </w:rPr>
      </w:pPr>
    </w:p>
    <w:p w:rsidR="00C265F6" w:rsidRPr="00D715F3" w:rsidRDefault="00C265F6" w:rsidP="00C265F6">
      <w:pPr>
        <w:jc w:val="center"/>
        <w:rPr>
          <w:b/>
          <w:sz w:val="36"/>
          <w:szCs w:val="36"/>
        </w:rPr>
      </w:pPr>
    </w:p>
    <w:p w:rsidR="00C265F6" w:rsidRPr="00D715F3" w:rsidRDefault="00C265F6" w:rsidP="00C265F6">
      <w:pPr>
        <w:jc w:val="center"/>
        <w:rPr>
          <w:b/>
          <w:sz w:val="36"/>
          <w:szCs w:val="36"/>
        </w:rPr>
      </w:pPr>
    </w:p>
    <w:p w:rsidR="00C265F6" w:rsidRPr="00D715F3" w:rsidRDefault="00501206" w:rsidP="00C265F6">
      <w:pPr>
        <w:jc w:val="center"/>
        <w:rPr>
          <w:b/>
          <w:sz w:val="36"/>
          <w:szCs w:val="36"/>
        </w:rPr>
      </w:pPr>
      <w:r w:rsidRPr="00D715F3">
        <w:rPr>
          <w:b/>
          <w:sz w:val="36"/>
          <w:szCs w:val="36"/>
        </w:rPr>
        <w:t>APRIL 26</w:t>
      </w:r>
      <w:proofErr w:type="gramStart"/>
      <w:r w:rsidR="00C265F6" w:rsidRPr="00D715F3">
        <w:rPr>
          <w:b/>
          <w:sz w:val="36"/>
          <w:szCs w:val="36"/>
        </w:rPr>
        <w:t xml:space="preserve">, </w:t>
      </w:r>
      <w:r w:rsidR="00B369F7" w:rsidRPr="00D715F3">
        <w:rPr>
          <w:b/>
          <w:sz w:val="36"/>
          <w:szCs w:val="36"/>
        </w:rPr>
        <w:t xml:space="preserve"> </w:t>
      </w:r>
      <w:r w:rsidR="00C265F6" w:rsidRPr="00D715F3">
        <w:rPr>
          <w:b/>
          <w:sz w:val="36"/>
          <w:szCs w:val="36"/>
        </w:rPr>
        <w:t>2011</w:t>
      </w:r>
      <w:proofErr w:type="gramEnd"/>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28"/>
          <w:szCs w:val="28"/>
        </w:rPr>
      </w:pPr>
    </w:p>
    <w:p w:rsidR="00C265F6" w:rsidRPr="00295B8D" w:rsidRDefault="00C265F6" w:rsidP="00C265F6">
      <w:pPr>
        <w:jc w:val="center"/>
        <w:rPr>
          <w:b/>
          <w:u w:val="single"/>
        </w:rPr>
      </w:pPr>
      <w:r w:rsidRPr="00295B8D">
        <w:rPr>
          <w:b/>
          <w:u w:val="single"/>
        </w:rPr>
        <w:t>MISSION</w:t>
      </w:r>
    </w:p>
    <w:p w:rsidR="00C265F6" w:rsidRDefault="00C265F6" w:rsidP="00C265F6">
      <w:pPr>
        <w:jc w:val="both"/>
        <w:rPr>
          <w:b/>
          <w:sz w:val="28"/>
          <w:szCs w:val="28"/>
        </w:rPr>
      </w:pPr>
    </w:p>
    <w:p w:rsidR="00C265F6" w:rsidRPr="009B2215" w:rsidRDefault="00C265F6" w:rsidP="00C265F6">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C265F6" w:rsidRPr="009B2215" w:rsidRDefault="00C265F6" w:rsidP="00C265F6">
      <w:pPr>
        <w:tabs>
          <w:tab w:val="left" w:pos="-1080"/>
        </w:tabs>
        <w:ind w:left="720"/>
        <w:jc w:val="both"/>
        <w:rPr>
          <w:sz w:val="20"/>
          <w:szCs w:val="20"/>
        </w:rPr>
      </w:pPr>
    </w:p>
    <w:p w:rsidR="00C265F6" w:rsidRPr="009B2215" w:rsidRDefault="00C265F6" w:rsidP="00C265F6">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C265F6" w:rsidRPr="009B2215" w:rsidRDefault="00C265F6" w:rsidP="00C265F6">
      <w:pPr>
        <w:tabs>
          <w:tab w:val="left" w:pos="-1080"/>
        </w:tabs>
        <w:jc w:val="both"/>
        <w:rPr>
          <w:sz w:val="20"/>
          <w:szCs w:val="20"/>
        </w:rPr>
      </w:pPr>
    </w:p>
    <w:p w:rsidR="00C265F6" w:rsidRDefault="00C265F6" w:rsidP="00C265F6">
      <w:pPr>
        <w:tabs>
          <w:tab w:val="left" w:pos="-1080"/>
        </w:tabs>
        <w:jc w:val="both"/>
        <w:rPr>
          <w:color w:val="FF0000"/>
        </w:rPr>
      </w:pPr>
    </w:p>
    <w:p w:rsidR="00C265F6" w:rsidRPr="00146ADD" w:rsidRDefault="00C265F6" w:rsidP="00C265F6">
      <w:pPr>
        <w:tabs>
          <w:tab w:val="left" w:pos="-1080"/>
        </w:tabs>
        <w:jc w:val="both"/>
      </w:pPr>
    </w:p>
    <w:p w:rsidR="00C265F6" w:rsidRPr="00295B8D" w:rsidRDefault="00C265F6" w:rsidP="00C265F6">
      <w:pPr>
        <w:tabs>
          <w:tab w:val="left" w:pos="-1080"/>
        </w:tabs>
        <w:jc w:val="center"/>
        <w:rPr>
          <w:b/>
          <w:u w:val="single"/>
        </w:rPr>
      </w:pPr>
      <w:r w:rsidRPr="00295B8D">
        <w:rPr>
          <w:b/>
          <w:u w:val="single"/>
        </w:rPr>
        <w:t>V</w:t>
      </w:r>
      <w:r>
        <w:rPr>
          <w:b/>
          <w:u w:val="single"/>
        </w:rPr>
        <w:t>ISION</w:t>
      </w:r>
    </w:p>
    <w:p w:rsidR="00C265F6" w:rsidRPr="00146ADD" w:rsidRDefault="00C265F6" w:rsidP="00C265F6">
      <w:pPr>
        <w:tabs>
          <w:tab w:val="left" w:pos="-1080"/>
        </w:tabs>
        <w:jc w:val="both"/>
        <w:rPr>
          <w:u w:val="single"/>
        </w:rPr>
      </w:pPr>
    </w:p>
    <w:p w:rsidR="00C265F6" w:rsidRPr="009B2215" w:rsidRDefault="00C265F6" w:rsidP="00C265F6">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C265F6" w:rsidRPr="00146ADD" w:rsidRDefault="00C265F6" w:rsidP="00C265F6">
      <w:pPr>
        <w:tabs>
          <w:tab w:val="left" w:pos="-1080"/>
        </w:tabs>
        <w:jc w:val="both"/>
      </w:pPr>
    </w:p>
    <w:p w:rsidR="00C265F6" w:rsidRPr="00295B8D" w:rsidRDefault="00C265F6" w:rsidP="00C265F6">
      <w:pPr>
        <w:jc w:val="center"/>
      </w:pPr>
    </w:p>
    <w:p w:rsidR="00C265F6" w:rsidRDefault="00C265F6" w:rsidP="00C265F6">
      <w:pPr>
        <w:jc w:val="center"/>
        <w:rPr>
          <w:b/>
          <w:sz w:val="36"/>
          <w:szCs w:val="36"/>
        </w:rPr>
      </w:pPr>
    </w:p>
    <w:p w:rsidR="00C265F6" w:rsidRDefault="00C265F6" w:rsidP="00C265F6">
      <w:pPr>
        <w:jc w:val="center"/>
        <w:rPr>
          <w:b/>
          <w:sz w:val="36"/>
          <w:szCs w:val="36"/>
        </w:rPr>
      </w:pPr>
    </w:p>
    <w:p w:rsidR="00C265F6"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E539C7">
        <w:rPr>
          <w:sz w:val="22"/>
          <w:szCs w:val="22"/>
        </w:rPr>
        <w:lastRenderedPageBreak/>
        <w:t xml:space="preserve"> </w:t>
      </w:r>
      <w:r w:rsidRPr="00A53A4C">
        <w:rPr>
          <w:sz w:val="20"/>
          <w:szCs w:val="20"/>
        </w:rPr>
        <w:t>CLOUD COUNTY COMMUNITY COLLEGE</w:t>
      </w:r>
    </w:p>
    <w:p w:rsidR="00C265F6"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A53A4C">
        <w:rPr>
          <w:sz w:val="20"/>
          <w:szCs w:val="20"/>
        </w:rPr>
        <w:t xml:space="preserve"> BOARD OF TRUSTEES</w:t>
      </w:r>
    </w:p>
    <w:p w:rsidR="00C265F6" w:rsidRPr="00A53A4C" w:rsidRDefault="00C265F6" w:rsidP="00B369F7">
      <w:pPr>
        <w:tabs>
          <w:tab w:val="left" w:pos="8415"/>
        </w:tabs>
        <w:ind w:right="180"/>
        <w:jc w:val="center"/>
        <w:rPr>
          <w:sz w:val="20"/>
          <w:szCs w:val="20"/>
        </w:rPr>
      </w:pPr>
    </w:p>
    <w:p w:rsidR="00501206" w:rsidRPr="00A53A4C" w:rsidRDefault="00C265F6" w:rsidP="00B369F7">
      <w:pPr>
        <w:tabs>
          <w:tab w:val="left" w:pos="8415"/>
        </w:tabs>
        <w:jc w:val="center"/>
        <w:rPr>
          <w:b/>
          <w:bCs/>
          <w:sz w:val="20"/>
          <w:szCs w:val="20"/>
        </w:rPr>
      </w:pPr>
      <w:proofErr w:type="gramStart"/>
      <w:r w:rsidRPr="00A53A4C">
        <w:rPr>
          <w:b/>
          <w:bCs/>
          <w:sz w:val="20"/>
          <w:szCs w:val="20"/>
        </w:rPr>
        <w:t>AGENDA  -</w:t>
      </w:r>
      <w:proofErr w:type="gramEnd"/>
      <w:r w:rsidRPr="00A53A4C">
        <w:rPr>
          <w:b/>
          <w:bCs/>
          <w:sz w:val="20"/>
          <w:szCs w:val="20"/>
        </w:rPr>
        <w:t xml:space="preserve">  </w:t>
      </w:r>
      <w:r w:rsidR="00501206" w:rsidRPr="00A53A4C">
        <w:rPr>
          <w:b/>
          <w:bCs/>
          <w:sz w:val="20"/>
          <w:szCs w:val="20"/>
        </w:rPr>
        <w:t xml:space="preserve">April 26, 2011               </w:t>
      </w:r>
    </w:p>
    <w:p w:rsidR="00C265F6" w:rsidRPr="00A53A4C" w:rsidRDefault="00501206" w:rsidP="00B369F7">
      <w:pPr>
        <w:tabs>
          <w:tab w:val="left" w:pos="8415"/>
        </w:tabs>
        <w:jc w:val="center"/>
        <w:rPr>
          <w:b/>
          <w:bCs/>
          <w:sz w:val="20"/>
          <w:szCs w:val="20"/>
        </w:rPr>
      </w:pPr>
      <w:r w:rsidRPr="00A53A4C">
        <w:rPr>
          <w:b/>
          <w:bCs/>
          <w:sz w:val="20"/>
          <w:szCs w:val="20"/>
        </w:rPr>
        <w:t xml:space="preserve">                                                                                                                                                                          </w:t>
      </w:r>
    </w:p>
    <w:p w:rsidR="00C265F6" w:rsidRPr="00A53A4C" w:rsidRDefault="00C265F6" w:rsidP="00B369F7">
      <w:pPr>
        <w:tabs>
          <w:tab w:val="left" w:pos="8415"/>
        </w:tabs>
        <w:jc w:val="center"/>
        <w:rPr>
          <w:b/>
          <w:bCs/>
          <w:sz w:val="20"/>
          <w:szCs w:val="20"/>
        </w:rPr>
      </w:pPr>
    </w:p>
    <w:p w:rsidR="00C265F6" w:rsidRPr="00A53A4C" w:rsidRDefault="00C265F6" w:rsidP="00B369F7">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A53A4C">
        <w:rPr>
          <w:sz w:val="20"/>
          <w:szCs w:val="20"/>
        </w:rPr>
        <w:t>Meeting Place:     Room 257 in the Student Center</w:t>
      </w:r>
      <w:r w:rsidRPr="00A53A4C">
        <w:rPr>
          <w:sz w:val="20"/>
          <w:szCs w:val="20"/>
        </w:rPr>
        <w:tab/>
      </w:r>
      <w:r w:rsidRPr="00A53A4C">
        <w:rPr>
          <w:sz w:val="20"/>
          <w:szCs w:val="20"/>
        </w:rPr>
        <w:tab/>
      </w:r>
      <w:r w:rsidRPr="00A53A4C">
        <w:rPr>
          <w:sz w:val="20"/>
          <w:szCs w:val="20"/>
        </w:rPr>
        <w:tab/>
      </w:r>
    </w:p>
    <w:p w:rsidR="00C265F6" w:rsidRPr="00A53A4C"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A53A4C">
        <w:rPr>
          <w:sz w:val="20"/>
          <w:szCs w:val="20"/>
        </w:rPr>
        <w:tab/>
        <w:t xml:space="preserve">        </w:t>
      </w:r>
      <w:r w:rsidR="00756C23" w:rsidRPr="00A53A4C">
        <w:rPr>
          <w:sz w:val="20"/>
          <w:szCs w:val="20"/>
        </w:rPr>
        <w:t xml:space="preserve"> </w:t>
      </w:r>
      <w:r w:rsidRPr="00A53A4C">
        <w:rPr>
          <w:sz w:val="20"/>
          <w:szCs w:val="20"/>
        </w:rPr>
        <w:t xml:space="preserve">  Time:     7:00 p.m.  </w:t>
      </w:r>
    </w:p>
    <w:p w:rsidR="00C265F6" w:rsidRPr="00A53A4C"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A53A4C">
        <w:rPr>
          <w:sz w:val="20"/>
          <w:szCs w:val="20"/>
        </w:rPr>
        <w:t xml:space="preserve">  1.</w:t>
      </w:r>
      <w:r w:rsidRPr="00A53A4C">
        <w:rPr>
          <w:sz w:val="20"/>
          <w:szCs w:val="20"/>
        </w:rPr>
        <w:tab/>
        <w:t>Call to Order – 7:00 p.m.</w:t>
      </w:r>
    </w:p>
    <w:p w:rsidR="00C265F6" w:rsidRPr="00A53A4C" w:rsidRDefault="00C265F6" w:rsidP="00B369F7">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C265F6" w:rsidRPr="00A53A4C" w:rsidRDefault="00C265F6" w:rsidP="00CB504E">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20"/>
          <w:szCs w:val="20"/>
        </w:rPr>
      </w:pPr>
      <w:r w:rsidRPr="00A53A4C">
        <w:rPr>
          <w:sz w:val="20"/>
          <w:szCs w:val="20"/>
        </w:rPr>
        <w:t xml:space="preserve">  2</w:t>
      </w:r>
      <w:r w:rsidRPr="00A53A4C">
        <w:rPr>
          <w:sz w:val="20"/>
          <w:szCs w:val="20"/>
        </w:rPr>
        <w:tab/>
        <w:t xml:space="preserve">Adopt Agenda          </w:t>
      </w:r>
      <w:r w:rsidRPr="00A53A4C">
        <w:rPr>
          <w:sz w:val="20"/>
          <w:szCs w:val="20"/>
        </w:rPr>
        <w:tab/>
        <w:t xml:space="preserve">                      </w:t>
      </w:r>
      <w:r w:rsidRPr="00A53A4C">
        <w:rPr>
          <w:sz w:val="20"/>
          <w:szCs w:val="20"/>
        </w:rPr>
        <w:tab/>
      </w:r>
      <w:r w:rsidRPr="00A53A4C">
        <w:rPr>
          <w:sz w:val="20"/>
          <w:szCs w:val="20"/>
        </w:rPr>
        <w:tab/>
      </w:r>
      <w:r w:rsidRPr="00A53A4C">
        <w:rPr>
          <w:sz w:val="20"/>
          <w:szCs w:val="20"/>
        </w:rPr>
        <w:tab/>
      </w:r>
      <w:r w:rsidRPr="00A53A4C">
        <w:rPr>
          <w:sz w:val="20"/>
          <w:szCs w:val="20"/>
        </w:rPr>
        <w:tab/>
        <w:t xml:space="preserve">                   </w:t>
      </w:r>
      <w:r w:rsidR="00636366" w:rsidRPr="00A53A4C">
        <w:rPr>
          <w:sz w:val="20"/>
          <w:szCs w:val="20"/>
        </w:rPr>
        <w:t xml:space="preserve"> </w:t>
      </w:r>
      <w:r w:rsidR="0092369C" w:rsidRPr="00A53A4C">
        <w:rPr>
          <w:sz w:val="20"/>
          <w:szCs w:val="20"/>
        </w:rPr>
        <w:t xml:space="preserve"> </w:t>
      </w:r>
      <w:r w:rsidRPr="00A53A4C">
        <w:rPr>
          <w:sz w:val="20"/>
          <w:szCs w:val="20"/>
        </w:rPr>
        <w:t xml:space="preserve">  Decision      </w:t>
      </w:r>
    </w:p>
    <w:p w:rsidR="00C265F6" w:rsidRPr="00A53A4C" w:rsidRDefault="00C265F6" w:rsidP="00B369F7">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0"/>
          <w:szCs w:val="20"/>
        </w:rPr>
      </w:pPr>
      <w:r w:rsidRPr="00A53A4C">
        <w:rPr>
          <w:sz w:val="20"/>
          <w:szCs w:val="20"/>
        </w:rPr>
        <w:t xml:space="preserve">  3.</w:t>
      </w:r>
      <w:r w:rsidRPr="00A53A4C">
        <w:rPr>
          <w:sz w:val="20"/>
          <w:szCs w:val="20"/>
        </w:rPr>
        <w:tab/>
        <w:t>Guests’ Comments</w:t>
      </w:r>
    </w:p>
    <w:p w:rsidR="00C265F6" w:rsidRPr="00A53A4C" w:rsidRDefault="00C265F6" w:rsidP="00B369F7">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A53A4C">
        <w:rPr>
          <w:sz w:val="20"/>
          <w:szCs w:val="20"/>
        </w:rPr>
        <w:t xml:space="preserve">  4.</w:t>
      </w:r>
      <w:r w:rsidRPr="00A53A4C">
        <w:rPr>
          <w:sz w:val="20"/>
          <w:szCs w:val="20"/>
        </w:rPr>
        <w:tab/>
        <w:t>Recognitions</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Information</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Information</w:t>
      </w:r>
    </w:p>
    <w:p w:rsidR="00C265F6" w:rsidRPr="00A53A4C"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p>
    <w:p w:rsidR="0054479A" w:rsidRPr="00A53A4C" w:rsidRDefault="00501206" w:rsidP="0050120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20"/>
          <w:szCs w:val="20"/>
        </w:rPr>
      </w:pPr>
      <w:r w:rsidRPr="00A53A4C">
        <w:rPr>
          <w:sz w:val="20"/>
          <w:szCs w:val="20"/>
        </w:rPr>
        <w:t xml:space="preserve">  5.</w:t>
      </w:r>
      <w:r w:rsidRPr="00A53A4C">
        <w:rPr>
          <w:sz w:val="20"/>
          <w:szCs w:val="20"/>
        </w:rPr>
        <w:tab/>
        <w:t>Program Highlights</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Information</w:t>
      </w:r>
    </w:p>
    <w:p w:rsidR="00501206" w:rsidRPr="00A53A4C" w:rsidRDefault="00501206" w:rsidP="0050120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20"/>
          <w:szCs w:val="20"/>
        </w:rPr>
      </w:pPr>
    </w:p>
    <w:p w:rsidR="00C265F6" w:rsidRPr="00A53A4C" w:rsidRDefault="0054479A"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20"/>
          <w:szCs w:val="20"/>
        </w:rPr>
      </w:pPr>
      <w:r w:rsidRPr="00A53A4C">
        <w:rPr>
          <w:sz w:val="20"/>
          <w:szCs w:val="20"/>
        </w:rPr>
        <w:t xml:space="preserve">  </w:t>
      </w:r>
      <w:r w:rsidR="00501206" w:rsidRPr="00A53A4C">
        <w:rPr>
          <w:sz w:val="20"/>
          <w:szCs w:val="20"/>
        </w:rPr>
        <w:t>6</w:t>
      </w:r>
      <w:r w:rsidRPr="00A53A4C">
        <w:rPr>
          <w:sz w:val="20"/>
          <w:szCs w:val="20"/>
        </w:rPr>
        <w:t>.</w:t>
      </w:r>
      <w:r w:rsidRPr="00A53A4C">
        <w:rPr>
          <w:sz w:val="20"/>
          <w:szCs w:val="20"/>
        </w:rPr>
        <w:tab/>
      </w:r>
      <w:r w:rsidR="00C265F6" w:rsidRPr="00A53A4C">
        <w:rPr>
          <w:sz w:val="20"/>
          <w:szCs w:val="20"/>
        </w:rPr>
        <w:t>President’s Message</w:t>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t xml:space="preserve">    Information</w:t>
      </w:r>
    </w:p>
    <w:p w:rsidR="00C265F6" w:rsidRPr="00A53A4C" w:rsidRDefault="00C265F6" w:rsidP="00B369F7">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0"/>
          <w:szCs w:val="20"/>
        </w:rPr>
      </w:pPr>
      <w:r w:rsidRPr="00A53A4C">
        <w:rPr>
          <w:sz w:val="20"/>
          <w:szCs w:val="20"/>
        </w:rPr>
        <w:t xml:space="preserve">  </w:t>
      </w:r>
      <w:r w:rsidR="006A1EF4" w:rsidRPr="00A53A4C">
        <w:rPr>
          <w:sz w:val="20"/>
          <w:szCs w:val="20"/>
        </w:rPr>
        <w:t>7</w:t>
      </w:r>
      <w:r w:rsidRPr="00A53A4C">
        <w:rPr>
          <w:sz w:val="20"/>
          <w:szCs w:val="20"/>
        </w:rPr>
        <w:t>.</w:t>
      </w:r>
      <w:r w:rsidRPr="00A53A4C">
        <w:rPr>
          <w:sz w:val="20"/>
          <w:szCs w:val="20"/>
        </w:rPr>
        <w:tab/>
        <w:t>Meeting Reports</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w:t>
      </w:r>
      <w:r w:rsidRPr="00A53A4C">
        <w:rPr>
          <w:sz w:val="20"/>
          <w:szCs w:val="20"/>
        </w:rPr>
        <w:tab/>
      </w:r>
      <w:r w:rsidRPr="00A53A4C">
        <w:rPr>
          <w:sz w:val="20"/>
          <w:szCs w:val="20"/>
        </w:rPr>
        <w:tab/>
        <w:t xml:space="preserve">    Information</w:t>
      </w:r>
    </w:p>
    <w:p w:rsidR="00C265F6" w:rsidRPr="00A53A4C"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 xml:space="preserve">  </w:t>
      </w:r>
    </w:p>
    <w:p w:rsidR="00C265F6" w:rsidRPr="00A53A4C" w:rsidRDefault="006A1EF4"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rPr>
          <w:sz w:val="20"/>
          <w:szCs w:val="20"/>
        </w:rPr>
      </w:pPr>
      <w:r w:rsidRPr="00A53A4C">
        <w:rPr>
          <w:sz w:val="20"/>
          <w:szCs w:val="20"/>
        </w:rPr>
        <w:t xml:space="preserve">  8</w:t>
      </w:r>
      <w:r w:rsidR="00C265F6" w:rsidRPr="00A53A4C">
        <w:rPr>
          <w:sz w:val="20"/>
          <w:szCs w:val="20"/>
        </w:rPr>
        <w:t>.</w:t>
      </w:r>
      <w:r w:rsidR="00072CEE" w:rsidRPr="00A53A4C">
        <w:rPr>
          <w:sz w:val="20"/>
          <w:szCs w:val="20"/>
        </w:rPr>
        <w:tab/>
        <w:t>Geary County Campus Update</w:t>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C265F6" w:rsidRPr="00A53A4C">
        <w:rPr>
          <w:sz w:val="20"/>
          <w:szCs w:val="20"/>
        </w:rPr>
        <w:t xml:space="preserve"> </w:t>
      </w:r>
      <w:r w:rsidR="00C265F6" w:rsidRPr="00A53A4C">
        <w:rPr>
          <w:sz w:val="20"/>
          <w:szCs w:val="20"/>
        </w:rPr>
        <w:tab/>
        <w:t xml:space="preserve">  </w:t>
      </w:r>
      <w:r w:rsidR="0092369C" w:rsidRPr="00A53A4C">
        <w:rPr>
          <w:sz w:val="20"/>
          <w:szCs w:val="20"/>
        </w:rPr>
        <w:t xml:space="preserve">             </w:t>
      </w:r>
      <w:r w:rsidR="00C265F6" w:rsidRPr="00A53A4C">
        <w:rPr>
          <w:sz w:val="20"/>
          <w:szCs w:val="20"/>
        </w:rPr>
        <w:t xml:space="preserve">  Information</w:t>
      </w:r>
      <w:r w:rsidR="00C265F6" w:rsidRPr="00A53A4C">
        <w:rPr>
          <w:sz w:val="20"/>
          <w:szCs w:val="20"/>
        </w:rPr>
        <w:tab/>
      </w:r>
    </w:p>
    <w:p w:rsidR="00C265F6" w:rsidRPr="00A53A4C" w:rsidRDefault="006A1EF4"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0"/>
          <w:szCs w:val="20"/>
        </w:rPr>
      </w:pPr>
      <w:r w:rsidRPr="00A53A4C">
        <w:rPr>
          <w:sz w:val="20"/>
          <w:szCs w:val="20"/>
        </w:rPr>
        <w:t xml:space="preserve">  </w:t>
      </w:r>
    </w:p>
    <w:p w:rsidR="00C265F6" w:rsidRPr="00A53A4C" w:rsidRDefault="006A1EF4" w:rsidP="00591EE1">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A53A4C">
        <w:rPr>
          <w:sz w:val="20"/>
          <w:szCs w:val="20"/>
        </w:rPr>
        <w:t xml:space="preserve">  9</w:t>
      </w:r>
      <w:r w:rsidR="0054479A" w:rsidRPr="00A53A4C">
        <w:rPr>
          <w:sz w:val="20"/>
          <w:szCs w:val="20"/>
        </w:rPr>
        <w:t>.</w:t>
      </w:r>
      <w:r w:rsidR="00F727EB">
        <w:rPr>
          <w:sz w:val="20"/>
          <w:szCs w:val="20"/>
        </w:rPr>
        <w:tab/>
      </w:r>
      <w:r w:rsidR="002B17AD" w:rsidRPr="00A53A4C">
        <w:rPr>
          <w:sz w:val="20"/>
          <w:szCs w:val="20"/>
        </w:rPr>
        <w:tab/>
        <w:t xml:space="preserve">Approval of Minutes of </w:t>
      </w:r>
      <w:r w:rsidR="00501206" w:rsidRPr="00A53A4C">
        <w:rPr>
          <w:sz w:val="20"/>
          <w:szCs w:val="20"/>
        </w:rPr>
        <w:t>March 29, 2011 and April 14, 2011</w:t>
      </w:r>
      <w:r w:rsidR="00501206" w:rsidRPr="00A53A4C">
        <w:rPr>
          <w:sz w:val="20"/>
          <w:szCs w:val="20"/>
        </w:rPr>
        <w:tab/>
        <w:t xml:space="preserve">  </w:t>
      </w:r>
      <w:r w:rsidR="00C265F6" w:rsidRPr="00A53A4C">
        <w:rPr>
          <w:sz w:val="20"/>
          <w:szCs w:val="20"/>
        </w:rPr>
        <w:t xml:space="preserve">        </w:t>
      </w:r>
      <w:r w:rsidR="0092369C" w:rsidRPr="00A53A4C">
        <w:rPr>
          <w:sz w:val="20"/>
          <w:szCs w:val="20"/>
        </w:rPr>
        <w:t xml:space="preserve">              </w:t>
      </w:r>
      <w:r w:rsidR="00C265F6" w:rsidRPr="00A53A4C">
        <w:rPr>
          <w:sz w:val="20"/>
          <w:szCs w:val="20"/>
        </w:rPr>
        <w:t>Decision</w:t>
      </w:r>
    </w:p>
    <w:p w:rsidR="00185814"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602"/>
          <w:tab w:val="left" w:pos="9360"/>
          <w:tab w:val="left" w:pos="10080"/>
          <w:tab w:val="left" w:pos="10800"/>
          <w:tab w:val="left" w:pos="11520"/>
        </w:tabs>
        <w:rPr>
          <w:sz w:val="20"/>
          <w:szCs w:val="20"/>
        </w:rPr>
      </w:pPr>
      <w:r w:rsidRPr="00A53A4C">
        <w:rPr>
          <w:sz w:val="20"/>
          <w:szCs w:val="20"/>
        </w:rPr>
        <w:tab/>
      </w:r>
    </w:p>
    <w:p w:rsidR="00C265F6" w:rsidRPr="00A53A4C" w:rsidRDefault="00C265F6" w:rsidP="009236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20"/>
          <w:szCs w:val="20"/>
        </w:rPr>
      </w:pPr>
      <w:r w:rsidRPr="00A53A4C">
        <w:rPr>
          <w:sz w:val="20"/>
          <w:szCs w:val="20"/>
        </w:rPr>
        <w:t>1</w:t>
      </w:r>
      <w:r w:rsidR="006A1EF4" w:rsidRPr="00A53A4C">
        <w:rPr>
          <w:sz w:val="20"/>
          <w:szCs w:val="20"/>
        </w:rPr>
        <w:t>0</w:t>
      </w:r>
      <w:r w:rsidRPr="00A53A4C">
        <w:rPr>
          <w:sz w:val="20"/>
          <w:szCs w:val="20"/>
        </w:rPr>
        <w:t>.</w:t>
      </w:r>
      <w:r w:rsidRPr="00A53A4C">
        <w:rPr>
          <w:sz w:val="20"/>
          <w:szCs w:val="20"/>
        </w:rPr>
        <w:tab/>
        <w:t xml:space="preserve">Finances        </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w:t>
      </w:r>
      <w:r w:rsidR="00501206" w:rsidRPr="00A53A4C">
        <w:rPr>
          <w:sz w:val="20"/>
          <w:szCs w:val="20"/>
        </w:rPr>
        <w:t xml:space="preserve"> </w:t>
      </w:r>
      <w:r w:rsidRPr="00A53A4C">
        <w:rPr>
          <w:sz w:val="20"/>
          <w:szCs w:val="20"/>
        </w:rPr>
        <w:t xml:space="preserve"> </w:t>
      </w:r>
      <w:r w:rsidR="0092369C" w:rsidRPr="00A53A4C">
        <w:rPr>
          <w:sz w:val="20"/>
          <w:szCs w:val="20"/>
        </w:rPr>
        <w:t xml:space="preserve"> </w:t>
      </w:r>
      <w:r w:rsidRPr="00A53A4C">
        <w:rPr>
          <w:sz w:val="20"/>
          <w:szCs w:val="20"/>
        </w:rPr>
        <w:t>Decision</w:t>
      </w:r>
    </w:p>
    <w:p w:rsidR="00C265F6"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0"/>
          <w:szCs w:val="20"/>
        </w:rPr>
      </w:pPr>
      <w:r w:rsidRPr="00A53A4C">
        <w:rPr>
          <w:sz w:val="20"/>
          <w:szCs w:val="20"/>
        </w:rPr>
        <w:t xml:space="preserve">                                                                                                   </w:t>
      </w:r>
      <w:r w:rsidRPr="00A53A4C">
        <w:rPr>
          <w:sz w:val="20"/>
          <w:szCs w:val="20"/>
        </w:rPr>
        <w:tab/>
        <w:t xml:space="preserve">  </w:t>
      </w:r>
      <w:r w:rsidRPr="00A53A4C">
        <w:rPr>
          <w:sz w:val="20"/>
          <w:szCs w:val="20"/>
        </w:rPr>
        <w:tab/>
      </w:r>
      <w:r w:rsidRPr="00A53A4C">
        <w:rPr>
          <w:sz w:val="20"/>
          <w:szCs w:val="20"/>
        </w:rPr>
        <w:tab/>
      </w:r>
      <w:r w:rsidRPr="00A53A4C">
        <w:rPr>
          <w:sz w:val="20"/>
          <w:szCs w:val="20"/>
        </w:rPr>
        <w:tab/>
      </w:r>
      <w:r w:rsidRPr="00A53A4C">
        <w:rPr>
          <w:sz w:val="20"/>
          <w:szCs w:val="20"/>
        </w:rPr>
        <w:tab/>
        <w:t xml:space="preserve">      </w:t>
      </w:r>
      <w:r w:rsidRPr="00A53A4C">
        <w:rPr>
          <w:sz w:val="20"/>
          <w:szCs w:val="20"/>
        </w:rPr>
        <w:tab/>
      </w:r>
      <w:r w:rsidRPr="00A53A4C">
        <w:rPr>
          <w:sz w:val="20"/>
          <w:szCs w:val="20"/>
        </w:rPr>
        <w:tab/>
      </w:r>
      <w:r w:rsidRPr="00A53A4C">
        <w:rPr>
          <w:sz w:val="20"/>
          <w:szCs w:val="20"/>
        </w:rPr>
        <w:tab/>
      </w:r>
      <w:r w:rsidRPr="00A53A4C">
        <w:rPr>
          <w:sz w:val="20"/>
          <w:szCs w:val="20"/>
        </w:rPr>
        <w:tab/>
        <w:t xml:space="preserve">   </w:t>
      </w:r>
      <w:r w:rsidRPr="00A53A4C">
        <w:rPr>
          <w:sz w:val="20"/>
          <w:szCs w:val="20"/>
        </w:rPr>
        <w:tab/>
      </w:r>
      <w:r w:rsidRPr="00A53A4C">
        <w:rPr>
          <w:sz w:val="20"/>
          <w:szCs w:val="20"/>
        </w:rPr>
        <w:tab/>
      </w:r>
    </w:p>
    <w:p w:rsidR="00C265F6" w:rsidRPr="00A53A4C" w:rsidRDefault="00C265F6" w:rsidP="00B369F7">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A.</w:t>
      </w:r>
      <w:r w:rsidRPr="00A53A4C">
        <w:rPr>
          <w:sz w:val="20"/>
          <w:szCs w:val="20"/>
        </w:rPr>
        <w:tab/>
        <w:t>Treasurer’s Report</w:t>
      </w:r>
    </w:p>
    <w:p w:rsidR="00C265F6" w:rsidRPr="00A53A4C" w:rsidRDefault="00C265F6" w:rsidP="00B369F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B.</w:t>
      </w:r>
      <w:r w:rsidRPr="00A53A4C">
        <w:rPr>
          <w:sz w:val="20"/>
          <w:szCs w:val="20"/>
        </w:rPr>
        <w:tab/>
        <w:t>Financial Overview</w:t>
      </w:r>
    </w:p>
    <w:p w:rsidR="002B17AD" w:rsidRPr="00A53A4C" w:rsidRDefault="00C265F6" w:rsidP="0053059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r>
      <w:r w:rsidR="003B2C6F" w:rsidRPr="00A53A4C">
        <w:rPr>
          <w:sz w:val="20"/>
          <w:szCs w:val="20"/>
        </w:rPr>
        <w:t>C.</w:t>
      </w:r>
      <w:r w:rsidR="003B2C6F" w:rsidRPr="00A53A4C">
        <w:rPr>
          <w:sz w:val="20"/>
          <w:szCs w:val="20"/>
        </w:rPr>
        <w:tab/>
      </w:r>
      <w:r w:rsidR="00320121" w:rsidRPr="00A53A4C">
        <w:rPr>
          <w:sz w:val="20"/>
          <w:szCs w:val="20"/>
        </w:rPr>
        <w:t>PC Computers</w:t>
      </w:r>
    </w:p>
    <w:p w:rsidR="003B2C6F" w:rsidRPr="00A53A4C" w:rsidRDefault="003B2C6F" w:rsidP="003B2C6F">
      <w:pPr>
        <w:tabs>
          <w:tab w:val="left" w:pos="-1080"/>
          <w:tab w:val="left" w:pos="-720"/>
          <w:tab w:val="left" w:pos="0"/>
          <w:tab w:val="left" w:pos="187"/>
          <w:tab w:val="left" w:pos="748"/>
          <w:tab w:val="left" w:pos="1122"/>
          <w:tab w:val="left" w:pos="1496"/>
          <w:tab w:val="left" w:pos="1800"/>
          <w:tab w:val="left" w:pos="216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r>
      <w:r w:rsidR="00AF7EDD" w:rsidRPr="00A53A4C">
        <w:rPr>
          <w:sz w:val="20"/>
          <w:szCs w:val="20"/>
        </w:rPr>
        <w:t>D.</w:t>
      </w:r>
      <w:r w:rsidR="00AF7EDD" w:rsidRPr="00A53A4C">
        <w:rPr>
          <w:sz w:val="20"/>
          <w:szCs w:val="20"/>
        </w:rPr>
        <w:tab/>
        <w:t>2011-2012 Tuition and Fees</w:t>
      </w:r>
      <w:r w:rsidRPr="00A53A4C">
        <w:rPr>
          <w:sz w:val="20"/>
          <w:szCs w:val="20"/>
        </w:rPr>
        <w:tab/>
      </w:r>
      <w:r w:rsidRPr="00A53A4C">
        <w:rPr>
          <w:sz w:val="20"/>
          <w:szCs w:val="20"/>
        </w:rPr>
        <w:tab/>
      </w:r>
    </w:p>
    <w:p w:rsidR="00AF7EDD" w:rsidRPr="00A53A4C" w:rsidRDefault="00AF7EDD" w:rsidP="003B2C6F">
      <w:pPr>
        <w:tabs>
          <w:tab w:val="left" w:pos="-1080"/>
          <w:tab w:val="left" w:pos="-720"/>
          <w:tab w:val="left" w:pos="0"/>
          <w:tab w:val="left" w:pos="187"/>
          <w:tab w:val="left" w:pos="748"/>
          <w:tab w:val="left" w:pos="1122"/>
          <w:tab w:val="left" w:pos="1496"/>
          <w:tab w:val="left" w:pos="1800"/>
          <w:tab w:val="left" w:pos="216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p>
    <w:p w:rsidR="00C265F6" w:rsidRPr="00A53A4C" w:rsidRDefault="00C265F6" w:rsidP="0092369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20"/>
          <w:szCs w:val="20"/>
        </w:rPr>
      </w:pPr>
      <w:r w:rsidRPr="00A53A4C">
        <w:rPr>
          <w:sz w:val="20"/>
          <w:szCs w:val="20"/>
        </w:rPr>
        <w:t>1</w:t>
      </w:r>
      <w:r w:rsidR="006A1EF4" w:rsidRPr="00A53A4C">
        <w:rPr>
          <w:sz w:val="20"/>
          <w:szCs w:val="20"/>
        </w:rPr>
        <w:t>1</w:t>
      </w:r>
      <w:r w:rsidRPr="00A53A4C">
        <w:rPr>
          <w:sz w:val="20"/>
          <w:szCs w:val="20"/>
        </w:rPr>
        <w:t>.</w:t>
      </w:r>
      <w:r w:rsidRPr="00A53A4C">
        <w:rPr>
          <w:sz w:val="20"/>
          <w:szCs w:val="20"/>
        </w:rPr>
        <w:tab/>
        <w:t xml:space="preserve">Purchasing and Payment of Claims      </w:t>
      </w:r>
      <w:r w:rsidRPr="00A53A4C">
        <w:rPr>
          <w:sz w:val="20"/>
          <w:szCs w:val="20"/>
        </w:rPr>
        <w:tab/>
      </w:r>
      <w:r w:rsidRPr="00A53A4C">
        <w:rPr>
          <w:sz w:val="20"/>
          <w:szCs w:val="20"/>
        </w:rPr>
        <w:tab/>
        <w:t xml:space="preserve">                               </w:t>
      </w:r>
      <w:r w:rsidR="00072CEE" w:rsidRPr="00A53A4C">
        <w:rPr>
          <w:sz w:val="20"/>
          <w:szCs w:val="20"/>
        </w:rPr>
        <w:t xml:space="preserve"> </w:t>
      </w:r>
      <w:r w:rsidR="0092369C" w:rsidRPr="00A53A4C">
        <w:rPr>
          <w:sz w:val="20"/>
          <w:szCs w:val="20"/>
        </w:rPr>
        <w:t xml:space="preserve">                 </w:t>
      </w:r>
      <w:r w:rsidRPr="00A53A4C">
        <w:rPr>
          <w:sz w:val="20"/>
          <w:szCs w:val="20"/>
        </w:rPr>
        <w:t xml:space="preserve"> Decision</w:t>
      </w:r>
    </w:p>
    <w:p w:rsidR="00C265F6" w:rsidRPr="00A53A4C" w:rsidRDefault="00C265F6" w:rsidP="00B369F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20"/>
          <w:szCs w:val="20"/>
        </w:rPr>
      </w:pPr>
    </w:p>
    <w:p w:rsidR="006A1EF4" w:rsidRPr="00A53A4C" w:rsidRDefault="008C2C4D" w:rsidP="009236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550"/>
          <w:tab w:val="left" w:pos="9360"/>
          <w:tab w:val="left" w:pos="10080"/>
          <w:tab w:val="left" w:pos="10800"/>
          <w:tab w:val="left" w:pos="11520"/>
        </w:tabs>
        <w:rPr>
          <w:sz w:val="20"/>
          <w:szCs w:val="20"/>
        </w:rPr>
      </w:pPr>
      <w:r w:rsidRPr="00A53A4C">
        <w:rPr>
          <w:sz w:val="20"/>
          <w:szCs w:val="20"/>
        </w:rPr>
        <w:t>1</w:t>
      </w:r>
      <w:r w:rsidR="006A1EF4" w:rsidRPr="00A53A4C">
        <w:rPr>
          <w:sz w:val="20"/>
          <w:szCs w:val="20"/>
        </w:rPr>
        <w:t>2</w:t>
      </w:r>
      <w:r w:rsidRPr="00A53A4C">
        <w:rPr>
          <w:sz w:val="20"/>
          <w:szCs w:val="20"/>
        </w:rPr>
        <w:t>.</w:t>
      </w:r>
      <w:r w:rsidR="006A1EF4" w:rsidRPr="00A53A4C">
        <w:rPr>
          <w:sz w:val="20"/>
          <w:szCs w:val="20"/>
        </w:rPr>
        <w:tab/>
        <w:t>Bids</w:t>
      </w:r>
      <w:r w:rsidR="006A1EF4" w:rsidRPr="00A53A4C">
        <w:rPr>
          <w:sz w:val="20"/>
          <w:szCs w:val="20"/>
        </w:rPr>
        <w:tab/>
      </w:r>
      <w:r w:rsidR="006A1EF4" w:rsidRPr="00A53A4C">
        <w:rPr>
          <w:sz w:val="20"/>
          <w:szCs w:val="20"/>
        </w:rPr>
        <w:tab/>
      </w:r>
      <w:r w:rsidR="006A1EF4" w:rsidRPr="00A53A4C">
        <w:rPr>
          <w:sz w:val="20"/>
          <w:szCs w:val="20"/>
        </w:rPr>
        <w:tab/>
      </w:r>
      <w:r w:rsidR="006A1EF4" w:rsidRPr="00A53A4C">
        <w:rPr>
          <w:sz w:val="20"/>
          <w:szCs w:val="20"/>
        </w:rPr>
        <w:tab/>
      </w:r>
      <w:r w:rsidR="006A1EF4" w:rsidRPr="00A53A4C">
        <w:rPr>
          <w:sz w:val="20"/>
          <w:szCs w:val="20"/>
        </w:rPr>
        <w:tab/>
      </w:r>
      <w:r w:rsidR="006A1EF4" w:rsidRPr="00A53A4C">
        <w:rPr>
          <w:sz w:val="20"/>
          <w:szCs w:val="20"/>
        </w:rPr>
        <w:tab/>
      </w:r>
      <w:r w:rsidR="006A1EF4" w:rsidRPr="00A53A4C">
        <w:rPr>
          <w:sz w:val="20"/>
          <w:szCs w:val="20"/>
        </w:rPr>
        <w:tab/>
      </w:r>
      <w:r w:rsidR="006A1EF4" w:rsidRPr="00A53A4C">
        <w:rPr>
          <w:sz w:val="20"/>
          <w:szCs w:val="20"/>
        </w:rPr>
        <w:tab/>
        <w:t xml:space="preserve">     </w:t>
      </w:r>
      <w:r w:rsidR="0092369C" w:rsidRPr="00A53A4C">
        <w:rPr>
          <w:sz w:val="20"/>
          <w:szCs w:val="20"/>
        </w:rPr>
        <w:t xml:space="preserve">  </w:t>
      </w:r>
      <w:r w:rsidR="006A1EF4" w:rsidRPr="00A53A4C">
        <w:rPr>
          <w:sz w:val="20"/>
          <w:szCs w:val="20"/>
        </w:rPr>
        <w:t xml:space="preserve">    Decision</w:t>
      </w:r>
    </w:p>
    <w:p w:rsidR="006A1EF4" w:rsidRPr="00A53A4C" w:rsidRDefault="006A1EF4" w:rsidP="008C2C4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6A1EF4" w:rsidRPr="00A53A4C" w:rsidRDefault="008C2C4D"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ab/>
      </w:r>
      <w:r w:rsidR="006A1EF4" w:rsidRPr="00A53A4C">
        <w:rPr>
          <w:rFonts w:ascii="Times New Roman" w:hAnsi="Times New Roman"/>
          <w:sz w:val="20"/>
          <w:szCs w:val="20"/>
        </w:rPr>
        <w:t>Admissions Recruitment Materials</w:t>
      </w:r>
    </w:p>
    <w:p w:rsidR="006A1EF4" w:rsidRPr="00A53A4C" w:rsidRDefault="006A1EF4"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Vehicles</w:t>
      </w:r>
    </w:p>
    <w:p w:rsidR="006A1EF4" w:rsidRPr="00A53A4C" w:rsidRDefault="006A1EF4"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Sidewalk</w:t>
      </w:r>
    </w:p>
    <w:p w:rsidR="006A1EF4" w:rsidRPr="00A53A4C" w:rsidRDefault="006A1EF4"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ECG/Defibrillator</w:t>
      </w:r>
    </w:p>
    <w:p w:rsidR="006A1EF4" w:rsidRPr="00A53A4C" w:rsidRDefault="006A1EF4"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Asbestos Abatement</w:t>
      </w:r>
    </w:p>
    <w:p w:rsidR="006A1EF4" w:rsidRPr="00A53A4C" w:rsidRDefault="006A1EF4" w:rsidP="00A339F6">
      <w:pPr>
        <w:pStyle w:val="ListParagraph"/>
        <w:numPr>
          <w:ilvl w:val="0"/>
          <w:numId w:val="3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20"/>
          <w:szCs w:val="20"/>
        </w:rPr>
      </w:pPr>
      <w:r w:rsidRPr="00A53A4C">
        <w:rPr>
          <w:rFonts w:ascii="Times New Roman" w:hAnsi="Times New Roman"/>
          <w:sz w:val="20"/>
          <w:szCs w:val="20"/>
        </w:rPr>
        <w:t>Remodel Office Area and Classroom</w:t>
      </w:r>
    </w:p>
    <w:p w:rsidR="00320121" w:rsidRPr="00A53A4C" w:rsidRDefault="00320121" w:rsidP="006A1EF4">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20"/>
          <w:szCs w:val="20"/>
        </w:rPr>
      </w:pPr>
    </w:p>
    <w:p w:rsidR="00A53A4C" w:rsidRPr="00A53A4C" w:rsidRDefault="00A53A4C" w:rsidP="00A53A4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A53A4C">
        <w:rPr>
          <w:sz w:val="20"/>
          <w:szCs w:val="20"/>
        </w:rPr>
        <w:t>13.</w:t>
      </w:r>
      <w:r w:rsidRPr="00A53A4C">
        <w:rPr>
          <w:sz w:val="20"/>
          <w:szCs w:val="20"/>
        </w:rPr>
        <w:tab/>
        <w:t>Personnel</w:t>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r>
      <w:r w:rsidRPr="00A53A4C">
        <w:rPr>
          <w:sz w:val="20"/>
          <w:szCs w:val="20"/>
        </w:rPr>
        <w:tab/>
        <w:t xml:space="preserve">           Decision</w:t>
      </w:r>
    </w:p>
    <w:p w:rsidR="00A53A4C" w:rsidRPr="00A53A4C" w:rsidRDefault="00A53A4C" w:rsidP="00A53A4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350"/>
        <w:rPr>
          <w:sz w:val="20"/>
          <w:szCs w:val="20"/>
        </w:rPr>
      </w:pPr>
    </w:p>
    <w:p w:rsidR="00A53A4C" w:rsidRPr="00A53A4C" w:rsidRDefault="00A53A4C" w:rsidP="00A53A4C">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r w:rsidRPr="00A53A4C">
        <w:rPr>
          <w:sz w:val="20"/>
          <w:szCs w:val="20"/>
        </w:rPr>
        <w:t>Executive Director of the Cloud County Community</w:t>
      </w:r>
      <w:r w:rsidRPr="00A53A4C">
        <w:rPr>
          <w:sz w:val="20"/>
          <w:szCs w:val="20"/>
        </w:rPr>
        <w:tab/>
        <w:t xml:space="preserve">                        Decision</w:t>
      </w:r>
    </w:p>
    <w:p w:rsidR="00A53A4C" w:rsidRPr="00A53A4C" w:rsidRDefault="00A53A4C" w:rsidP="00A53A4C">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rPr>
          <w:sz w:val="20"/>
          <w:szCs w:val="20"/>
        </w:rPr>
      </w:pPr>
      <w:r w:rsidRPr="00A53A4C">
        <w:rPr>
          <w:sz w:val="20"/>
          <w:szCs w:val="20"/>
        </w:rPr>
        <w:t>College Foundation</w:t>
      </w:r>
    </w:p>
    <w:p w:rsidR="00A53A4C" w:rsidRPr="00A53A4C" w:rsidRDefault="00A53A4C" w:rsidP="00A53A4C">
      <w:pPr>
        <w:pStyle w:val="ListParagraph"/>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20"/>
          <w:szCs w:val="20"/>
        </w:rPr>
      </w:pPr>
      <w:r w:rsidRPr="00A53A4C">
        <w:rPr>
          <w:rFonts w:ascii="Times New Roman" w:hAnsi="Times New Roman"/>
          <w:sz w:val="20"/>
          <w:szCs w:val="20"/>
        </w:rPr>
        <w:t>Wind Energy Technology Instructor</w:t>
      </w:r>
    </w:p>
    <w:p w:rsidR="00A53A4C" w:rsidRPr="00A53A4C" w:rsidRDefault="00A53A4C" w:rsidP="00A53A4C">
      <w:pPr>
        <w:pStyle w:val="ListParagraph"/>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20"/>
          <w:szCs w:val="20"/>
        </w:rPr>
      </w:pPr>
      <w:r w:rsidRPr="00A53A4C">
        <w:rPr>
          <w:rFonts w:ascii="Times New Roman" w:hAnsi="Times New Roman"/>
          <w:sz w:val="20"/>
          <w:szCs w:val="20"/>
        </w:rPr>
        <w:t>Contract Renewal Recommendations for Faculty – 2011-2012</w:t>
      </w:r>
    </w:p>
    <w:p w:rsidR="00A53A4C" w:rsidRPr="00A53A4C" w:rsidRDefault="00A53A4C" w:rsidP="00A53A4C">
      <w:pPr>
        <w:pStyle w:val="ListParagraph"/>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20"/>
          <w:szCs w:val="20"/>
        </w:rPr>
      </w:pPr>
      <w:r w:rsidRPr="00A53A4C">
        <w:rPr>
          <w:rFonts w:ascii="Times New Roman" w:hAnsi="Times New Roman"/>
          <w:sz w:val="20"/>
          <w:szCs w:val="20"/>
        </w:rPr>
        <w:t xml:space="preserve">Other  </w:t>
      </w:r>
    </w:p>
    <w:p w:rsidR="00320121" w:rsidRPr="00A53A4C" w:rsidRDefault="00320121" w:rsidP="006A1EF4">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20"/>
          <w:szCs w:val="20"/>
        </w:rPr>
      </w:pPr>
    </w:p>
    <w:p w:rsidR="006A1EF4" w:rsidRPr="00A53A4C" w:rsidRDefault="006A1EF4" w:rsidP="006A1EF4">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20"/>
          <w:szCs w:val="20"/>
        </w:rPr>
      </w:pPr>
      <w:r w:rsidRPr="00A53A4C">
        <w:rPr>
          <w:sz w:val="20"/>
          <w:szCs w:val="20"/>
        </w:rPr>
        <w:lastRenderedPageBreak/>
        <w:t>CLOUD COUNTY COMMUNITY COLLEGE</w:t>
      </w:r>
    </w:p>
    <w:p w:rsidR="006A1EF4" w:rsidRPr="00A53A4C" w:rsidRDefault="006A1EF4" w:rsidP="00A339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A53A4C">
        <w:rPr>
          <w:sz w:val="20"/>
          <w:szCs w:val="20"/>
        </w:rPr>
        <w:t>BOARD OF TRUSTEES</w:t>
      </w:r>
    </w:p>
    <w:p w:rsidR="00A339F6" w:rsidRPr="00A53A4C" w:rsidRDefault="00A339F6" w:rsidP="00A339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A1EF4" w:rsidRPr="00A53A4C" w:rsidRDefault="006A1EF4" w:rsidP="00A339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A53A4C">
        <w:rPr>
          <w:b/>
          <w:sz w:val="20"/>
          <w:szCs w:val="20"/>
        </w:rPr>
        <w:t>Agenda  -</w:t>
      </w:r>
      <w:proofErr w:type="gramEnd"/>
      <w:r w:rsidRPr="00A53A4C">
        <w:rPr>
          <w:b/>
          <w:sz w:val="20"/>
          <w:szCs w:val="20"/>
        </w:rPr>
        <w:t xml:space="preserve">  April 26, 2011</w:t>
      </w:r>
    </w:p>
    <w:p w:rsidR="006A1EF4" w:rsidRDefault="006A1EF4" w:rsidP="008C2C4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E3078E" w:rsidRPr="00A53A4C" w:rsidRDefault="00E3078E" w:rsidP="008C2C4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0"/>
          <w:szCs w:val="20"/>
        </w:rPr>
      </w:pPr>
    </w:p>
    <w:p w:rsidR="00C265F6" w:rsidRPr="00A53A4C" w:rsidRDefault="00C265F6" w:rsidP="00AC14D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550"/>
          <w:tab w:val="left" w:pos="8640"/>
          <w:tab w:val="left" w:pos="9163"/>
          <w:tab w:val="left" w:pos="9360"/>
          <w:tab w:val="left" w:pos="10080"/>
          <w:tab w:val="left" w:pos="10800"/>
          <w:tab w:val="left" w:pos="11520"/>
        </w:tabs>
        <w:rPr>
          <w:sz w:val="20"/>
          <w:szCs w:val="20"/>
        </w:rPr>
      </w:pPr>
      <w:r w:rsidRPr="00A53A4C">
        <w:rPr>
          <w:sz w:val="20"/>
          <w:szCs w:val="20"/>
        </w:rPr>
        <w:t>1</w:t>
      </w:r>
      <w:r w:rsidR="00320121" w:rsidRPr="00A53A4C">
        <w:rPr>
          <w:sz w:val="20"/>
          <w:szCs w:val="20"/>
        </w:rPr>
        <w:t>4</w:t>
      </w:r>
      <w:r w:rsidRPr="00A53A4C">
        <w:rPr>
          <w:sz w:val="20"/>
          <w:szCs w:val="20"/>
        </w:rPr>
        <w:t>.</w:t>
      </w:r>
      <w:r w:rsidRPr="00A53A4C">
        <w:rPr>
          <w:sz w:val="20"/>
          <w:szCs w:val="20"/>
        </w:rPr>
        <w:tab/>
        <w:t>Facilities</w:t>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AC14D8" w:rsidRPr="00A53A4C">
        <w:rPr>
          <w:sz w:val="20"/>
          <w:szCs w:val="20"/>
        </w:rPr>
        <w:t xml:space="preserve"> </w:t>
      </w:r>
      <w:r w:rsidRPr="00A53A4C">
        <w:rPr>
          <w:sz w:val="20"/>
          <w:szCs w:val="20"/>
        </w:rPr>
        <w:t xml:space="preserve">        </w:t>
      </w:r>
      <w:r w:rsidR="0092369C" w:rsidRPr="00A53A4C">
        <w:rPr>
          <w:sz w:val="20"/>
          <w:szCs w:val="20"/>
        </w:rPr>
        <w:t xml:space="preserve">  </w:t>
      </w:r>
      <w:r w:rsidRPr="00A53A4C">
        <w:rPr>
          <w:sz w:val="20"/>
          <w:szCs w:val="20"/>
        </w:rPr>
        <w:t>Decision</w:t>
      </w:r>
    </w:p>
    <w:p w:rsidR="00072CEE" w:rsidRPr="00A53A4C" w:rsidRDefault="00072CEE"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100"/>
          <w:tab w:val="left" w:pos="8640"/>
          <w:tab w:val="left" w:pos="9163"/>
          <w:tab w:val="left" w:pos="9360"/>
          <w:tab w:val="left" w:pos="10080"/>
          <w:tab w:val="left" w:pos="10800"/>
          <w:tab w:val="left" w:pos="11520"/>
        </w:tabs>
        <w:rPr>
          <w:sz w:val="20"/>
          <w:szCs w:val="20"/>
        </w:rPr>
      </w:pPr>
    </w:p>
    <w:p w:rsidR="0092369C" w:rsidRPr="00A53A4C" w:rsidRDefault="0092369C"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20"/>
          <w:szCs w:val="20"/>
        </w:rPr>
      </w:pPr>
      <w:r w:rsidRPr="00A53A4C">
        <w:rPr>
          <w:sz w:val="20"/>
          <w:szCs w:val="20"/>
        </w:rPr>
        <w:t>AFK Properties, LCC Lease</w:t>
      </w:r>
    </w:p>
    <w:p w:rsidR="007C0E11" w:rsidRPr="00A53A4C" w:rsidRDefault="0092369C"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20"/>
          <w:szCs w:val="20"/>
        </w:rPr>
      </w:pPr>
      <w:r w:rsidRPr="00A53A4C">
        <w:rPr>
          <w:sz w:val="20"/>
          <w:szCs w:val="20"/>
        </w:rPr>
        <w:t>West</w:t>
      </w:r>
      <w:r w:rsidR="00E07F58" w:rsidRPr="00A53A4C">
        <w:rPr>
          <w:sz w:val="20"/>
          <w:szCs w:val="20"/>
        </w:rPr>
        <w:t xml:space="preserve"> </w:t>
      </w:r>
      <w:r w:rsidRPr="00A53A4C">
        <w:rPr>
          <w:sz w:val="20"/>
          <w:szCs w:val="20"/>
        </w:rPr>
        <w:t xml:space="preserve">Wind </w:t>
      </w:r>
      <w:r w:rsidR="00E07F58" w:rsidRPr="00A53A4C">
        <w:rPr>
          <w:sz w:val="20"/>
          <w:szCs w:val="20"/>
        </w:rPr>
        <w:t xml:space="preserve">Energy, LLC </w:t>
      </w:r>
      <w:r w:rsidRPr="00A53A4C">
        <w:rPr>
          <w:sz w:val="20"/>
          <w:szCs w:val="20"/>
        </w:rPr>
        <w:t>Change Order</w:t>
      </w:r>
      <w:r w:rsidR="00DC623D" w:rsidRPr="00A53A4C">
        <w:rPr>
          <w:sz w:val="20"/>
          <w:szCs w:val="20"/>
        </w:rPr>
        <w:t>s</w:t>
      </w:r>
      <w:r w:rsidRPr="00A53A4C">
        <w:rPr>
          <w:sz w:val="20"/>
          <w:szCs w:val="20"/>
        </w:rPr>
        <w:t xml:space="preserve"> – Nordtank </w:t>
      </w:r>
      <w:r w:rsidR="007C0E11" w:rsidRPr="00A53A4C">
        <w:rPr>
          <w:sz w:val="20"/>
          <w:szCs w:val="20"/>
        </w:rPr>
        <w:t>Turbine</w:t>
      </w:r>
    </w:p>
    <w:p w:rsidR="0092369C" w:rsidRPr="00A53A4C" w:rsidRDefault="0092369C"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20"/>
          <w:szCs w:val="20"/>
        </w:rPr>
      </w:pPr>
      <w:r w:rsidRPr="00A53A4C">
        <w:rPr>
          <w:sz w:val="20"/>
          <w:szCs w:val="20"/>
        </w:rPr>
        <w:t>HVAC</w:t>
      </w:r>
    </w:p>
    <w:p w:rsidR="0092369C" w:rsidRPr="00A53A4C" w:rsidRDefault="0092369C"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20"/>
          <w:szCs w:val="20"/>
        </w:rPr>
      </w:pPr>
      <w:r w:rsidRPr="00A53A4C">
        <w:rPr>
          <w:sz w:val="20"/>
          <w:szCs w:val="20"/>
        </w:rPr>
        <w:t>Projects in Progress</w:t>
      </w:r>
    </w:p>
    <w:p w:rsidR="00C265F6" w:rsidRPr="00A53A4C" w:rsidRDefault="007C0E11"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20"/>
          <w:szCs w:val="20"/>
        </w:rPr>
      </w:pPr>
      <w:r w:rsidRPr="00A53A4C">
        <w:rPr>
          <w:sz w:val="20"/>
          <w:szCs w:val="20"/>
        </w:rPr>
        <w:t>Other</w:t>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t xml:space="preserve">         </w:t>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r>
    </w:p>
    <w:p w:rsidR="00AC14D8" w:rsidRPr="00A53A4C" w:rsidRDefault="00AC14D8" w:rsidP="00AC14D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rPr>
          <w:sz w:val="20"/>
          <w:szCs w:val="20"/>
        </w:rPr>
      </w:pPr>
      <w:r w:rsidRPr="00A53A4C">
        <w:rPr>
          <w:sz w:val="20"/>
          <w:szCs w:val="20"/>
        </w:rPr>
        <w:t xml:space="preserve"> </w:t>
      </w:r>
    </w:p>
    <w:p w:rsidR="0034311E" w:rsidRPr="00A53A4C" w:rsidRDefault="00C265F6" w:rsidP="00D9469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sidRPr="00A53A4C">
        <w:rPr>
          <w:sz w:val="20"/>
          <w:szCs w:val="20"/>
        </w:rPr>
        <w:t>1</w:t>
      </w:r>
      <w:r w:rsidR="00320121" w:rsidRPr="00A53A4C">
        <w:rPr>
          <w:sz w:val="20"/>
          <w:szCs w:val="20"/>
        </w:rPr>
        <w:t>5</w:t>
      </w:r>
      <w:r w:rsidRPr="00A53A4C">
        <w:rPr>
          <w:sz w:val="20"/>
          <w:szCs w:val="20"/>
        </w:rPr>
        <w:t>.</w:t>
      </w:r>
      <w:r w:rsidRPr="00A53A4C">
        <w:rPr>
          <w:sz w:val="20"/>
          <w:szCs w:val="20"/>
        </w:rPr>
        <w:tab/>
      </w:r>
      <w:r w:rsidR="0034311E" w:rsidRPr="00A53A4C">
        <w:rPr>
          <w:sz w:val="20"/>
          <w:szCs w:val="20"/>
        </w:rPr>
        <w:t>Policies</w:t>
      </w:r>
      <w:r w:rsidR="00D9469E" w:rsidRPr="00A53A4C">
        <w:rPr>
          <w:sz w:val="20"/>
          <w:szCs w:val="20"/>
        </w:rPr>
        <w:tab/>
      </w:r>
      <w:r w:rsidR="00D9469E" w:rsidRPr="00A53A4C">
        <w:rPr>
          <w:sz w:val="20"/>
          <w:szCs w:val="20"/>
        </w:rPr>
        <w:tab/>
      </w:r>
      <w:r w:rsidR="00D9469E" w:rsidRPr="00A53A4C">
        <w:rPr>
          <w:sz w:val="20"/>
          <w:szCs w:val="20"/>
        </w:rPr>
        <w:tab/>
      </w:r>
      <w:r w:rsidR="00D9469E" w:rsidRPr="00A53A4C">
        <w:rPr>
          <w:sz w:val="20"/>
          <w:szCs w:val="20"/>
        </w:rPr>
        <w:tab/>
      </w:r>
      <w:r w:rsidR="00D9469E" w:rsidRPr="00A53A4C">
        <w:rPr>
          <w:sz w:val="20"/>
          <w:szCs w:val="20"/>
        </w:rPr>
        <w:tab/>
      </w:r>
      <w:r w:rsidR="00D9469E" w:rsidRPr="00A53A4C">
        <w:rPr>
          <w:sz w:val="20"/>
          <w:szCs w:val="20"/>
        </w:rPr>
        <w:tab/>
      </w:r>
      <w:r w:rsidR="00D9469E" w:rsidRPr="00A53A4C">
        <w:rPr>
          <w:sz w:val="20"/>
          <w:szCs w:val="20"/>
        </w:rPr>
        <w:tab/>
      </w:r>
      <w:r w:rsidR="00D9469E" w:rsidRPr="00A53A4C">
        <w:rPr>
          <w:sz w:val="20"/>
          <w:szCs w:val="20"/>
        </w:rPr>
        <w:tab/>
        <w:t xml:space="preserve">           Decision</w:t>
      </w:r>
    </w:p>
    <w:p w:rsidR="00A53A4C" w:rsidRDefault="00A53A4C" w:rsidP="00D9469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p>
    <w:p w:rsidR="00CE6CDE" w:rsidRDefault="00CE6CDE" w:rsidP="00CE6CD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A.</w:t>
      </w:r>
      <w:r>
        <w:rPr>
          <w:sz w:val="20"/>
          <w:szCs w:val="20"/>
        </w:rPr>
        <w:tab/>
        <w:t xml:space="preserve">D7 – Degrees </w:t>
      </w:r>
    </w:p>
    <w:p w:rsidR="00CE6CDE" w:rsidRDefault="00CE6CDE" w:rsidP="00CE6CDE">
      <w:pPr>
        <w:tabs>
          <w:tab w:val="left" w:pos="-1080"/>
          <w:tab w:val="left" w:pos="-72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B.</w:t>
      </w:r>
      <w:r>
        <w:rPr>
          <w:sz w:val="20"/>
          <w:szCs w:val="20"/>
        </w:rPr>
        <w:tab/>
        <w:t>D13 – Transcripts</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C.</w:t>
      </w:r>
      <w:r>
        <w:rPr>
          <w:sz w:val="20"/>
          <w:szCs w:val="20"/>
        </w:rPr>
        <w:tab/>
        <w:t>D14 – Academic Probation and Suspension</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D.</w:t>
      </w:r>
      <w:r>
        <w:rPr>
          <w:sz w:val="20"/>
          <w:szCs w:val="20"/>
        </w:rPr>
        <w:tab/>
        <w:t>D15 – Academic Fresh Start</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 xml:space="preserve">   </w:t>
      </w:r>
      <w:r>
        <w:rPr>
          <w:sz w:val="20"/>
          <w:szCs w:val="20"/>
        </w:rPr>
        <w:tab/>
      </w:r>
      <w:r>
        <w:rPr>
          <w:sz w:val="20"/>
          <w:szCs w:val="20"/>
        </w:rPr>
        <w:tab/>
      </w:r>
      <w:r>
        <w:rPr>
          <w:sz w:val="20"/>
          <w:szCs w:val="20"/>
        </w:rPr>
        <w:tab/>
        <w:t>E.</w:t>
      </w:r>
      <w:r>
        <w:rPr>
          <w:sz w:val="20"/>
          <w:szCs w:val="20"/>
        </w:rPr>
        <w:tab/>
        <w:t>D17 – Academic Honesty</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 xml:space="preserve">  </w:t>
      </w:r>
      <w:r>
        <w:rPr>
          <w:sz w:val="20"/>
          <w:szCs w:val="20"/>
        </w:rPr>
        <w:tab/>
      </w:r>
      <w:r>
        <w:rPr>
          <w:sz w:val="20"/>
          <w:szCs w:val="20"/>
        </w:rPr>
        <w:tab/>
      </w:r>
      <w:r>
        <w:rPr>
          <w:sz w:val="20"/>
          <w:szCs w:val="20"/>
        </w:rPr>
        <w:tab/>
        <w:t>F.</w:t>
      </w:r>
      <w:r>
        <w:rPr>
          <w:sz w:val="20"/>
          <w:szCs w:val="20"/>
        </w:rPr>
        <w:tab/>
        <w:t>D19 – Academic Due Process</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G.</w:t>
      </w:r>
      <w:r>
        <w:rPr>
          <w:sz w:val="20"/>
          <w:szCs w:val="20"/>
        </w:rPr>
        <w:tab/>
        <w:t>E1 – Student Discipline</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H.</w:t>
      </w:r>
      <w:r>
        <w:rPr>
          <w:sz w:val="20"/>
          <w:szCs w:val="20"/>
        </w:rPr>
        <w:tab/>
        <w:t xml:space="preserve">E2 – Admissions </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I.</w:t>
      </w:r>
      <w:r>
        <w:rPr>
          <w:sz w:val="20"/>
          <w:szCs w:val="20"/>
        </w:rPr>
        <w:tab/>
        <w:t>E3 – Residency</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J.</w:t>
      </w:r>
      <w:r>
        <w:rPr>
          <w:sz w:val="20"/>
          <w:szCs w:val="20"/>
        </w:rPr>
        <w:tab/>
        <w:t>E4 – Drug and Alcohol Abuse</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K.</w:t>
      </w:r>
      <w:r>
        <w:rPr>
          <w:sz w:val="20"/>
          <w:szCs w:val="20"/>
        </w:rPr>
        <w:tab/>
        <w:t>E8 – Athletics</w:t>
      </w:r>
    </w:p>
    <w:p w:rsidR="00CE6CDE" w:rsidRDefault="00CE6CDE"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 xml:space="preserve"> </w:t>
      </w:r>
      <w:r>
        <w:rPr>
          <w:sz w:val="20"/>
          <w:szCs w:val="20"/>
        </w:rPr>
        <w:tab/>
      </w:r>
      <w:r>
        <w:rPr>
          <w:sz w:val="20"/>
          <w:szCs w:val="20"/>
        </w:rPr>
        <w:tab/>
      </w:r>
      <w:r>
        <w:rPr>
          <w:sz w:val="20"/>
          <w:szCs w:val="20"/>
        </w:rPr>
        <w:tab/>
        <w:t>L.</w:t>
      </w:r>
      <w:r>
        <w:rPr>
          <w:sz w:val="20"/>
          <w:szCs w:val="20"/>
        </w:rPr>
        <w:tab/>
      </w:r>
      <w:r w:rsidR="00F727EB">
        <w:rPr>
          <w:sz w:val="20"/>
          <w:szCs w:val="20"/>
        </w:rPr>
        <w:t>E9 – Activity Passes</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M.</w:t>
      </w:r>
      <w:r>
        <w:rPr>
          <w:sz w:val="20"/>
          <w:szCs w:val="20"/>
        </w:rPr>
        <w:tab/>
        <w:t>E10 – Student Travel</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N.</w:t>
      </w:r>
      <w:r>
        <w:rPr>
          <w:sz w:val="20"/>
          <w:szCs w:val="20"/>
        </w:rPr>
        <w:tab/>
        <w:t>E11 – Chartered Student Organizations</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O.</w:t>
      </w:r>
      <w:r>
        <w:rPr>
          <w:sz w:val="20"/>
          <w:szCs w:val="20"/>
        </w:rPr>
        <w:tab/>
        <w:t>E12 – Student Employees</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P.</w:t>
      </w:r>
      <w:r>
        <w:rPr>
          <w:sz w:val="20"/>
          <w:szCs w:val="20"/>
        </w:rPr>
        <w:tab/>
        <w:t>E14 – AIDS, ARC, and AIDS Virus</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Q.</w:t>
      </w:r>
      <w:r>
        <w:rPr>
          <w:sz w:val="20"/>
          <w:szCs w:val="20"/>
        </w:rPr>
        <w:tab/>
        <w:t>E15 – Resident Life Handbook</w:t>
      </w:r>
    </w:p>
    <w:p w:rsidR="00F727EB" w:rsidRDefault="00F727EB" w:rsidP="00CE6CDE">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R.</w:t>
      </w:r>
      <w:r>
        <w:rPr>
          <w:sz w:val="20"/>
          <w:szCs w:val="20"/>
        </w:rPr>
        <w:tab/>
        <w:t>E16 – Textbook Selection and Deadline</w:t>
      </w:r>
    </w:p>
    <w:p w:rsidR="00A53A4C" w:rsidRPr="00A53A4C" w:rsidRDefault="00F727EB" w:rsidP="00F727EB">
      <w:pPr>
        <w:tabs>
          <w:tab w:val="left" w:pos="-1080"/>
          <w:tab w:val="left" w:pos="-720"/>
          <w:tab w:val="left" w:pos="187"/>
          <w:tab w:val="left" w:pos="720"/>
          <w:tab w:val="left" w:pos="1080"/>
          <w:tab w:val="left" w:pos="1496"/>
          <w:tab w:val="left" w:pos="2880"/>
          <w:tab w:val="left" w:pos="3600"/>
          <w:tab w:val="left" w:pos="4320"/>
          <w:tab w:val="left" w:pos="5040"/>
          <w:tab w:val="left" w:pos="5760"/>
          <w:tab w:val="left" w:pos="6480"/>
          <w:tab w:val="left" w:pos="7200"/>
          <w:tab w:val="left" w:pos="7920"/>
          <w:tab w:val="left" w:pos="8460"/>
          <w:tab w:val="left" w:pos="8550"/>
          <w:tab w:val="left" w:pos="8640"/>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S.</w:t>
      </w:r>
      <w:r>
        <w:rPr>
          <w:sz w:val="20"/>
          <w:szCs w:val="20"/>
        </w:rPr>
        <w:tab/>
        <w:t>E17 – International Student Admission</w:t>
      </w:r>
    </w:p>
    <w:p w:rsidR="0034311E" w:rsidRPr="00A53A4C" w:rsidRDefault="0034311E"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4448C9" w:rsidRDefault="0034311E"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A53A4C">
        <w:rPr>
          <w:sz w:val="20"/>
          <w:szCs w:val="20"/>
        </w:rPr>
        <w:t>1</w:t>
      </w:r>
      <w:r w:rsidR="00A53A4C">
        <w:rPr>
          <w:sz w:val="20"/>
          <w:szCs w:val="20"/>
        </w:rPr>
        <w:t>6</w:t>
      </w:r>
      <w:r w:rsidRPr="00A53A4C">
        <w:rPr>
          <w:sz w:val="20"/>
          <w:szCs w:val="20"/>
        </w:rPr>
        <w:t>.</w:t>
      </w:r>
      <w:r w:rsidR="004448C9">
        <w:rPr>
          <w:sz w:val="20"/>
          <w:szCs w:val="20"/>
        </w:rPr>
        <w:tab/>
        <w:t>Student Enrichment Fund</w:t>
      </w:r>
      <w:r w:rsidRPr="00A53A4C">
        <w:rPr>
          <w:sz w:val="20"/>
          <w:szCs w:val="20"/>
        </w:rPr>
        <w:tab/>
      </w:r>
    </w:p>
    <w:p w:rsidR="004448C9" w:rsidRDefault="004448C9"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C265F6" w:rsidRPr="00A53A4C" w:rsidRDefault="004448C9"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Pr>
          <w:sz w:val="20"/>
          <w:szCs w:val="20"/>
        </w:rPr>
        <w:t>17.</w:t>
      </w:r>
      <w:r>
        <w:rPr>
          <w:sz w:val="20"/>
          <w:szCs w:val="20"/>
        </w:rPr>
        <w:tab/>
      </w:r>
      <w:r w:rsidR="00C265F6" w:rsidRPr="00A53A4C">
        <w:rPr>
          <w:sz w:val="20"/>
          <w:szCs w:val="20"/>
        </w:rPr>
        <w:t>Information Items</w:t>
      </w:r>
      <w:r w:rsidR="00C265F6" w:rsidRPr="00A53A4C">
        <w:rPr>
          <w:sz w:val="20"/>
          <w:szCs w:val="20"/>
        </w:rPr>
        <w:tab/>
      </w:r>
      <w:r w:rsidR="00C265F6" w:rsidRPr="00A53A4C">
        <w:rPr>
          <w:sz w:val="20"/>
          <w:szCs w:val="20"/>
        </w:rPr>
        <w:tab/>
      </w:r>
      <w:r w:rsidR="00C265F6" w:rsidRPr="00A53A4C">
        <w:rPr>
          <w:sz w:val="20"/>
          <w:szCs w:val="20"/>
        </w:rPr>
        <w:tab/>
      </w:r>
      <w:r w:rsidR="00C265F6" w:rsidRPr="00A53A4C">
        <w:rPr>
          <w:sz w:val="20"/>
          <w:szCs w:val="20"/>
        </w:rPr>
        <w:tab/>
        <w:t xml:space="preserve">         </w:t>
      </w:r>
      <w:r w:rsidR="00C265F6" w:rsidRPr="00A53A4C">
        <w:rPr>
          <w:sz w:val="20"/>
          <w:szCs w:val="20"/>
          <w:vertAlign w:val="superscript"/>
        </w:rPr>
        <w:t xml:space="preserve">  </w:t>
      </w:r>
      <w:r w:rsidR="00C265F6" w:rsidRPr="00A53A4C">
        <w:rPr>
          <w:sz w:val="20"/>
          <w:szCs w:val="20"/>
        </w:rPr>
        <w:t xml:space="preserve">               </w:t>
      </w:r>
      <w:r w:rsidR="00072CEE" w:rsidRPr="00A53A4C">
        <w:rPr>
          <w:sz w:val="20"/>
          <w:szCs w:val="20"/>
        </w:rPr>
        <w:t xml:space="preserve">       </w:t>
      </w:r>
      <w:r w:rsidR="00C265F6" w:rsidRPr="00A53A4C">
        <w:rPr>
          <w:sz w:val="20"/>
          <w:szCs w:val="20"/>
        </w:rPr>
        <w:t xml:space="preserve">     </w:t>
      </w:r>
      <w:r w:rsidR="0092369C" w:rsidRPr="00A53A4C">
        <w:rPr>
          <w:sz w:val="20"/>
          <w:szCs w:val="20"/>
        </w:rPr>
        <w:t xml:space="preserve">     </w:t>
      </w:r>
      <w:r w:rsidR="00C265F6" w:rsidRPr="00A53A4C">
        <w:rPr>
          <w:sz w:val="20"/>
          <w:szCs w:val="20"/>
        </w:rPr>
        <w:t xml:space="preserve">  Information</w:t>
      </w:r>
    </w:p>
    <w:p w:rsidR="00C265F6" w:rsidRPr="00A53A4C"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C265F6" w:rsidRPr="00A53A4C" w:rsidRDefault="00C265F6"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31</w:t>
      </w:r>
      <w:r w:rsidRPr="00A53A4C">
        <w:rPr>
          <w:sz w:val="20"/>
          <w:szCs w:val="20"/>
          <w:vertAlign w:val="superscript"/>
        </w:rPr>
        <w:t>st</w:t>
      </w:r>
      <w:r w:rsidRPr="00A53A4C">
        <w:rPr>
          <w:sz w:val="20"/>
          <w:szCs w:val="20"/>
        </w:rPr>
        <w:t xml:space="preserve"> Annual Scholarship Auction</w:t>
      </w:r>
    </w:p>
    <w:p w:rsidR="004D5C66" w:rsidRPr="00A53A4C" w:rsidRDefault="007C0E11"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Employee Recognition Dinner</w:t>
      </w:r>
    </w:p>
    <w:p w:rsidR="0054479A" w:rsidRPr="00A53A4C" w:rsidRDefault="00DA6972"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Graduation</w:t>
      </w:r>
    </w:p>
    <w:p w:rsidR="00937C3D" w:rsidRPr="00A53A4C" w:rsidRDefault="00DA6972"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Nurses’ Pinning</w:t>
      </w:r>
    </w:p>
    <w:p w:rsidR="00E3078E" w:rsidRDefault="00E3078E"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Pr>
          <w:sz w:val="20"/>
          <w:szCs w:val="20"/>
        </w:rPr>
        <w:t>Black and Gold Banquet</w:t>
      </w:r>
    </w:p>
    <w:p w:rsidR="007C0E11" w:rsidRPr="00A53A4C" w:rsidRDefault="007C0E11"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Geary County Campus Graduation Reception</w:t>
      </w:r>
    </w:p>
    <w:p w:rsidR="00E3078E" w:rsidRDefault="00E3078E"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Pr>
          <w:sz w:val="20"/>
          <w:szCs w:val="20"/>
        </w:rPr>
        <w:t>Cloud KICK Big Band Jazz Concert</w:t>
      </w:r>
    </w:p>
    <w:p w:rsidR="00E3078E" w:rsidRDefault="00E3078E"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Pr>
          <w:sz w:val="20"/>
          <w:szCs w:val="20"/>
        </w:rPr>
        <w:t>Community Chamber Music Recital</w:t>
      </w:r>
    </w:p>
    <w:p w:rsidR="007C0E11" w:rsidRPr="00A53A4C" w:rsidRDefault="007C0E11"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Great Society Concert at Home</w:t>
      </w:r>
    </w:p>
    <w:p w:rsidR="007C0E11" w:rsidRPr="00A53A4C" w:rsidRDefault="007C0E11"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NCK Community Band Concert</w:t>
      </w:r>
    </w:p>
    <w:p w:rsidR="00E30F1A" w:rsidRPr="00A53A4C" w:rsidRDefault="00E30F1A"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Go Green Rummage Sale</w:t>
      </w:r>
    </w:p>
    <w:p w:rsidR="007C0E11" w:rsidRPr="00A53A4C" w:rsidRDefault="007C0E11"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Geary County Campus Spring Fling</w:t>
      </w:r>
    </w:p>
    <w:p w:rsidR="00E30F1A" w:rsidRPr="00A53A4C" w:rsidRDefault="00E30F1A"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KACCT/COP Retreat</w:t>
      </w:r>
    </w:p>
    <w:p w:rsidR="00C265F6" w:rsidRPr="00A53A4C" w:rsidRDefault="00BC2C73"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ind w:left="1500"/>
        <w:rPr>
          <w:sz w:val="20"/>
          <w:szCs w:val="20"/>
        </w:rPr>
      </w:pPr>
      <w:r w:rsidRPr="00A53A4C">
        <w:rPr>
          <w:sz w:val="20"/>
          <w:szCs w:val="20"/>
        </w:rPr>
        <w:t xml:space="preserve"> </w:t>
      </w:r>
    </w:p>
    <w:p w:rsidR="004448C9" w:rsidRDefault="004448C9"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p>
    <w:p w:rsidR="004448C9" w:rsidRDefault="004448C9"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p>
    <w:p w:rsidR="00E3078E" w:rsidRPr="00A53A4C" w:rsidRDefault="004448C9" w:rsidP="00E3078E">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20"/>
          <w:szCs w:val="20"/>
        </w:rPr>
      </w:pPr>
      <w:r>
        <w:rPr>
          <w:sz w:val="20"/>
          <w:szCs w:val="20"/>
        </w:rPr>
        <w:lastRenderedPageBreak/>
        <w:t>C</w:t>
      </w:r>
      <w:r w:rsidR="00E3078E" w:rsidRPr="00A53A4C">
        <w:rPr>
          <w:sz w:val="20"/>
          <w:szCs w:val="20"/>
        </w:rPr>
        <w:t>LOUD COUNTY COMMUNITY COLLEGE</w:t>
      </w:r>
    </w:p>
    <w:p w:rsidR="00E3078E" w:rsidRPr="00A53A4C" w:rsidRDefault="00E3078E" w:rsidP="00E307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A53A4C">
        <w:rPr>
          <w:sz w:val="20"/>
          <w:szCs w:val="20"/>
        </w:rPr>
        <w:t>BOARD OF TRUSTEES</w:t>
      </w:r>
    </w:p>
    <w:p w:rsidR="00E3078E" w:rsidRPr="00A53A4C" w:rsidRDefault="00E3078E" w:rsidP="00E307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3078E" w:rsidRPr="00A53A4C" w:rsidRDefault="00E3078E" w:rsidP="00E307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A53A4C">
        <w:rPr>
          <w:b/>
          <w:sz w:val="20"/>
          <w:szCs w:val="20"/>
        </w:rPr>
        <w:t>Agenda  -</w:t>
      </w:r>
      <w:proofErr w:type="gramEnd"/>
      <w:r w:rsidRPr="00A53A4C">
        <w:rPr>
          <w:b/>
          <w:sz w:val="20"/>
          <w:szCs w:val="20"/>
        </w:rPr>
        <w:t xml:space="preserve">  April 26, 2011</w:t>
      </w:r>
    </w:p>
    <w:p w:rsidR="00E3078E" w:rsidRPr="00E3078E" w:rsidRDefault="00E3078E" w:rsidP="00E3078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jc w:val="both"/>
        <w:rPr>
          <w:sz w:val="20"/>
          <w:szCs w:val="20"/>
        </w:rPr>
      </w:pPr>
    </w:p>
    <w:p w:rsidR="00E3078E" w:rsidRDefault="00E3078E" w:rsidP="00E3078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jc w:val="center"/>
        <w:rPr>
          <w:sz w:val="20"/>
          <w:szCs w:val="20"/>
        </w:rPr>
      </w:pPr>
    </w:p>
    <w:p w:rsidR="004448C9" w:rsidRDefault="004448C9" w:rsidP="00E3078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jc w:val="center"/>
        <w:rPr>
          <w:sz w:val="20"/>
          <w:szCs w:val="20"/>
        </w:rPr>
      </w:pPr>
    </w:p>
    <w:p w:rsidR="004448C9" w:rsidRPr="00A53A4C" w:rsidRDefault="004448C9" w:rsidP="004448C9">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r w:rsidRPr="00A53A4C">
        <w:rPr>
          <w:sz w:val="20"/>
          <w:szCs w:val="20"/>
        </w:rPr>
        <w:t>1</w:t>
      </w:r>
      <w:r>
        <w:rPr>
          <w:sz w:val="20"/>
          <w:szCs w:val="20"/>
        </w:rPr>
        <w:t>8</w:t>
      </w:r>
      <w:r w:rsidRPr="00A53A4C">
        <w:rPr>
          <w:sz w:val="20"/>
          <w:szCs w:val="20"/>
        </w:rPr>
        <w:t>.</w:t>
      </w:r>
      <w:r w:rsidRPr="00A53A4C">
        <w:rPr>
          <w:sz w:val="20"/>
          <w:szCs w:val="20"/>
        </w:rPr>
        <w:tab/>
        <w:t>Other</w:t>
      </w:r>
    </w:p>
    <w:p w:rsidR="004448C9" w:rsidRPr="00A53A4C" w:rsidRDefault="004448C9" w:rsidP="004448C9">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0"/>
          <w:szCs w:val="20"/>
        </w:rPr>
      </w:pPr>
    </w:p>
    <w:p w:rsidR="004448C9" w:rsidRDefault="004448C9" w:rsidP="004448C9">
      <w:pPr>
        <w:pStyle w:val="ListParagraph"/>
        <w:numPr>
          <w:ilvl w:val="0"/>
          <w:numId w:val="38"/>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20"/>
          <w:szCs w:val="20"/>
        </w:rPr>
      </w:pPr>
      <w:r w:rsidRPr="00A53A4C">
        <w:rPr>
          <w:rFonts w:ascii="Times New Roman" w:hAnsi="Times New Roman"/>
          <w:sz w:val="20"/>
          <w:szCs w:val="20"/>
        </w:rPr>
        <w:t>Board of Trustees Award Selection Committee</w:t>
      </w:r>
    </w:p>
    <w:p w:rsidR="00E3078E" w:rsidRDefault="00E3078E" w:rsidP="0092369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20"/>
          <w:szCs w:val="20"/>
        </w:rPr>
      </w:pPr>
    </w:p>
    <w:p w:rsidR="00C265F6" w:rsidRPr="00A53A4C" w:rsidRDefault="00591EE1" w:rsidP="0092369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20"/>
          <w:szCs w:val="20"/>
        </w:rPr>
      </w:pPr>
      <w:r w:rsidRPr="00A53A4C">
        <w:rPr>
          <w:sz w:val="20"/>
          <w:szCs w:val="20"/>
        </w:rPr>
        <w:t>1</w:t>
      </w:r>
      <w:r w:rsidR="004448C9">
        <w:rPr>
          <w:sz w:val="20"/>
          <w:szCs w:val="20"/>
        </w:rPr>
        <w:t>9</w:t>
      </w:r>
      <w:r w:rsidRPr="00A53A4C">
        <w:rPr>
          <w:sz w:val="20"/>
          <w:szCs w:val="20"/>
        </w:rPr>
        <w:t>.</w:t>
      </w:r>
      <w:r w:rsidR="00072CEE" w:rsidRPr="00A53A4C">
        <w:rPr>
          <w:sz w:val="20"/>
          <w:szCs w:val="20"/>
        </w:rPr>
        <w:tab/>
        <w:t>Executive Session</w:t>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r>
      <w:r w:rsidR="00072CEE" w:rsidRPr="00A53A4C">
        <w:rPr>
          <w:sz w:val="20"/>
          <w:szCs w:val="20"/>
        </w:rPr>
        <w:tab/>
        <w:t xml:space="preserve">      </w:t>
      </w:r>
      <w:r w:rsidR="0092369C" w:rsidRPr="00A53A4C">
        <w:rPr>
          <w:sz w:val="20"/>
          <w:szCs w:val="20"/>
        </w:rPr>
        <w:t xml:space="preserve">   </w:t>
      </w:r>
      <w:r w:rsidR="00C265F6" w:rsidRPr="00A53A4C">
        <w:rPr>
          <w:sz w:val="20"/>
          <w:szCs w:val="20"/>
        </w:rPr>
        <w:t>Executive Session</w:t>
      </w:r>
      <w:r w:rsidR="00C265F6" w:rsidRPr="00A53A4C">
        <w:rPr>
          <w:sz w:val="20"/>
          <w:szCs w:val="20"/>
        </w:rPr>
        <w:tab/>
      </w:r>
    </w:p>
    <w:p w:rsidR="00C265F6" w:rsidRPr="00A53A4C"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C265F6" w:rsidRPr="00A53A4C"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A.</w:t>
      </w:r>
      <w:r w:rsidRPr="00A53A4C">
        <w:rPr>
          <w:sz w:val="20"/>
          <w:szCs w:val="20"/>
        </w:rPr>
        <w:tab/>
        <w:t>Consultation with Legal Counsel</w:t>
      </w:r>
    </w:p>
    <w:p w:rsidR="00C265F6" w:rsidRPr="00A53A4C"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B.</w:t>
      </w:r>
      <w:r w:rsidRPr="00A53A4C">
        <w:rPr>
          <w:sz w:val="20"/>
          <w:szCs w:val="20"/>
        </w:rPr>
        <w:tab/>
        <w:t>Non-elected Personnel</w:t>
      </w:r>
    </w:p>
    <w:p w:rsidR="00C265F6" w:rsidRPr="00A53A4C"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A53A4C">
        <w:rPr>
          <w:sz w:val="20"/>
          <w:szCs w:val="20"/>
        </w:rPr>
        <w:tab/>
      </w:r>
      <w:r w:rsidRPr="00A53A4C">
        <w:rPr>
          <w:sz w:val="20"/>
          <w:szCs w:val="20"/>
        </w:rPr>
        <w:tab/>
      </w:r>
      <w:r w:rsidRPr="00A53A4C">
        <w:rPr>
          <w:sz w:val="20"/>
          <w:szCs w:val="20"/>
        </w:rPr>
        <w:tab/>
        <w:t>C.</w:t>
      </w:r>
      <w:r w:rsidRPr="00A53A4C">
        <w:rPr>
          <w:sz w:val="20"/>
          <w:szCs w:val="20"/>
        </w:rPr>
        <w:tab/>
        <w:t>Negotiations</w:t>
      </w:r>
    </w:p>
    <w:p w:rsidR="00E539C7" w:rsidRPr="00A53A4C" w:rsidRDefault="00E539C7"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539C7" w:rsidRDefault="00E539C7"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448C9" w:rsidRPr="00A53A4C" w:rsidRDefault="004448C9"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C265F6" w:rsidRPr="00A53A4C"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A53A4C">
        <w:rPr>
          <w:sz w:val="20"/>
          <w:szCs w:val="20"/>
        </w:rPr>
        <w:t>NEXT MEETING</w:t>
      </w:r>
      <w:r w:rsidR="0092369C" w:rsidRPr="00A53A4C">
        <w:rPr>
          <w:sz w:val="20"/>
          <w:szCs w:val="20"/>
        </w:rPr>
        <w:t xml:space="preserve"> </w:t>
      </w:r>
      <w:r w:rsidRPr="00A53A4C">
        <w:rPr>
          <w:sz w:val="20"/>
          <w:szCs w:val="20"/>
        </w:rPr>
        <w:t xml:space="preserve">– </w:t>
      </w:r>
      <w:r w:rsidR="00E30F1A" w:rsidRPr="00A53A4C">
        <w:rPr>
          <w:sz w:val="20"/>
          <w:szCs w:val="20"/>
        </w:rPr>
        <w:t>May 31</w:t>
      </w:r>
      <w:r w:rsidRPr="00A53A4C">
        <w:rPr>
          <w:sz w:val="20"/>
          <w:szCs w:val="20"/>
        </w:rPr>
        <w:t>, 2011</w:t>
      </w:r>
    </w:p>
    <w:p w:rsidR="00FC4472" w:rsidRDefault="00FC4472"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84C79" w:rsidRDefault="00584C7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3A4C" w:rsidRDefault="00A53A4C"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448C9" w:rsidRDefault="004448C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3A4C" w:rsidRDefault="00A53A4C"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3A4C" w:rsidRDefault="00A53A4C"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3A4C" w:rsidRDefault="00A53A4C"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3A4C" w:rsidRDefault="00A53A4C"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84C79" w:rsidRDefault="00584C79"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     </w:t>
      </w:r>
    </w:p>
    <w:p w:rsidR="00C265F6" w:rsidRDefault="00C265F6" w:rsidP="00C265F6">
      <w:pPr>
        <w:rPr>
          <w:sz w:val="26"/>
          <w:szCs w:val="26"/>
        </w:rPr>
      </w:pPr>
    </w:p>
    <w:p w:rsidR="00C265F6" w:rsidRPr="000A7FD1" w:rsidRDefault="00085AED" w:rsidP="00F80140">
      <w:pPr>
        <w:tabs>
          <w:tab w:val="left" w:pos="2340"/>
        </w:tabs>
        <w:rPr>
          <w:sz w:val="26"/>
          <w:szCs w:val="26"/>
          <w:u w:val="single"/>
        </w:rPr>
      </w:pPr>
      <w:r>
        <w:rPr>
          <w:sz w:val="26"/>
          <w:szCs w:val="26"/>
        </w:rPr>
        <w:t xml:space="preserve">AGENDA ITEM:     </w:t>
      </w:r>
      <w:r w:rsidRPr="00085AED">
        <w:rPr>
          <w:sz w:val="26"/>
          <w:szCs w:val="26"/>
          <w:u w:val="single"/>
        </w:rPr>
        <w:t>C</w:t>
      </w:r>
      <w:r w:rsidR="00C265F6" w:rsidRPr="00085AED">
        <w:rPr>
          <w:sz w:val="26"/>
          <w:szCs w:val="26"/>
          <w:u w:val="single"/>
        </w:rPr>
        <w:t>al</w:t>
      </w:r>
      <w:r w:rsidR="00C265F6">
        <w:rPr>
          <w:sz w:val="26"/>
          <w:szCs w:val="26"/>
          <w:u w:val="single"/>
        </w:rPr>
        <w:t>l to Order – 7:00 p.m.</w:t>
      </w:r>
    </w:p>
    <w:p w:rsidR="00C265F6" w:rsidRDefault="00C265F6" w:rsidP="00C265F6">
      <w:pPr>
        <w:rPr>
          <w:sz w:val="26"/>
          <w:szCs w:val="26"/>
          <w:u w:val="single"/>
        </w:rPr>
      </w:pPr>
    </w:p>
    <w:p w:rsidR="00C265F6" w:rsidRDefault="00C265F6" w:rsidP="00C265F6">
      <w:pPr>
        <w:rPr>
          <w:sz w:val="26"/>
          <w:szCs w:val="26"/>
        </w:rPr>
      </w:pPr>
      <w:r>
        <w:rPr>
          <w:sz w:val="26"/>
          <w:szCs w:val="26"/>
        </w:rPr>
        <w:t>ITEM TYPE:</w:t>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2     </w:t>
      </w:r>
    </w:p>
    <w:p w:rsidR="00C265F6" w:rsidRDefault="00C265F6" w:rsidP="00C265F6">
      <w:pPr>
        <w:rPr>
          <w:sz w:val="26"/>
          <w:szCs w:val="26"/>
        </w:rPr>
      </w:pPr>
    </w:p>
    <w:p w:rsidR="00C265F6" w:rsidRPr="000A7FD1" w:rsidRDefault="00085AED" w:rsidP="00F80140">
      <w:pPr>
        <w:tabs>
          <w:tab w:val="left" w:pos="2160"/>
        </w:tabs>
        <w:rPr>
          <w:sz w:val="26"/>
          <w:szCs w:val="26"/>
          <w:u w:val="single"/>
        </w:rPr>
      </w:pPr>
      <w:r>
        <w:rPr>
          <w:sz w:val="26"/>
          <w:szCs w:val="26"/>
        </w:rPr>
        <w:t>AGENDA ITEM:</w:t>
      </w:r>
      <w:r w:rsidR="003C5B06">
        <w:rPr>
          <w:sz w:val="26"/>
          <w:szCs w:val="26"/>
        </w:rPr>
        <w:t xml:space="preserve">   </w:t>
      </w:r>
      <w:r>
        <w:rPr>
          <w:sz w:val="26"/>
          <w:szCs w:val="26"/>
        </w:rPr>
        <w:t xml:space="preserve">  </w:t>
      </w:r>
      <w:r w:rsidR="00C265F6">
        <w:rPr>
          <w:sz w:val="26"/>
          <w:szCs w:val="26"/>
          <w:u w:val="single"/>
        </w:rPr>
        <w:t>Adopt Agenda</w:t>
      </w:r>
    </w:p>
    <w:p w:rsidR="00C265F6" w:rsidRDefault="00C265F6" w:rsidP="00C265F6">
      <w:pPr>
        <w:rPr>
          <w:sz w:val="26"/>
          <w:szCs w:val="26"/>
          <w:u w:val="single"/>
        </w:rPr>
      </w:pPr>
    </w:p>
    <w:p w:rsidR="00C265F6" w:rsidRPr="007E4752" w:rsidRDefault="00085AED" w:rsidP="00085AED">
      <w:pPr>
        <w:tabs>
          <w:tab w:val="left" w:pos="2250"/>
        </w:tabs>
        <w:rPr>
          <w:sz w:val="26"/>
          <w:szCs w:val="26"/>
          <w:u w:val="single"/>
        </w:rPr>
      </w:pPr>
      <w:r>
        <w:rPr>
          <w:sz w:val="26"/>
          <w:szCs w:val="26"/>
        </w:rPr>
        <w:t>ITEM TYPE:</w:t>
      </w:r>
      <w:r w:rsidR="00C265F6">
        <w:rPr>
          <w:sz w:val="26"/>
          <w:szCs w:val="26"/>
        </w:rPr>
        <w:tab/>
      </w:r>
      <w:r w:rsidR="00C265F6">
        <w:rPr>
          <w:sz w:val="26"/>
          <w:szCs w:val="26"/>
          <w:u w:val="single"/>
        </w:rPr>
        <w:t>Decision</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Parliamentary rules recommend the adoption of the Agenda.</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rPr>
          <w:sz w:val="26"/>
          <w:szCs w:val="26"/>
        </w:rPr>
      </w:pPr>
      <w:r>
        <w:rPr>
          <w:sz w:val="26"/>
          <w:szCs w:val="26"/>
        </w:rPr>
        <w:t xml:space="preserve">Adopt the Agenda for the </w:t>
      </w:r>
      <w:r w:rsidR="00E30F1A">
        <w:rPr>
          <w:sz w:val="26"/>
          <w:szCs w:val="26"/>
        </w:rPr>
        <w:t>April 26</w:t>
      </w:r>
      <w:r>
        <w:rPr>
          <w:sz w:val="26"/>
          <w:szCs w:val="26"/>
        </w:rPr>
        <w:t>, 2011 Board of Trustees meeting.</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3     </w:t>
      </w:r>
    </w:p>
    <w:p w:rsidR="00C265F6" w:rsidRDefault="00C265F6" w:rsidP="00C265F6">
      <w:pPr>
        <w:rPr>
          <w:sz w:val="26"/>
          <w:szCs w:val="26"/>
        </w:rPr>
      </w:pPr>
    </w:p>
    <w:p w:rsidR="00C265F6" w:rsidRDefault="00CA2EA9" w:rsidP="00C265F6">
      <w:pPr>
        <w:rPr>
          <w:sz w:val="26"/>
          <w:szCs w:val="26"/>
          <w:u w:val="single"/>
        </w:rPr>
      </w:pPr>
      <w:r>
        <w:rPr>
          <w:sz w:val="26"/>
          <w:szCs w:val="26"/>
        </w:rPr>
        <w:t>AGENDA ITEM:</w:t>
      </w:r>
      <w:r w:rsidR="003C5B06">
        <w:rPr>
          <w:sz w:val="26"/>
          <w:szCs w:val="26"/>
        </w:rPr>
        <w:t xml:space="preserve">   </w:t>
      </w:r>
      <w:r>
        <w:rPr>
          <w:sz w:val="26"/>
          <w:szCs w:val="26"/>
        </w:rPr>
        <w:t xml:space="preserve">  </w:t>
      </w:r>
      <w:r w:rsidR="00C265F6">
        <w:rPr>
          <w:sz w:val="26"/>
          <w:szCs w:val="26"/>
          <w:u w:val="single"/>
        </w:rPr>
        <w:t>Guests’ Comments</w:t>
      </w:r>
    </w:p>
    <w:p w:rsidR="00C265F6" w:rsidRDefault="00C265F6" w:rsidP="00C265F6">
      <w:pPr>
        <w:rPr>
          <w:sz w:val="26"/>
          <w:szCs w:val="26"/>
          <w:u w:val="single"/>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Pr="00081B3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4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3C5B06">
        <w:rPr>
          <w:sz w:val="26"/>
          <w:szCs w:val="26"/>
        </w:rPr>
        <w:t xml:space="preserve">   </w:t>
      </w:r>
      <w:r w:rsidR="00CA2EA9">
        <w:rPr>
          <w:sz w:val="26"/>
          <w:szCs w:val="26"/>
        </w:rPr>
        <w:t xml:space="preserve">  </w:t>
      </w:r>
      <w:r>
        <w:rPr>
          <w:sz w:val="26"/>
          <w:szCs w:val="26"/>
          <w:u w:val="single"/>
        </w:rPr>
        <w:t>Recognitions</w:t>
      </w:r>
    </w:p>
    <w:p w:rsidR="00C265F6" w:rsidRDefault="00C265F6" w:rsidP="00C265F6">
      <w:pPr>
        <w:rPr>
          <w:sz w:val="26"/>
          <w:szCs w:val="26"/>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sidRPr="00031DBA">
        <w:rPr>
          <w:sz w:val="26"/>
          <w:szCs w:val="26"/>
          <w:u w:val="single"/>
        </w:rPr>
        <w:t>COMMENT</w:t>
      </w:r>
      <w:r>
        <w:rPr>
          <w:sz w:val="26"/>
          <w:szCs w:val="26"/>
        </w:rPr>
        <w:t xml:space="preserve">: </w:t>
      </w:r>
      <w:r>
        <w:rPr>
          <w:sz w:val="26"/>
          <w:szCs w:val="26"/>
        </w:rPr>
        <w:tab/>
      </w: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E30F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E30F1A" w:rsidRDefault="00E30F1A" w:rsidP="00E30F1A">
      <w:pPr>
        <w:jc w:val="center"/>
        <w:rPr>
          <w:sz w:val="26"/>
          <w:szCs w:val="26"/>
        </w:rPr>
      </w:pPr>
      <w:r>
        <w:rPr>
          <w:sz w:val="26"/>
          <w:szCs w:val="26"/>
        </w:rPr>
        <w:t>BOARD OF TRUSTEES</w:t>
      </w:r>
    </w:p>
    <w:p w:rsidR="00E30F1A" w:rsidRDefault="00E30F1A" w:rsidP="00E30F1A">
      <w:pPr>
        <w:jc w:val="center"/>
        <w:rPr>
          <w:sz w:val="26"/>
          <w:szCs w:val="26"/>
        </w:rPr>
      </w:pPr>
      <w:r>
        <w:rPr>
          <w:sz w:val="26"/>
          <w:szCs w:val="26"/>
        </w:rPr>
        <w:t>April 26, 2011</w:t>
      </w:r>
    </w:p>
    <w:p w:rsidR="00E30F1A" w:rsidRDefault="00E30F1A" w:rsidP="00E30F1A">
      <w:pPr>
        <w:jc w:val="center"/>
        <w:rPr>
          <w:sz w:val="26"/>
          <w:szCs w:val="26"/>
        </w:rPr>
      </w:pPr>
    </w:p>
    <w:p w:rsidR="00E30F1A" w:rsidRDefault="00E30F1A" w:rsidP="00E30F1A">
      <w:pPr>
        <w:rPr>
          <w:sz w:val="26"/>
          <w:szCs w:val="26"/>
        </w:rPr>
      </w:pPr>
    </w:p>
    <w:p w:rsidR="00E30F1A" w:rsidRDefault="00E30F1A" w:rsidP="00E30F1A">
      <w:pPr>
        <w:rPr>
          <w:sz w:val="26"/>
          <w:szCs w:val="26"/>
          <w:u w:val="single"/>
        </w:rPr>
      </w:pPr>
      <w:r>
        <w:rPr>
          <w:sz w:val="26"/>
          <w:szCs w:val="26"/>
        </w:rPr>
        <w:t xml:space="preserve">ITEM NO:    </w:t>
      </w:r>
      <w:r>
        <w:rPr>
          <w:sz w:val="26"/>
          <w:szCs w:val="26"/>
          <w:u w:val="single"/>
        </w:rPr>
        <w:t xml:space="preserve">    5</w:t>
      </w:r>
      <w:r>
        <w:rPr>
          <w:sz w:val="26"/>
          <w:szCs w:val="26"/>
        </w:rPr>
        <w:t xml:space="preserve">    </w:t>
      </w:r>
      <w:r>
        <w:rPr>
          <w:sz w:val="26"/>
          <w:szCs w:val="26"/>
          <w:u w:val="single"/>
        </w:rPr>
        <w:t xml:space="preserve">    </w:t>
      </w:r>
    </w:p>
    <w:p w:rsidR="00E30F1A" w:rsidRDefault="00E30F1A" w:rsidP="00E30F1A">
      <w:pPr>
        <w:rPr>
          <w:sz w:val="26"/>
          <w:szCs w:val="26"/>
        </w:rPr>
      </w:pPr>
    </w:p>
    <w:p w:rsidR="00E30F1A" w:rsidRPr="00C25EB7" w:rsidRDefault="00E30F1A" w:rsidP="00E30F1A">
      <w:pPr>
        <w:rPr>
          <w:sz w:val="26"/>
          <w:szCs w:val="26"/>
          <w:u w:val="single"/>
        </w:rPr>
      </w:pPr>
      <w:r>
        <w:rPr>
          <w:sz w:val="26"/>
          <w:szCs w:val="26"/>
        </w:rPr>
        <w:t xml:space="preserve">AGENDA ITEM:     </w:t>
      </w:r>
      <w:r>
        <w:rPr>
          <w:sz w:val="26"/>
          <w:szCs w:val="26"/>
        </w:rPr>
        <w:tab/>
      </w:r>
      <w:r>
        <w:rPr>
          <w:sz w:val="26"/>
          <w:szCs w:val="26"/>
          <w:u w:val="single"/>
        </w:rPr>
        <w:t>Program Highlights</w:t>
      </w:r>
    </w:p>
    <w:p w:rsidR="00E30F1A" w:rsidRDefault="00E30F1A" w:rsidP="00E30F1A">
      <w:pPr>
        <w:rPr>
          <w:sz w:val="26"/>
          <w:szCs w:val="26"/>
          <w:u w:val="single"/>
        </w:rPr>
      </w:pPr>
    </w:p>
    <w:p w:rsidR="00E30F1A" w:rsidRPr="00626FEE" w:rsidRDefault="00E30F1A" w:rsidP="00E30F1A">
      <w:pPr>
        <w:rPr>
          <w:sz w:val="26"/>
          <w:szCs w:val="26"/>
        </w:rPr>
      </w:pPr>
      <w:r>
        <w:rPr>
          <w:sz w:val="26"/>
          <w:szCs w:val="26"/>
        </w:rPr>
        <w:t>ITEM TYPE:</w:t>
      </w:r>
      <w:r>
        <w:rPr>
          <w:sz w:val="26"/>
          <w:szCs w:val="26"/>
        </w:rPr>
        <w:tab/>
      </w:r>
      <w:r>
        <w:rPr>
          <w:sz w:val="26"/>
          <w:szCs w:val="26"/>
        </w:rPr>
        <w:tab/>
        <w:t xml:space="preserve">            </w:t>
      </w:r>
      <w:r w:rsidRPr="00BE4D73">
        <w:rPr>
          <w:sz w:val="26"/>
          <w:szCs w:val="26"/>
          <w:u w:val="single"/>
        </w:rPr>
        <w:t xml:space="preserve">Information </w:t>
      </w:r>
    </w:p>
    <w:p w:rsidR="00E30F1A" w:rsidRDefault="00E30F1A" w:rsidP="00E30F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E30F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30F1A" w:rsidRDefault="00E30F1A" w:rsidP="00E30F1A">
      <w:pPr>
        <w:rPr>
          <w:sz w:val="26"/>
          <w:szCs w:val="26"/>
          <w:u w:val="single"/>
        </w:rPr>
      </w:pPr>
      <w:r>
        <w:rPr>
          <w:sz w:val="26"/>
          <w:szCs w:val="26"/>
          <w:u w:val="single"/>
        </w:rPr>
        <w:t>COMMENT:</w:t>
      </w: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30F1A" w:rsidRDefault="00E30F1A"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w:t>
      </w:r>
      <w:r w:rsidR="00E30F1A">
        <w:rPr>
          <w:sz w:val="26"/>
          <w:szCs w:val="26"/>
          <w:u w:val="single"/>
        </w:rPr>
        <w:t>6</w:t>
      </w:r>
    </w:p>
    <w:p w:rsidR="00C265F6" w:rsidRDefault="00C265F6" w:rsidP="00C265F6">
      <w:pPr>
        <w:rPr>
          <w:sz w:val="26"/>
          <w:szCs w:val="26"/>
        </w:rPr>
      </w:pPr>
    </w:p>
    <w:p w:rsidR="00C265F6" w:rsidRPr="00C25EB7" w:rsidRDefault="00C265F6" w:rsidP="00C265F6">
      <w:pPr>
        <w:rPr>
          <w:sz w:val="26"/>
          <w:szCs w:val="26"/>
          <w:u w:val="single"/>
        </w:rPr>
      </w:pPr>
      <w:r>
        <w:rPr>
          <w:sz w:val="26"/>
          <w:szCs w:val="26"/>
        </w:rPr>
        <w:t>AGENDA ITEM:</w:t>
      </w:r>
      <w:r w:rsidR="00256C92">
        <w:rPr>
          <w:sz w:val="26"/>
          <w:szCs w:val="26"/>
        </w:rPr>
        <w:t xml:space="preserve">   </w:t>
      </w:r>
      <w:r w:rsidR="00CA2EA9">
        <w:rPr>
          <w:sz w:val="26"/>
          <w:szCs w:val="26"/>
        </w:rPr>
        <w:t xml:space="preserve">  </w:t>
      </w:r>
      <w:r>
        <w:rPr>
          <w:sz w:val="26"/>
          <w:szCs w:val="26"/>
        </w:rPr>
        <w:tab/>
      </w:r>
      <w:r w:rsidR="003E7548">
        <w:rPr>
          <w:sz w:val="26"/>
          <w:szCs w:val="26"/>
          <w:u w:val="single"/>
        </w:rPr>
        <w:t>President’s Message</w:t>
      </w:r>
    </w:p>
    <w:p w:rsidR="00C265F6" w:rsidRDefault="00C265F6" w:rsidP="00C265F6">
      <w:pPr>
        <w:rPr>
          <w:sz w:val="26"/>
          <w:szCs w:val="26"/>
          <w:u w:val="single"/>
        </w:rPr>
      </w:pPr>
    </w:p>
    <w:p w:rsidR="00C265F6" w:rsidRPr="00626FEE" w:rsidRDefault="00C265F6" w:rsidP="00C265F6">
      <w:pPr>
        <w:rPr>
          <w:sz w:val="26"/>
          <w:szCs w:val="26"/>
        </w:rPr>
      </w:pPr>
      <w:r>
        <w:rPr>
          <w:sz w:val="26"/>
          <w:szCs w:val="26"/>
        </w:rPr>
        <w:t>ITEM TYPE:</w:t>
      </w:r>
      <w:r>
        <w:rPr>
          <w:sz w:val="26"/>
          <w:szCs w:val="26"/>
        </w:rPr>
        <w:tab/>
      </w:r>
      <w:r>
        <w:rPr>
          <w:sz w:val="26"/>
          <w:szCs w:val="26"/>
        </w:rPr>
        <w:tab/>
      </w:r>
      <w:r w:rsidR="00256C92">
        <w:rPr>
          <w:sz w:val="26"/>
          <w:szCs w:val="26"/>
        </w:rPr>
        <w:t xml:space="preserve">          </w:t>
      </w:r>
      <w:r w:rsidR="00CA2EA9">
        <w:rPr>
          <w:sz w:val="26"/>
          <w:szCs w:val="26"/>
        </w:rPr>
        <w:t xml:space="preserve">  </w:t>
      </w:r>
      <w:r w:rsidRPr="00BE4D73">
        <w:rPr>
          <w:sz w:val="26"/>
          <w:szCs w:val="26"/>
          <w:u w:val="single"/>
        </w:rPr>
        <w:t xml:space="preserve">Information </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7548" w:rsidRDefault="003E7548" w:rsidP="003E7548">
      <w:pPr>
        <w:jc w:val="center"/>
        <w:rPr>
          <w:sz w:val="26"/>
          <w:szCs w:val="26"/>
        </w:rPr>
      </w:pPr>
      <w:r>
        <w:rPr>
          <w:sz w:val="26"/>
          <w:szCs w:val="26"/>
        </w:rPr>
        <w:t>BOARD OF TRUSTEES</w:t>
      </w:r>
    </w:p>
    <w:p w:rsidR="003E7548" w:rsidRDefault="00E30F1A" w:rsidP="003E7548">
      <w:pPr>
        <w:jc w:val="center"/>
        <w:rPr>
          <w:sz w:val="26"/>
          <w:szCs w:val="26"/>
        </w:rPr>
      </w:pPr>
      <w:r>
        <w:rPr>
          <w:sz w:val="26"/>
          <w:szCs w:val="26"/>
        </w:rPr>
        <w:t>April 26</w:t>
      </w:r>
      <w:r w:rsidR="003E7548">
        <w:rPr>
          <w:sz w:val="26"/>
          <w:szCs w:val="26"/>
        </w:rPr>
        <w:t>, 2011</w:t>
      </w:r>
    </w:p>
    <w:p w:rsidR="003E7548" w:rsidRDefault="003E7548" w:rsidP="003E7548">
      <w:pPr>
        <w:jc w:val="center"/>
        <w:rPr>
          <w:sz w:val="26"/>
          <w:szCs w:val="26"/>
        </w:rPr>
      </w:pPr>
    </w:p>
    <w:p w:rsidR="003E7548" w:rsidRDefault="003E7548" w:rsidP="003E7548">
      <w:pPr>
        <w:rPr>
          <w:sz w:val="26"/>
          <w:szCs w:val="26"/>
        </w:rPr>
      </w:pPr>
    </w:p>
    <w:p w:rsidR="003E7548" w:rsidRDefault="003E7548" w:rsidP="003E7548">
      <w:pPr>
        <w:rPr>
          <w:sz w:val="26"/>
          <w:szCs w:val="26"/>
          <w:u w:val="single"/>
        </w:rPr>
      </w:pPr>
      <w:r>
        <w:rPr>
          <w:sz w:val="26"/>
          <w:szCs w:val="26"/>
        </w:rPr>
        <w:t xml:space="preserve">ITEM NO:    </w:t>
      </w:r>
      <w:r>
        <w:rPr>
          <w:sz w:val="26"/>
          <w:szCs w:val="26"/>
          <w:u w:val="single"/>
        </w:rPr>
        <w:t xml:space="preserve">    </w:t>
      </w:r>
      <w:r w:rsidR="00E30F1A">
        <w:rPr>
          <w:sz w:val="26"/>
          <w:szCs w:val="26"/>
          <w:u w:val="single"/>
        </w:rPr>
        <w:t>7</w:t>
      </w:r>
    </w:p>
    <w:p w:rsidR="003E7548" w:rsidRDefault="003E7548" w:rsidP="003E7548">
      <w:pPr>
        <w:rPr>
          <w:sz w:val="26"/>
          <w:szCs w:val="26"/>
        </w:rPr>
      </w:pPr>
    </w:p>
    <w:p w:rsidR="003E7548" w:rsidRPr="00C25EB7" w:rsidRDefault="003E7548" w:rsidP="003E7548">
      <w:pPr>
        <w:rPr>
          <w:sz w:val="26"/>
          <w:szCs w:val="26"/>
          <w:u w:val="single"/>
        </w:rPr>
      </w:pPr>
      <w:r>
        <w:rPr>
          <w:sz w:val="26"/>
          <w:szCs w:val="26"/>
        </w:rPr>
        <w:t>AGENDA ITEM:</w:t>
      </w:r>
      <w:r>
        <w:rPr>
          <w:sz w:val="26"/>
          <w:szCs w:val="26"/>
        </w:rPr>
        <w:tab/>
      </w:r>
      <w:r w:rsidR="00256C92">
        <w:rPr>
          <w:sz w:val="26"/>
          <w:szCs w:val="26"/>
        </w:rPr>
        <w:t xml:space="preserve">   </w:t>
      </w:r>
      <w:r w:rsidR="00CA2EA9">
        <w:rPr>
          <w:sz w:val="26"/>
          <w:szCs w:val="26"/>
        </w:rPr>
        <w:t xml:space="preserve">  </w:t>
      </w:r>
      <w:r>
        <w:rPr>
          <w:sz w:val="26"/>
          <w:szCs w:val="26"/>
          <w:u w:val="single"/>
        </w:rPr>
        <w:t>Meeting Reports</w:t>
      </w:r>
    </w:p>
    <w:p w:rsidR="003E7548" w:rsidRDefault="003E7548" w:rsidP="003E7548">
      <w:pPr>
        <w:rPr>
          <w:sz w:val="26"/>
          <w:szCs w:val="26"/>
          <w:u w:val="single"/>
        </w:rPr>
      </w:pPr>
    </w:p>
    <w:p w:rsidR="003E7548" w:rsidRPr="00626FEE" w:rsidRDefault="003E7548" w:rsidP="003E7548">
      <w:pPr>
        <w:rPr>
          <w:sz w:val="26"/>
          <w:szCs w:val="26"/>
        </w:rPr>
      </w:pPr>
      <w:r>
        <w:rPr>
          <w:sz w:val="26"/>
          <w:szCs w:val="26"/>
        </w:rPr>
        <w:t>ITEM TYPE:</w:t>
      </w:r>
      <w:r>
        <w:rPr>
          <w:sz w:val="26"/>
          <w:szCs w:val="26"/>
        </w:rPr>
        <w:tab/>
      </w:r>
      <w:r>
        <w:rPr>
          <w:sz w:val="26"/>
          <w:szCs w:val="26"/>
        </w:rPr>
        <w:tab/>
      </w:r>
      <w:r w:rsidR="00256C92">
        <w:rPr>
          <w:sz w:val="26"/>
          <w:szCs w:val="26"/>
        </w:rPr>
        <w:t xml:space="preserve">          </w:t>
      </w:r>
      <w:r w:rsidR="00CA2EA9">
        <w:rPr>
          <w:sz w:val="26"/>
          <w:szCs w:val="26"/>
        </w:rPr>
        <w:t xml:space="preserve">  </w:t>
      </w:r>
      <w:r w:rsidRPr="00BE4D73">
        <w:rPr>
          <w:sz w:val="26"/>
          <w:szCs w:val="26"/>
          <w:u w:val="single"/>
        </w:rPr>
        <w:t xml:space="preserve">Information </w:t>
      </w: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E7548" w:rsidRDefault="003E7548" w:rsidP="003E7548">
      <w:pPr>
        <w:rPr>
          <w:sz w:val="26"/>
          <w:szCs w:val="26"/>
          <w:u w:val="single"/>
        </w:rPr>
      </w:pPr>
      <w:r>
        <w:rPr>
          <w:sz w:val="26"/>
          <w:szCs w:val="26"/>
          <w:u w:val="single"/>
        </w:rPr>
        <w:t>COMMENT:</w:t>
      </w: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w:t>
      </w:r>
      <w:r w:rsidR="00E30F1A">
        <w:rPr>
          <w:sz w:val="26"/>
          <w:szCs w:val="26"/>
          <w:u w:val="single"/>
        </w:rPr>
        <w:t xml:space="preserve"> 8</w:t>
      </w:r>
      <w:r>
        <w:rPr>
          <w:sz w:val="26"/>
          <w:szCs w:val="26"/>
          <w:u w:val="single"/>
        </w:rPr>
        <w:t xml:space="preserve">    </w:t>
      </w:r>
    </w:p>
    <w:p w:rsidR="00C265F6" w:rsidRDefault="00C265F6" w:rsidP="00C265F6">
      <w:pPr>
        <w:rPr>
          <w:sz w:val="26"/>
          <w:szCs w:val="26"/>
        </w:rPr>
      </w:pPr>
    </w:p>
    <w:p w:rsidR="00C265F6" w:rsidRDefault="00C265F6" w:rsidP="00CA2EA9">
      <w:pPr>
        <w:tabs>
          <w:tab w:val="left" w:pos="2250"/>
        </w:tabs>
        <w:rPr>
          <w:sz w:val="26"/>
          <w:szCs w:val="26"/>
          <w:u w:val="single"/>
        </w:rPr>
      </w:pPr>
      <w:r>
        <w:rPr>
          <w:sz w:val="26"/>
          <w:szCs w:val="26"/>
        </w:rPr>
        <w:t>AGENDA ITEM:</w:t>
      </w:r>
      <w:r w:rsidR="00CA2EA9">
        <w:rPr>
          <w:sz w:val="26"/>
          <w:szCs w:val="26"/>
        </w:rPr>
        <w:t xml:space="preserve">     </w:t>
      </w:r>
      <w:r w:rsidRPr="00230CFD">
        <w:rPr>
          <w:sz w:val="26"/>
          <w:szCs w:val="26"/>
          <w:u w:val="single"/>
        </w:rPr>
        <w:t>Geary County Campus</w:t>
      </w:r>
      <w:r>
        <w:rPr>
          <w:sz w:val="26"/>
          <w:szCs w:val="26"/>
          <w:u w:val="single"/>
        </w:rPr>
        <w:t xml:space="preserve"> Update</w:t>
      </w:r>
    </w:p>
    <w:p w:rsidR="00C265F6" w:rsidRDefault="00C265F6" w:rsidP="00C265F6">
      <w:pPr>
        <w:ind w:left="2160" w:hanging="2160"/>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Pr>
          <w:sz w:val="26"/>
          <w:szCs w:val="26"/>
          <w:u w:val="single"/>
        </w:rPr>
        <w:t>Information</w:t>
      </w:r>
      <w:r>
        <w:rPr>
          <w:sz w:val="26"/>
          <w:szCs w:val="26"/>
        </w:rPr>
        <w:tab/>
      </w: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sz w:val="26"/>
          <w:szCs w:val="26"/>
        </w:rPr>
      </w:pPr>
    </w:p>
    <w:p w:rsidR="00C265F6" w:rsidRDefault="00D45247" w:rsidP="00C265F6">
      <w:pPr>
        <w:jc w:val="center"/>
        <w:rPr>
          <w:sz w:val="26"/>
          <w:szCs w:val="26"/>
        </w:rPr>
      </w:pPr>
      <w:r>
        <w:rPr>
          <w:sz w:val="26"/>
          <w:szCs w:val="26"/>
        </w:rPr>
        <w:lastRenderedPageBreak/>
        <w:t xml:space="preserve">CLOUD </w:t>
      </w:r>
      <w:r w:rsidR="00C265F6">
        <w:rPr>
          <w:sz w:val="26"/>
          <w:szCs w:val="26"/>
        </w:rPr>
        <w:t>COUNTY COMMUNITY COLLEGE</w:t>
      </w:r>
    </w:p>
    <w:p w:rsidR="00C265F6" w:rsidRDefault="00C265F6" w:rsidP="00C265F6">
      <w:pPr>
        <w:jc w:val="center"/>
        <w:rPr>
          <w:sz w:val="26"/>
          <w:szCs w:val="26"/>
        </w:rPr>
      </w:pPr>
      <w:r>
        <w:rPr>
          <w:sz w:val="26"/>
          <w:szCs w:val="26"/>
        </w:rPr>
        <w:t>BOARD OF TRUSTEES</w:t>
      </w:r>
    </w:p>
    <w:p w:rsidR="00C265F6" w:rsidRDefault="00E30F1A"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sidR="00E30F1A">
        <w:rPr>
          <w:sz w:val="26"/>
          <w:szCs w:val="26"/>
          <w:u w:val="single"/>
        </w:rPr>
        <w:t xml:space="preserve">   9</w:t>
      </w:r>
      <w:r>
        <w:rPr>
          <w:sz w:val="26"/>
          <w:szCs w:val="26"/>
          <w:u w:val="single"/>
        </w:rPr>
        <w:t xml:space="preserve">     </w:t>
      </w:r>
    </w:p>
    <w:p w:rsidR="00C265F6" w:rsidRDefault="00C265F6" w:rsidP="00C265F6">
      <w:pPr>
        <w:rPr>
          <w:sz w:val="26"/>
          <w:szCs w:val="26"/>
        </w:rPr>
      </w:pPr>
    </w:p>
    <w:p w:rsidR="00C265F6" w:rsidRDefault="00C265F6" w:rsidP="00CA2EA9">
      <w:pPr>
        <w:tabs>
          <w:tab w:val="left" w:pos="2250"/>
        </w:tabs>
        <w:ind w:left="2198" w:hanging="2198"/>
        <w:rPr>
          <w:sz w:val="26"/>
          <w:szCs w:val="26"/>
        </w:rPr>
      </w:pPr>
      <w:r>
        <w:rPr>
          <w:sz w:val="26"/>
          <w:szCs w:val="26"/>
        </w:rPr>
        <w:t>AGENDA ITEM</w:t>
      </w:r>
      <w:r w:rsidR="00CA2EA9">
        <w:rPr>
          <w:sz w:val="26"/>
          <w:szCs w:val="26"/>
        </w:rPr>
        <w:t xml:space="preserve">:     </w:t>
      </w:r>
      <w:r>
        <w:rPr>
          <w:sz w:val="26"/>
          <w:szCs w:val="26"/>
        </w:rPr>
        <w:tab/>
      </w:r>
      <w:r>
        <w:rPr>
          <w:sz w:val="26"/>
          <w:szCs w:val="26"/>
          <w:u w:val="single"/>
        </w:rPr>
        <w:t xml:space="preserve">Approval of Minutes of </w:t>
      </w:r>
      <w:r w:rsidR="00E30F1A">
        <w:rPr>
          <w:sz w:val="26"/>
          <w:szCs w:val="26"/>
          <w:u w:val="single"/>
        </w:rPr>
        <w:t>March 29, 2011 and April 14, 2011</w:t>
      </w:r>
    </w:p>
    <w:p w:rsidR="00C265F6" w:rsidRDefault="00C265F6" w:rsidP="00C265F6">
      <w:pPr>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sidR="00CA2EA9">
        <w:rPr>
          <w:sz w:val="26"/>
          <w:szCs w:val="26"/>
        </w:rPr>
        <w:t xml:space="preserve"> </w:t>
      </w:r>
      <w:r w:rsidR="002411E2">
        <w:rPr>
          <w:sz w:val="26"/>
          <w:szCs w:val="26"/>
        </w:rPr>
        <w:t xml:space="preserve"> </w:t>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E30F1A">
        <w:rPr>
          <w:sz w:val="26"/>
          <w:szCs w:val="26"/>
        </w:rPr>
        <w:t>March 29, 2011 and the special meeting of April 14, 2011</w:t>
      </w:r>
      <w:r>
        <w:rPr>
          <w:sz w:val="26"/>
          <w:szCs w:val="26"/>
        </w:rPr>
        <w:t xml:space="preserve"> are enclosed.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70D1" w:rsidRDefault="00F070D1"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C265F6" w:rsidRDefault="00C265F6" w:rsidP="00C265F6">
      <w:pPr>
        <w:rPr>
          <w:sz w:val="26"/>
          <w:szCs w:val="26"/>
        </w:rPr>
      </w:pPr>
    </w:p>
    <w:p w:rsidR="00C265F6" w:rsidRDefault="00C265F6" w:rsidP="00C265F6">
      <w:r>
        <w:rPr>
          <w:sz w:val="26"/>
          <w:szCs w:val="26"/>
        </w:rPr>
        <w:t xml:space="preserve">Approve the minutes of </w:t>
      </w:r>
      <w:r w:rsidR="00E30F1A">
        <w:rPr>
          <w:sz w:val="26"/>
          <w:szCs w:val="26"/>
        </w:rPr>
        <w:t>March 29,</w:t>
      </w:r>
      <w:r w:rsidR="00AA2C46">
        <w:rPr>
          <w:sz w:val="26"/>
          <w:szCs w:val="26"/>
        </w:rPr>
        <w:t xml:space="preserve"> </w:t>
      </w:r>
      <w:r w:rsidR="00E30F1A">
        <w:rPr>
          <w:sz w:val="26"/>
          <w:szCs w:val="26"/>
        </w:rPr>
        <w:t xml:space="preserve">2011 and April 14, </w:t>
      </w:r>
      <w:r w:rsidR="00F070D1">
        <w:rPr>
          <w:sz w:val="26"/>
          <w:szCs w:val="26"/>
        </w:rPr>
        <w:t>2011</w:t>
      </w:r>
      <w:r>
        <w:rPr>
          <w:sz w:val="26"/>
          <w:szCs w:val="26"/>
        </w:rPr>
        <w:t>.</w:t>
      </w:r>
    </w:p>
    <w:p w:rsidR="00953AE5" w:rsidRDefault="00953AE5" w:rsidP="00C265F6">
      <w:pPr>
        <w:jc w:val="center"/>
        <w:rPr>
          <w:sz w:val="26"/>
          <w:szCs w:val="26"/>
        </w:rPr>
      </w:pPr>
    </w:p>
    <w:p w:rsidR="00EB32FB" w:rsidRDefault="00EB32FB" w:rsidP="00EB32FB">
      <w:pPr>
        <w:jc w:val="center"/>
      </w:pPr>
      <w:r>
        <w:lastRenderedPageBreak/>
        <w:t>CLOUD COUNTY COMMUNITY COLLEGE</w:t>
      </w:r>
    </w:p>
    <w:p w:rsidR="00EB32FB" w:rsidRDefault="00EB32FB" w:rsidP="00EB32FB">
      <w:pPr>
        <w:jc w:val="center"/>
      </w:pPr>
      <w:r>
        <w:t>BOARD OF TRUSTEES MEETING</w:t>
      </w:r>
    </w:p>
    <w:p w:rsidR="00EB32FB" w:rsidRDefault="00EB32FB" w:rsidP="00EB32FB">
      <w:pPr>
        <w:jc w:val="center"/>
      </w:pPr>
      <w:r>
        <w:t>March 29, 2011</w:t>
      </w:r>
    </w:p>
    <w:p w:rsidR="00EB32FB" w:rsidRDefault="00EB32FB" w:rsidP="00EB32FB">
      <w:pPr>
        <w:jc w:val="center"/>
      </w:pPr>
    </w:p>
    <w:p w:rsidR="00EB32FB" w:rsidRDefault="00EB32FB" w:rsidP="00EB32FB">
      <w:r>
        <w:t xml:space="preserve">Present:   Gregory Askren, David Clemons, Daniel Gerber, Roger Koester and Charles Lowers; President Danette Toone and Marilyn Martin, Clerk.   Absent:   Marsha Doyenne.   </w:t>
      </w:r>
    </w:p>
    <w:p w:rsidR="00EB32FB" w:rsidRDefault="00EB32FB" w:rsidP="00EB32FB"/>
    <w:p w:rsidR="00EB32FB" w:rsidRDefault="00EB32FB" w:rsidP="00EB32FB">
      <w:r>
        <w:t xml:space="preserve">Others Present:   Joe Jindra, KNCK and Brad Lowell, Blade-Empire; Attorney David Swenson;  Kylie Bartholomew, Ryan Blankenship, Melissa </w:t>
      </w:r>
      <w:proofErr w:type="spellStart"/>
      <w:r>
        <w:t>Bekemeyer</w:t>
      </w:r>
      <w:proofErr w:type="spellEnd"/>
      <w:r>
        <w:t xml:space="preserve">, Traci </w:t>
      </w:r>
      <w:proofErr w:type="spellStart"/>
      <w:r>
        <w:t>Bohlmeyer</w:t>
      </w:r>
      <w:proofErr w:type="spellEnd"/>
      <w:r>
        <w:t xml:space="preserve">, Trevor Bowers, Landon Briscoe, Dylan Casey, Ethan </w:t>
      </w:r>
      <w:proofErr w:type="spellStart"/>
      <w:r>
        <w:t>Chadick</w:t>
      </w:r>
      <w:proofErr w:type="spellEnd"/>
      <w:r>
        <w:t xml:space="preserve">, Ryan Coupe, Dylan </w:t>
      </w:r>
      <w:proofErr w:type="spellStart"/>
      <w:r>
        <w:t>Fensky</w:t>
      </w:r>
      <w:proofErr w:type="spellEnd"/>
      <w:r>
        <w:t xml:space="preserve">, Kaitlin </w:t>
      </w:r>
      <w:proofErr w:type="spellStart"/>
      <w:r>
        <w:t>Frerking</w:t>
      </w:r>
      <w:proofErr w:type="spellEnd"/>
      <w:r>
        <w:t xml:space="preserve">, Brian </w:t>
      </w:r>
      <w:proofErr w:type="spellStart"/>
      <w:r>
        <w:t>Fruechting</w:t>
      </w:r>
      <w:proofErr w:type="spellEnd"/>
      <w:r>
        <w:t xml:space="preserve">, Matt Gee, Ryan Hahn, Kelsey Harris, Kristen Harris, Taylor Herrington, Cody Honeycutt, Emily Jackson, Matt Jackson, </w:t>
      </w:r>
      <w:proofErr w:type="spellStart"/>
      <w:r>
        <w:t>Taryn</w:t>
      </w:r>
      <w:proofErr w:type="spellEnd"/>
      <w:r>
        <w:t xml:space="preserve"> Johnson, Ashley </w:t>
      </w:r>
      <w:proofErr w:type="spellStart"/>
      <w:r>
        <w:t>Kamphaus</w:t>
      </w:r>
      <w:proofErr w:type="spellEnd"/>
      <w:r>
        <w:t xml:space="preserve">, Taylor Keller, Clayton </w:t>
      </w:r>
      <w:proofErr w:type="spellStart"/>
      <w:r>
        <w:t>Koochel</w:t>
      </w:r>
      <w:proofErr w:type="spellEnd"/>
      <w:r>
        <w:t xml:space="preserve">, </w:t>
      </w:r>
      <w:proofErr w:type="spellStart"/>
      <w:r>
        <w:t>Jori</w:t>
      </w:r>
      <w:proofErr w:type="spellEnd"/>
      <w:r>
        <w:t xml:space="preserve"> </w:t>
      </w:r>
      <w:proofErr w:type="spellStart"/>
      <w:r>
        <w:t>Latta</w:t>
      </w:r>
      <w:proofErr w:type="spellEnd"/>
      <w:r>
        <w:t xml:space="preserve">, Amber LeDuc, Chase La Rue, </w:t>
      </w:r>
      <w:proofErr w:type="spellStart"/>
      <w:r>
        <w:t>Orie</w:t>
      </w:r>
      <w:proofErr w:type="spellEnd"/>
      <w:r>
        <w:t xml:space="preserve"> </w:t>
      </w:r>
      <w:proofErr w:type="spellStart"/>
      <w:r>
        <w:t>McBratney</w:t>
      </w:r>
      <w:proofErr w:type="spellEnd"/>
      <w:r>
        <w:t xml:space="preserve">, Devin </w:t>
      </w:r>
      <w:proofErr w:type="spellStart"/>
      <w:r>
        <w:t>McCorry</w:t>
      </w:r>
      <w:proofErr w:type="spellEnd"/>
      <w:r>
        <w:t xml:space="preserve">, Alex Miller, Colby </w:t>
      </w:r>
      <w:proofErr w:type="spellStart"/>
      <w:r>
        <w:t>Neiswender</w:t>
      </w:r>
      <w:proofErr w:type="spellEnd"/>
      <w:r>
        <w:t xml:space="preserve">, Haley Norris, Brittney </w:t>
      </w:r>
      <w:proofErr w:type="spellStart"/>
      <w:r>
        <w:t>Nuttall</w:t>
      </w:r>
      <w:proofErr w:type="spellEnd"/>
      <w:r>
        <w:t xml:space="preserve">, Janelle Oder, Pedro </w:t>
      </w:r>
      <w:proofErr w:type="spellStart"/>
      <w:r>
        <w:t>Penalver</w:t>
      </w:r>
      <w:proofErr w:type="spellEnd"/>
      <w:r>
        <w:t xml:space="preserve">, Brandon Phillips, Brooke Plummer, </w:t>
      </w:r>
      <w:proofErr w:type="spellStart"/>
      <w:r>
        <w:t>Kegan</w:t>
      </w:r>
      <w:proofErr w:type="spellEnd"/>
      <w:r>
        <w:t xml:space="preserve"> </w:t>
      </w:r>
      <w:proofErr w:type="spellStart"/>
      <w:r>
        <w:t>Rawhouser</w:t>
      </w:r>
      <w:proofErr w:type="spellEnd"/>
      <w:r>
        <w:t xml:space="preserve">, </w:t>
      </w:r>
      <w:proofErr w:type="spellStart"/>
      <w:r>
        <w:t>Shalynn</w:t>
      </w:r>
      <w:proofErr w:type="spellEnd"/>
      <w:r>
        <w:t xml:space="preserve"> </w:t>
      </w:r>
      <w:proofErr w:type="spellStart"/>
      <w:r>
        <w:t>Roady</w:t>
      </w:r>
      <w:proofErr w:type="spellEnd"/>
      <w:r>
        <w:t xml:space="preserve">, Chase Saxton, Ethan </w:t>
      </w:r>
      <w:proofErr w:type="spellStart"/>
      <w:r>
        <w:t>Schnieders</w:t>
      </w:r>
      <w:proofErr w:type="spellEnd"/>
      <w:r>
        <w:t xml:space="preserve">, Ryan Seidel, Kevin Shaffer, Kevin Shanks, Nick Standish, Jordan </w:t>
      </w:r>
      <w:proofErr w:type="spellStart"/>
      <w:r>
        <w:t>Toogood</w:t>
      </w:r>
      <w:proofErr w:type="spellEnd"/>
      <w:r>
        <w:t xml:space="preserve">, Catherine Wallace, </w:t>
      </w:r>
      <w:proofErr w:type="spellStart"/>
      <w:r>
        <w:t>Chrissia</w:t>
      </w:r>
      <w:proofErr w:type="spellEnd"/>
      <w:r>
        <w:t xml:space="preserve"> Weeks, Jordan Welch, Concordia Campus students; James Dean, Geary County Campus student; Ellen Anderson, Dana Brewer, Glenda Clemons, James Douglass, Kim Gerard, Larry Henry, Jim LaBarge, Rob Page, Tom Tuggle, Larry Uri; Aaron Acree, Jenny Acree, Holly Andrews, Chris Atkins, Matt Bechard, Shane Britt, Greg Brummett, Brenda Edleston, Nick Elniff, Janet Eubanks, Joel Figgs, Lou Frohardt, Fred Holmes, Harry Kitchener, Bob Maxson, Carlene Nordell, Brent Phillips, Kim Reynolds, Beth Whisler and Chris Wilson, staff.  </w:t>
      </w:r>
    </w:p>
    <w:p w:rsidR="00EB32FB" w:rsidRDefault="00EB32FB" w:rsidP="00EB32FB"/>
    <w:p w:rsidR="00EB32FB" w:rsidRDefault="00EB32FB" w:rsidP="00EB32FB">
      <w:r>
        <w:t>Chairman Roger Koester called the meeting to order at 7:00 p.m. in Room 257 of the Student Center.</w:t>
      </w:r>
    </w:p>
    <w:p w:rsidR="00EB32FB" w:rsidRDefault="00EB32FB" w:rsidP="00EB32FB"/>
    <w:p w:rsidR="00EB32FB" w:rsidRDefault="00EB32FB" w:rsidP="00EB32FB">
      <w:r>
        <w:t>Charles Lowers moved and David Clemons seconded to approve the agenda amended by removing Items 13 and 18C and changing Item 16 to Information; motion passed.</w:t>
      </w:r>
    </w:p>
    <w:p w:rsidR="00EB32FB" w:rsidRDefault="00EB32FB" w:rsidP="00EB32FB"/>
    <w:p w:rsidR="00EB32FB" w:rsidRDefault="00EB32FB" w:rsidP="00EB32FB">
      <w:r>
        <w:t>Guests’ Comments:   Kim Gerard spoke regarding increasing tuition at the College and keeping the College affordable to all students.</w:t>
      </w:r>
    </w:p>
    <w:p w:rsidR="00EB32FB" w:rsidRDefault="00EB32FB" w:rsidP="00EB32FB"/>
    <w:p w:rsidR="00EB32FB" w:rsidRDefault="00EB32FB" w:rsidP="00EB32FB">
      <w:r>
        <w:t>Recognitions:   Matt Bechard recognized the women’s basketball team for winning the Region VI Tournament and placing eighth in the NJCAA Tournament.  He also recognized the high school seniors who participated in the NCK All Star basketball and volleyball games played March 27 at the College which raised about $5,500 for scholarships. David Clemons recognized soccer players James</w:t>
      </w:r>
      <w:r w:rsidR="00096D57">
        <w:t xml:space="preserve"> Ness</w:t>
      </w:r>
      <w:r>
        <w:t>, Luke</w:t>
      </w:r>
      <w:r w:rsidR="00096D57">
        <w:t xml:space="preserve"> </w:t>
      </w:r>
      <w:proofErr w:type="spellStart"/>
      <w:r w:rsidR="00096D57">
        <w:t>Huggett</w:t>
      </w:r>
      <w:proofErr w:type="spellEnd"/>
      <w:r>
        <w:t xml:space="preserve">, Neil </w:t>
      </w:r>
      <w:r w:rsidR="00096D57">
        <w:t xml:space="preserve">O’Sullivan </w:t>
      </w:r>
      <w:r>
        <w:t>and Thomas</w:t>
      </w:r>
      <w:r w:rsidR="00096D57">
        <w:t xml:space="preserve"> Palmer </w:t>
      </w:r>
      <w:r>
        <w:t xml:space="preserve">for their help at the Optimist’s Auction. </w:t>
      </w:r>
    </w:p>
    <w:p w:rsidR="00EB32FB" w:rsidRDefault="00EB32FB" w:rsidP="00EB32FB"/>
    <w:p w:rsidR="00EB32FB" w:rsidRDefault="00EB32FB" w:rsidP="00EB32FB">
      <w:r>
        <w:t>Program Highlights:   Matt Bechard introduced Aaron Acree, Softball Coach, and Fred Holmes, Assistant Softball Coach.  The members of the softball team introduced themselves and stated their majors and hometowns.  Matt Bechard introduced Greg Brummett, Baseball Coach, and Chris Atkins, Assistant Baseball</w:t>
      </w:r>
      <w:r w:rsidR="00A071B6">
        <w:t xml:space="preserve"> Coach</w:t>
      </w:r>
      <w:r>
        <w:t>.  The members of the baseball team introduced themselves and stated their majors and hometowns</w:t>
      </w:r>
      <w:r w:rsidR="00A071B6">
        <w:t>.</w:t>
      </w:r>
      <w:r w:rsidR="0039451C" w:rsidRPr="0039451C">
        <w:t xml:space="preserve"> </w:t>
      </w:r>
      <w:r w:rsidR="00A071B6">
        <w:t xml:space="preserve"> </w:t>
      </w:r>
      <w:r w:rsidR="0039451C">
        <w:t xml:space="preserve">Coach Brummett </w:t>
      </w:r>
      <w:r>
        <w:t xml:space="preserve">also recognized Brock </w:t>
      </w:r>
      <w:proofErr w:type="spellStart"/>
      <w:r>
        <w:t>Nehls</w:t>
      </w:r>
      <w:proofErr w:type="spellEnd"/>
      <w:r>
        <w:t xml:space="preserve"> and Shawn Joy, assistant volunteer baseball coaches, </w:t>
      </w:r>
    </w:p>
    <w:p w:rsidR="00EB32FB" w:rsidRDefault="00EB32FB" w:rsidP="00EB32FB"/>
    <w:p w:rsidR="00EB32FB" w:rsidRDefault="00EB32FB" w:rsidP="00EB32FB">
      <w:r>
        <w:lastRenderedPageBreak/>
        <w:t>Student Senate:   Emily Jackson, Concordia Campus Student Senate President</w:t>
      </w:r>
      <w:r w:rsidR="00202C8A">
        <w:t>,</w:t>
      </w:r>
      <w:r>
        <w:t xml:space="preserve"> told the Board of the Spring activities planned including a Hawaiian Bar-B-Q, Miss Cloud County, Battle of the Sexes</w:t>
      </w:r>
      <w:proofErr w:type="gramStart"/>
      <w:r w:rsidR="0039451C">
        <w:t>,</w:t>
      </w:r>
      <w:r>
        <w:t xml:space="preserve">  Final’s</w:t>
      </w:r>
      <w:proofErr w:type="gramEnd"/>
      <w:r>
        <w:t xml:space="preserve"> Breakfast and Cookie Night.  James Dean, Geary County Campus Student Senate President</w:t>
      </w:r>
      <w:r w:rsidR="0039451C">
        <w:t>,</w:t>
      </w:r>
      <w:r>
        <w:t xml:space="preserve"> told the Board they held a Dinner and Movie Night on March 11 and Spring Fling will be April 30.</w:t>
      </w:r>
    </w:p>
    <w:p w:rsidR="00EB32FB" w:rsidRDefault="00EB32FB" w:rsidP="00EB32FB"/>
    <w:p w:rsidR="00EB32FB" w:rsidRDefault="00EB32FB" w:rsidP="00EB32FB">
      <w:r>
        <w:t>HVAC Project:   Bob Maxson told the Board this summer the new HVAC system will be installed in the green pod, blue pod and Student Services areas as well as the faculty offices around Cook Theatre and some areas in Cook Theatre.  He anticipates being finished about the middle of August 2011.</w:t>
      </w:r>
    </w:p>
    <w:p w:rsidR="00EB32FB" w:rsidRDefault="00EB32FB" w:rsidP="00EB32FB"/>
    <w:p w:rsidR="00EB32FB" w:rsidRDefault="00EB32FB" w:rsidP="00EB32FB">
      <w:r>
        <w:t>Daniel Gerber moved and Charles Lowers seconded to approve Change Order No. 11 in the amount of $5,595.45 and authorize Dr. Toone to sign the Change Order for the re-insulation of domestic water piping that was removed as part of asbestos abatement work and authorize payment; motion passed.  This is a separate change order since it is not part of the HVAC project and will not be funded by that cost center.</w:t>
      </w:r>
    </w:p>
    <w:p w:rsidR="00EB32FB" w:rsidRDefault="00EB32FB" w:rsidP="00EB32FB"/>
    <w:p w:rsidR="00EB32FB" w:rsidRDefault="00EB32FB" w:rsidP="00EB32FB">
      <w:r>
        <w:t>Rob Page, Olsson Associates, explained Change Order No. 12 regarding silencers, motor starters, air supply grills</w:t>
      </w:r>
      <w:r w:rsidR="00607665">
        <w:t>,</w:t>
      </w:r>
      <w:r>
        <w:t xml:space="preserve"> condensate pumps, </w:t>
      </w:r>
      <w:proofErr w:type="gramStart"/>
      <w:r>
        <w:t>roof</w:t>
      </w:r>
      <w:proofErr w:type="gramEnd"/>
      <w:r>
        <w:t xml:space="preserve"> mounted exhaust fans and provide and paint wood trim around the new fan coil units. </w:t>
      </w:r>
    </w:p>
    <w:p w:rsidR="00EB32FB" w:rsidRDefault="00EB32FB" w:rsidP="00EB32FB"/>
    <w:p w:rsidR="00EB32FB" w:rsidRDefault="00EB32FB" w:rsidP="00EB32FB">
      <w:r>
        <w:t>Gregory Askren moved and Charles Lowers seconded to approve Change Order No. 12 in the amount of $57,752.26, authorize Dr. Toone to sign the Change Order and authorize payment; motion passed.</w:t>
      </w:r>
    </w:p>
    <w:p w:rsidR="00EB32FB" w:rsidRDefault="00EB32FB" w:rsidP="00EB32FB"/>
    <w:p w:rsidR="00EB32FB" w:rsidRDefault="00EB32FB" w:rsidP="00EB32FB">
      <w:r>
        <w:t>Daniel Gerber moved and Gregory Askren seconded to approve Change Order No. 13 in the amount of $18,936.40 and authorize Dr. Toone to sign the Change Order to re-locate three air handling units and revisions in the Upper Level Blue Pod classrooms and offices and authorize payment; motion passed.</w:t>
      </w:r>
    </w:p>
    <w:p w:rsidR="00EB32FB" w:rsidRDefault="00EB32FB" w:rsidP="00EB32FB"/>
    <w:p w:rsidR="00EB32FB" w:rsidRDefault="00EB32FB" w:rsidP="00EB32FB">
      <w:r>
        <w:t xml:space="preserve">Larry Uri, Concordia City Manager, told the Board TIF funds will be used </w:t>
      </w:r>
      <w:r w:rsidR="00607665">
        <w:t>to</w:t>
      </w:r>
      <w:r>
        <w:t xml:space="preserve"> replace the sidewalk and curb at Heavy’s downtown.  He also brought the Board up to date on the City’s work on the South Development Plan including the 21</w:t>
      </w:r>
      <w:r w:rsidRPr="005C4CFD">
        <w:rPr>
          <w:vertAlign w:val="superscript"/>
        </w:rPr>
        <w:t>st</w:t>
      </w:r>
      <w:r>
        <w:t xml:space="preserve"> Street Dam.  He anticipates asking the Board for an easement to continue work on this project.</w:t>
      </w:r>
    </w:p>
    <w:p w:rsidR="00EB32FB" w:rsidRDefault="00EB32FB" w:rsidP="00EB32FB"/>
    <w:p w:rsidR="00EB32FB" w:rsidRDefault="00EB32FB" w:rsidP="00EB32FB">
      <w:r>
        <w:t xml:space="preserve">President’s Message:   The State through the Kansas Board of Regents has commissioned an Impact of Higher Education on the State of Kansas.  Higher education should not be affected by budget cuts, but </w:t>
      </w:r>
      <w:r w:rsidR="00241AC7">
        <w:t xml:space="preserve">even though we had an increased in enrollment </w:t>
      </w:r>
      <w:r>
        <w:t>we won’t see any increase in funding</w:t>
      </w:r>
      <w:r w:rsidR="00241AC7">
        <w:t>.</w:t>
      </w:r>
      <w:r>
        <w:t xml:space="preserve">  Under the leadership of Jenny Acree, the Executive Cabinet has been working on policy review.  The Board will be sent a draft when finished hopefully in a couple of weeks.  </w:t>
      </w:r>
    </w:p>
    <w:p w:rsidR="00EB32FB" w:rsidRDefault="00EB32FB" w:rsidP="00EB32FB"/>
    <w:p w:rsidR="00EB32FB" w:rsidRDefault="00241AC7" w:rsidP="00EB32FB">
      <w:r>
        <w:t>Meeting Reports:   None.</w:t>
      </w:r>
    </w:p>
    <w:p w:rsidR="00241AC7" w:rsidRDefault="00241AC7" w:rsidP="00EB32FB"/>
    <w:p w:rsidR="00EB32FB" w:rsidRDefault="00EB32FB" w:rsidP="00EB32FB">
      <w:r>
        <w:t xml:space="preserve">Geary County Campus Update:   A report was distributed.  Brenda Edleston reported 375 credit hours were generated by Second Start.  Plans are progressing for highway signs on I-70 both eastbound and westbound.  Scott Velasquez represented the College by speaking to Geary </w:t>
      </w:r>
      <w:r>
        <w:lastRenderedPageBreak/>
        <w:t xml:space="preserve">Community Hospital, Geary Home Health and Hospice on encountering cultural differences in medical care. </w:t>
      </w:r>
    </w:p>
    <w:p w:rsidR="00EB32FB" w:rsidRDefault="00EB32FB" w:rsidP="00EB32FB"/>
    <w:p w:rsidR="00EB32FB" w:rsidRDefault="00EB32FB" w:rsidP="00EB32FB">
      <w:r>
        <w:t>Accreditation Update:   Early in March we had a site visit from both the Higher Learning Commission and the National League of Nursing evaluating our Nursing Program on six criteria.  We received good marks in four criteria.  We should not have any follow-up visit.</w:t>
      </w:r>
    </w:p>
    <w:p w:rsidR="00EB32FB" w:rsidRDefault="00EB32FB" w:rsidP="00EB32FB"/>
    <w:p w:rsidR="00EB32FB" w:rsidRDefault="00EB32FB" w:rsidP="00EB32FB">
      <w:r>
        <w:t>On our accreditation last November, the site team recommendation was we would have a site team visit in 2020-2021.  The Readers’ Panel concurred and the Institution Actions Council voted to uphold the recommendation.</w:t>
      </w:r>
    </w:p>
    <w:p w:rsidR="00EB32FB" w:rsidRDefault="00EB32FB" w:rsidP="00EB32FB"/>
    <w:p w:rsidR="00EB32FB" w:rsidRDefault="00EB32FB" w:rsidP="00EB32FB">
      <w:r>
        <w:t>On April 18 we will have another site team on campus to review the two off-campus Wind Energy sites.</w:t>
      </w:r>
    </w:p>
    <w:p w:rsidR="00EB32FB" w:rsidRDefault="00EB32FB" w:rsidP="00EB32FB"/>
    <w:p w:rsidR="00EB32FB" w:rsidRDefault="00EB32FB" w:rsidP="00EB32FB">
      <w:r>
        <w:t xml:space="preserve">Janet Eubanks distributed information and explained a textbook rental program which will be offered through the Bookstore next fall.  </w:t>
      </w:r>
    </w:p>
    <w:p w:rsidR="00EB32FB" w:rsidRDefault="00EB32FB" w:rsidP="00EB32FB"/>
    <w:p w:rsidR="00EB32FB" w:rsidRDefault="00EB32FB" w:rsidP="00EB32FB">
      <w:r>
        <w:t>Gregory Askren moved and Charles Lowers seconded to authorize the President to enter into a Memorandum of Understanding with Washburn Institute of Technology/Washburn University for the purpose of obtaining and implementing a scope of work for a Trade Adjustment Assistance Community College and Career Training grant; motion passed.</w:t>
      </w:r>
    </w:p>
    <w:p w:rsidR="00EB32FB" w:rsidRDefault="00EB32FB" w:rsidP="00EB32FB"/>
    <w:p w:rsidR="00EB32FB" w:rsidRDefault="00EB32FB" w:rsidP="00EB32FB">
      <w:r>
        <w:t>After considerable discussion on a Multi-purpose Facility, a Board study session was scheduled for Thursday, April 14, at 7:00 p.m.</w:t>
      </w:r>
    </w:p>
    <w:p w:rsidR="00EB32FB" w:rsidRDefault="00EB32FB" w:rsidP="00EB32FB"/>
    <w:p w:rsidR="00EB32FB" w:rsidRDefault="00EB32FB" w:rsidP="00EB32FB">
      <w:r>
        <w:t>Daniel Gerber moved and Gregory Askren seconded to approve the minutes of February 22, 2011; motion passed.</w:t>
      </w:r>
    </w:p>
    <w:p w:rsidR="00EB32FB" w:rsidRDefault="00EB32FB" w:rsidP="00EB32FB"/>
    <w:p w:rsidR="00EB32FB" w:rsidRDefault="00EB32FB" w:rsidP="00EB32FB">
      <w:r>
        <w:t>Charles Lowers moved and Gregory Askren seconded to approve the Treasurer’s Report as of February 28, 2011 with a cash balance of $7,372,683.92; motion passed.</w:t>
      </w:r>
    </w:p>
    <w:p w:rsidR="00EB32FB" w:rsidRDefault="00EB32FB" w:rsidP="00EB32FB"/>
    <w:p w:rsidR="00EB32FB" w:rsidRDefault="00EB32FB" w:rsidP="00EB32FB">
      <w:r>
        <w:t xml:space="preserve">Bob Maxson presented an overview of the College’s finances.  Revenues and expenses are both </w:t>
      </w:r>
      <w:r w:rsidR="005415E3">
        <w:t>down a</w:t>
      </w:r>
      <w:r>
        <w:t xml:space="preserve"> little.  </w:t>
      </w:r>
    </w:p>
    <w:p w:rsidR="00EB32FB" w:rsidRDefault="00EB32FB" w:rsidP="00EB32FB"/>
    <w:p w:rsidR="00EB32FB" w:rsidRDefault="00EB32FB" w:rsidP="00EB32FB">
      <w:r>
        <w:t>Two separate lists of purchases and payment of claims were presented to the Board for approval.  List (A) requested approval of expenditures or transfer of college funds of $5,000 or more.</w:t>
      </w:r>
    </w:p>
    <w:p w:rsidR="00EB32FB" w:rsidRDefault="00EB32FB" w:rsidP="00EB32FB"/>
    <w:p w:rsidR="00EB32FB" w:rsidRDefault="00EB32FB" w:rsidP="00EB32FB">
      <w:r>
        <w:t>Gregory Askren moved and Charles Lowers seconded to approve the (A) List and the addendum (numbers 17-22); motion passed.</w:t>
      </w:r>
    </w:p>
    <w:p w:rsidR="00EB32FB" w:rsidRDefault="00EB32FB" w:rsidP="00EB32FB"/>
    <w:p w:rsidR="00EB32FB" w:rsidRDefault="00EB32FB" w:rsidP="00EB32FB">
      <w:r>
        <w:t>The (B) List contained those checks/claims that had approval and/or met the requirements of state law.  Gregory Askren moved and Charles Lowers seconded to approve the (B) List; motion passed.</w:t>
      </w:r>
    </w:p>
    <w:p w:rsidR="00BB3F08" w:rsidRDefault="00BB3F08" w:rsidP="00EB32FB"/>
    <w:p w:rsidR="00EB32FB" w:rsidRDefault="00EB32FB" w:rsidP="00EB32FB">
      <w:r>
        <w:t>Personnel:   None.</w:t>
      </w:r>
    </w:p>
    <w:p w:rsidR="00EB32FB" w:rsidRDefault="00EB32FB" w:rsidP="00EB32FB"/>
    <w:p w:rsidR="00EB32FB" w:rsidRDefault="00EB32FB" w:rsidP="00EB32FB">
      <w:r>
        <w:lastRenderedPageBreak/>
        <w:t>Bob Maxson reported all three wind turbines are up and running.  They are continuing to work with Williams Aviation on the hazard determination.</w:t>
      </w:r>
    </w:p>
    <w:p w:rsidR="00EB32FB" w:rsidRDefault="00EB32FB" w:rsidP="00EB32FB"/>
    <w:p w:rsidR="00EB32FB" w:rsidRDefault="00EB32FB" w:rsidP="00EB32FB">
      <w:r>
        <w:t xml:space="preserve">Information Items:   There was no </w:t>
      </w:r>
      <w:proofErr w:type="spellStart"/>
      <w:r>
        <w:t>telefund</w:t>
      </w:r>
      <w:proofErr w:type="spellEnd"/>
      <w:r>
        <w:t xml:space="preserve"> report.  Dr. Toone said the 31</w:t>
      </w:r>
      <w:r w:rsidRPr="008C35AD">
        <w:rPr>
          <w:vertAlign w:val="superscript"/>
        </w:rPr>
        <w:t>st</w:t>
      </w:r>
      <w:r>
        <w:t xml:space="preserve"> Annual Scholarship Auction is Saturday, April 16, 2011.  The High School Art Show is Friday, April 1.  The Regional Solo and Small Ensemble Music Contest is Saturday, April 1.  April 13 is Cloud Burst, the liberal arts showcase.  Graduation is May 13 at 7:00 p.m. at Harold M. Clark Stadium.  The speaker is Dr. </w:t>
      </w:r>
      <w:proofErr w:type="spellStart"/>
      <w:r>
        <w:t>Marlesa</w:t>
      </w:r>
      <w:proofErr w:type="spellEnd"/>
      <w:r>
        <w:t xml:space="preserve"> </w:t>
      </w:r>
      <w:proofErr w:type="spellStart"/>
      <w:r>
        <w:t>Roney</w:t>
      </w:r>
      <w:proofErr w:type="spellEnd"/>
      <w:r>
        <w:t>.  The Nurses’ Pinning will be at 4:00 p.m. the same day.  Phi Theta Kappa induction will be April 15 at 7:00 p.m. at the Geary County Campus.  Joel Figgs said Junior Day is April 14.</w:t>
      </w:r>
    </w:p>
    <w:p w:rsidR="00EB32FB" w:rsidRDefault="00EB32FB" w:rsidP="00EB32FB"/>
    <w:p w:rsidR="00EB32FB" w:rsidRDefault="00EB32FB" w:rsidP="00EB32FB">
      <w:r>
        <w:t>Other:   None.</w:t>
      </w:r>
    </w:p>
    <w:p w:rsidR="00EB32FB" w:rsidRDefault="00EB32FB" w:rsidP="00EB32FB"/>
    <w:p w:rsidR="00EB32FB" w:rsidRDefault="00EB32FB" w:rsidP="00EB32FB">
      <w:r>
        <w:t xml:space="preserve">David Clemons moved and Charles Lowers seconded to </w:t>
      </w:r>
      <w:r w:rsidRPr="0035630A">
        <w:t>recess into executive session at</w:t>
      </w:r>
      <w:r>
        <w:t xml:space="preserve"> 10:10 </w:t>
      </w:r>
      <w:r w:rsidRPr="0035630A">
        <w:t xml:space="preserve"> </w:t>
      </w:r>
      <w:r>
        <w:t xml:space="preserve">                       p.m. in Room 251 for consultation with legal counsel and discussion of negotiations and return to regular session in Room 257 at 10:35 p.m. with the five Board members, Dr. Toone and David Swenson present in the executive session; motion passed.</w:t>
      </w:r>
    </w:p>
    <w:p w:rsidR="00EB32FB" w:rsidRDefault="00EB32FB" w:rsidP="00EB32FB"/>
    <w:p w:rsidR="00EB32FB" w:rsidRDefault="00EB32FB" w:rsidP="00EB32FB">
      <w:r>
        <w:t xml:space="preserve">It was announced no action would be taken following executive session. </w:t>
      </w:r>
    </w:p>
    <w:p w:rsidR="00EB32FB" w:rsidRDefault="00EB32FB" w:rsidP="00EB32FB"/>
    <w:p w:rsidR="00EB32FB" w:rsidRDefault="00EB32FB" w:rsidP="00EB32FB">
      <w:r>
        <w:t xml:space="preserve">David Clemons moved and Gregory Askren seconded to </w:t>
      </w:r>
      <w:r w:rsidRPr="0035630A">
        <w:t>recess into executive session at</w:t>
      </w:r>
      <w:r>
        <w:t xml:space="preserve"> 10:37 </w:t>
      </w:r>
      <w:r w:rsidRPr="0035630A">
        <w:t xml:space="preserve"> </w:t>
      </w:r>
      <w:r>
        <w:t xml:space="preserve">                       p.m. in Room 251 for consultation with legal counsel and discussion of negotiations and return to regular session in Room 257 at 10:47 p.m. with the five Board members, Dr. Toone and David Swenson present in the executive session; motion passed.</w:t>
      </w:r>
    </w:p>
    <w:p w:rsidR="00EB32FB" w:rsidRDefault="00EB32FB" w:rsidP="00EB32FB"/>
    <w:p w:rsidR="00EB32FB" w:rsidRDefault="00EB32FB" w:rsidP="00EB32FB">
      <w:r>
        <w:t xml:space="preserve">David Clemons moved and Charles Lowers seconded to </w:t>
      </w:r>
      <w:r w:rsidRPr="0035630A">
        <w:t>recess into executive session at</w:t>
      </w:r>
      <w:r>
        <w:t xml:space="preserve"> 10:48 </w:t>
      </w:r>
      <w:r w:rsidRPr="0035630A">
        <w:t xml:space="preserve"> </w:t>
      </w:r>
      <w:r>
        <w:t xml:space="preserve">                       p.m. in Room 251 for consultation with legal counsel and discussion of negotiations and return to regular session in Room 257 at 10:58 p.m. with the five Board members, Dr. Toone and David Swenson present in the executive session; motion passed.</w:t>
      </w:r>
    </w:p>
    <w:p w:rsidR="00EB32FB" w:rsidRDefault="00EB32FB" w:rsidP="00EB32FB"/>
    <w:p w:rsidR="00EB32FB" w:rsidRDefault="00EB32FB" w:rsidP="00EB32FB">
      <w:r>
        <w:t xml:space="preserve">David Clemons moved and Charles Lowers seconded to </w:t>
      </w:r>
      <w:r w:rsidRPr="0035630A">
        <w:t>recess into executive session at</w:t>
      </w:r>
      <w:r>
        <w:t xml:space="preserve"> 10:59                       p.m. in Room 251 for consultation with legal counsel and discussion of negotiations and return to regular session in Room 257 at 11:09 p.m. with the five Board members, Dr. Toone and David Swenson present in the executive session; motion passed.</w:t>
      </w:r>
    </w:p>
    <w:p w:rsidR="00EB32FB" w:rsidRDefault="00EB32FB" w:rsidP="00EB32FB"/>
    <w:p w:rsidR="00EB32FB" w:rsidRDefault="00EB32FB" w:rsidP="00EB32FB">
      <w:r>
        <w:t>The Chairman adjourned the meeting at 11:09 p.m.</w:t>
      </w:r>
    </w:p>
    <w:p w:rsidR="00EB32FB" w:rsidRDefault="00EB32FB" w:rsidP="00EB32FB"/>
    <w:p w:rsidR="00EB32FB" w:rsidRDefault="00EB32FB" w:rsidP="00EB32FB"/>
    <w:p w:rsidR="00EB32FB" w:rsidRDefault="00EB32FB" w:rsidP="00EB32FB"/>
    <w:p w:rsidR="00EB32FB" w:rsidRDefault="00EB32FB" w:rsidP="00EB32FB">
      <w:r>
        <w:t xml:space="preserve">_____________________________ </w:t>
      </w:r>
    </w:p>
    <w:p w:rsidR="00EB32FB" w:rsidRDefault="00EB32FB" w:rsidP="00EB32FB">
      <w:r>
        <w:t>Marilyn A. Martin, Clerk</w:t>
      </w:r>
    </w:p>
    <w:p w:rsidR="00EB32FB" w:rsidRDefault="00EB32FB" w:rsidP="00EB32FB">
      <w:r>
        <w:t>Cloud County Community College</w:t>
      </w:r>
    </w:p>
    <w:p w:rsidR="00EB32FB" w:rsidRPr="005F20FA" w:rsidRDefault="00EB32FB" w:rsidP="00EB32FB">
      <w:r>
        <w:t xml:space="preserve">Board of Trustees </w:t>
      </w:r>
    </w:p>
    <w:p w:rsidR="00EB32FB" w:rsidRDefault="00EB32FB" w:rsidP="00C265F6">
      <w:pPr>
        <w:jc w:val="center"/>
        <w:rPr>
          <w:sz w:val="26"/>
          <w:szCs w:val="26"/>
        </w:rPr>
      </w:pPr>
    </w:p>
    <w:p w:rsidR="00EB32FB" w:rsidRDefault="00EB32FB" w:rsidP="00C265F6">
      <w:pPr>
        <w:jc w:val="center"/>
        <w:rPr>
          <w:sz w:val="26"/>
          <w:szCs w:val="26"/>
        </w:rPr>
      </w:pPr>
    </w:p>
    <w:p w:rsidR="00EB32FB" w:rsidRDefault="00EB32FB" w:rsidP="00C265F6">
      <w:pPr>
        <w:jc w:val="center"/>
        <w:rPr>
          <w:sz w:val="26"/>
          <w:szCs w:val="26"/>
        </w:rPr>
      </w:pPr>
    </w:p>
    <w:p w:rsidR="00EB32FB" w:rsidRDefault="00EB32FB" w:rsidP="00C265F6">
      <w:pPr>
        <w:jc w:val="center"/>
        <w:rPr>
          <w:sz w:val="26"/>
          <w:szCs w:val="26"/>
        </w:rPr>
      </w:pPr>
    </w:p>
    <w:p w:rsidR="00D80397" w:rsidRDefault="00D80397" w:rsidP="00D80397">
      <w:pPr>
        <w:jc w:val="center"/>
      </w:pPr>
      <w:r>
        <w:lastRenderedPageBreak/>
        <w:t>CLOUD COUNTY COMMUNITY COLLEGE</w:t>
      </w:r>
    </w:p>
    <w:p w:rsidR="00D80397" w:rsidRDefault="00D80397" w:rsidP="00D80397">
      <w:pPr>
        <w:jc w:val="center"/>
      </w:pPr>
      <w:r>
        <w:t>BOARD OF TRUSTEES SPECIAL MEETING</w:t>
      </w:r>
    </w:p>
    <w:p w:rsidR="00D80397" w:rsidRDefault="00D80397" w:rsidP="00D80397">
      <w:pPr>
        <w:jc w:val="center"/>
      </w:pPr>
      <w:r>
        <w:t>April 14, 2011</w:t>
      </w:r>
    </w:p>
    <w:p w:rsidR="00D80397" w:rsidRDefault="00D80397" w:rsidP="00D80397">
      <w:pPr>
        <w:jc w:val="center"/>
      </w:pPr>
    </w:p>
    <w:p w:rsidR="00D80397" w:rsidRDefault="00D80397" w:rsidP="00D80397">
      <w:pPr>
        <w:jc w:val="center"/>
      </w:pPr>
    </w:p>
    <w:p w:rsidR="00D80397" w:rsidRDefault="00D80397" w:rsidP="00D80397">
      <w:r>
        <w:t xml:space="preserve">Present:   Gregory Askren, David Clemons, Marsha Doyenne, Daniel Gerber, Roger Koester and Charles Lowers; President Danette Toone and Marilyn Martin, Clerk.   </w:t>
      </w:r>
    </w:p>
    <w:p w:rsidR="00D80397" w:rsidRDefault="00D80397" w:rsidP="00D80397"/>
    <w:p w:rsidR="00D80397" w:rsidRDefault="00D80397" w:rsidP="00D80397">
      <w:r>
        <w:t xml:space="preserve">Others Present:   Brad Lowell, Blade-Empire and Amy Hadachek, KNCK; Creighton Leif, Concordia High School Government student; Ellen Anderson, Larry Henry and Tom Tuggle, Board members-elect; Joel Figgs, Kim Krull and Bob Maxson, staff. </w:t>
      </w:r>
    </w:p>
    <w:p w:rsidR="00D80397" w:rsidRDefault="00D80397" w:rsidP="00D80397"/>
    <w:p w:rsidR="00D80397" w:rsidRDefault="00D80397" w:rsidP="00D80397">
      <w:r>
        <w:t>Chairman Roger Koester called the meeting to order at 7:01 p.m. in Room 257 of the Student Center.</w:t>
      </w:r>
    </w:p>
    <w:p w:rsidR="00D80397" w:rsidRDefault="00D80397" w:rsidP="00D80397"/>
    <w:p w:rsidR="00D80397" w:rsidRDefault="00D80397" w:rsidP="00D80397">
      <w:r>
        <w:t>Charles Lowers moved and David Clemons seconded to adopt the agenda; motion passed.</w:t>
      </w:r>
    </w:p>
    <w:p w:rsidR="00D80397" w:rsidRDefault="00D80397" w:rsidP="00D80397"/>
    <w:p w:rsidR="00D80397" w:rsidRDefault="00D80397" w:rsidP="00D80397">
      <w:r>
        <w:t>A study session was held on a Multi-purpose facility.</w:t>
      </w:r>
    </w:p>
    <w:p w:rsidR="00D80397" w:rsidRDefault="00D80397" w:rsidP="00D80397"/>
    <w:p w:rsidR="00D80397" w:rsidRDefault="00D80397" w:rsidP="00D80397">
      <w:r>
        <w:t xml:space="preserve">The Chairman adjourned the meeting at 9:17 p.m. </w:t>
      </w:r>
    </w:p>
    <w:p w:rsidR="00D80397" w:rsidRDefault="00D80397" w:rsidP="00D80397"/>
    <w:p w:rsidR="00D80397" w:rsidRDefault="00D80397" w:rsidP="00D80397"/>
    <w:p w:rsidR="00D80397" w:rsidRDefault="00D80397" w:rsidP="00D80397"/>
    <w:p w:rsidR="00D80397" w:rsidRDefault="00D80397" w:rsidP="00D80397"/>
    <w:p w:rsidR="00D80397" w:rsidRDefault="00D80397" w:rsidP="00D80397">
      <w:r>
        <w:t xml:space="preserve">_____________________________   </w:t>
      </w:r>
    </w:p>
    <w:p w:rsidR="00D80397" w:rsidRDefault="00D80397" w:rsidP="00D80397">
      <w:r>
        <w:t>Marilyn A. Martin, Clerk</w:t>
      </w:r>
    </w:p>
    <w:p w:rsidR="00D80397" w:rsidRDefault="00D80397" w:rsidP="00D80397">
      <w:r>
        <w:t>Cloud County Community College</w:t>
      </w:r>
    </w:p>
    <w:p w:rsidR="00D80397" w:rsidRDefault="00D80397" w:rsidP="00D80397">
      <w:r>
        <w:t>Board of Trustees</w:t>
      </w: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D80397" w:rsidRDefault="00D80397"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E30F1A" w:rsidP="00C265F6">
      <w:pPr>
        <w:tabs>
          <w:tab w:val="left" w:pos="1170"/>
        </w:tabs>
        <w:jc w:val="center"/>
        <w:rPr>
          <w:sz w:val="26"/>
          <w:szCs w:val="26"/>
        </w:rPr>
      </w:pPr>
      <w:r>
        <w:rPr>
          <w:sz w:val="26"/>
          <w:szCs w:val="26"/>
        </w:rPr>
        <w:t xml:space="preserve">April </w:t>
      </w:r>
      <w:r w:rsidR="00C23295">
        <w:rPr>
          <w:sz w:val="26"/>
          <w:szCs w:val="26"/>
        </w:rPr>
        <w:t>26</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tabs>
          <w:tab w:val="left" w:pos="2628"/>
        </w:tabs>
        <w:rPr>
          <w:sz w:val="26"/>
          <w:szCs w:val="26"/>
        </w:rPr>
      </w:pPr>
      <w:r>
        <w:rPr>
          <w:sz w:val="26"/>
          <w:szCs w:val="26"/>
        </w:rPr>
        <w:t xml:space="preserve">ITEM NO:    </w:t>
      </w:r>
      <w:r>
        <w:rPr>
          <w:sz w:val="26"/>
          <w:szCs w:val="26"/>
          <w:u w:val="single"/>
        </w:rPr>
        <w:t xml:space="preserve">    1</w:t>
      </w:r>
      <w:r w:rsidR="00C23295">
        <w:rPr>
          <w:sz w:val="26"/>
          <w:szCs w:val="26"/>
          <w:u w:val="single"/>
        </w:rPr>
        <w:t>0</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EF6B65">
        <w:rPr>
          <w:sz w:val="26"/>
          <w:szCs w:val="26"/>
        </w:rPr>
        <w:t xml:space="preserve"> </w:t>
      </w:r>
      <w:r w:rsidR="002411E2">
        <w:rPr>
          <w:sz w:val="26"/>
          <w:szCs w:val="26"/>
        </w:rPr>
        <w:t xml:space="preserve">   </w:t>
      </w:r>
      <w:r w:rsidR="00EF6B65">
        <w:rPr>
          <w:sz w:val="26"/>
          <w:szCs w:val="26"/>
        </w:rPr>
        <w:t xml:space="preserve"> </w:t>
      </w:r>
      <w:r>
        <w:rPr>
          <w:sz w:val="26"/>
          <w:szCs w:val="26"/>
          <w:u w:val="single"/>
        </w:rPr>
        <w:t>Finances</w:t>
      </w:r>
    </w:p>
    <w:p w:rsidR="00C265F6" w:rsidRDefault="00C265F6" w:rsidP="00C265F6">
      <w:pPr>
        <w:tabs>
          <w:tab w:val="left" w:pos="1260"/>
        </w:tabs>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sidR="00EF6B65">
        <w:rPr>
          <w:sz w:val="26"/>
          <w:szCs w:val="26"/>
        </w:rPr>
        <w:t xml:space="preserve"> </w:t>
      </w:r>
      <w:r w:rsidR="002411E2">
        <w:rPr>
          <w:sz w:val="26"/>
          <w:szCs w:val="26"/>
        </w:rPr>
        <w:t xml:space="preserve"> </w:t>
      </w:r>
      <w:r>
        <w:rPr>
          <w:sz w:val="26"/>
          <w:szCs w:val="26"/>
          <w:u w:val="single"/>
        </w:rPr>
        <w:t>Decision</w:t>
      </w:r>
    </w:p>
    <w:p w:rsidR="00C265F6" w:rsidRDefault="00C265F6" w:rsidP="00C265F6">
      <w:pPr>
        <w:tabs>
          <w:tab w:val="left" w:pos="1620"/>
        </w:tabs>
        <w:rPr>
          <w:sz w:val="26"/>
          <w:szCs w:val="26"/>
        </w:rPr>
      </w:pPr>
    </w:p>
    <w:p w:rsidR="00C265F6" w:rsidRDefault="00C265F6" w:rsidP="00C265F6">
      <w:pPr>
        <w:tabs>
          <w:tab w:val="left" w:pos="1620"/>
        </w:tabs>
        <w:rPr>
          <w:sz w:val="26"/>
          <w:szCs w:val="26"/>
        </w:rPr>
      </w:pPr>
    </w:p>
    <w:p w:rsidR="00C265F6" w:rsidRDefault="00C265F6" w:rsidP="00C265F6">
      <w:pPr>
        <w:tabs>
          <w:tab w:val="left" w:pos="1870"/>
        </w:tabs>
        <w:rPr>
          <w:sz w:val="26"/>
          <w:szCs w:val="26"/>
          <w:u w:val="single"/>
        </w:rPr>
      </w:pPr>
      <w:r>
        <w:rPr>
          <w:sz w:val="26"/>
          <w:szCs w:val="26"/>
          <w:u w:val="single"/>
        </w:rPr>
        <w:t>COMMENT:</w:t>
      </w:r>
    </w:p>
    <w:p w:rsidR="00C265F6" w:rsidRDefault="00C265F6" w:rsidP="00C265F6">
      <w:pPr>
        <w:rPr>
          <w:sz w:val="26"/>
          <w:szCs w:val="26"/>
          <w:u w:val="single"/>
        </w:rPr>
      </w:pPr>
      <w:r>
        <w:rPr>
          <w:sz w:val="26"/>
          <w:szCs w:val="26"/>
          <w:u w:val="single"/>
        </w:rPr>
        <w:t xml:space="preserve"> </w:t>
      </w:r>
    </w:p>
    <w:p w:rsidR="00C265F6" w:rsidRDefault="00C265F6" w:rsidP="00C265F6">
      <w:pPr>
        <w:rPr>
          <w:sz w:val="26"/>
          <w:szCs w:val="26"/>
          <w:u w:val="single"/>
        </w:rPr>
      </w:pPr>
    </w:p>
    <w:p w:rsidR="00C265F6" w:rsidRDefault="00C265F6" w:rsidP="00C265F6">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C265F6" w:rsidRDefault="00C265F6" w:rsidP="00C265F6">
      <w:pPr>
        <w:ind w:left="720" w:hanging="720"/>
        <w:rPr>
          <w:sz w:val="26"/>
          <w:szCs w:val="26"/>
          <w:u w:val="single"/>
        </w:rPr>
      </w:pPr>
    </w:p>
    <w:p w:rsidR="00C265F6" w:rsidRDefault="00C265F6" w:rsidP="00C265F6">
      <w:pPr>
        <w:ind w:left="720"/>
        <w:rPr>
          <w:sz w:val="26"/>
          <w:szCs w:val="26"/>
        </w:rPr>
      </w:pPr>
      <w:r>
        <w:rPr>
          <w:sz w:val="26"/>
          <w:szCs w:val="26"/>
        </w:rPr>
        <w:t xml:space="preserve">RECOMMENDED ACTION:   Approve the Treasurer’s Report as of </w:t>
      </w:r>
    </w:p>
    <w:p w:rsidR="00C23295" w:rsidRDefault="00816FAF" w:rsidP="0031179D">
      <w:pPr>
        <w:ind w:left="720"/>
        <w:rPr>
          <w:sz w:val="26"/>
          <w:szCs w:val="26"/>
        </w:rPr>
      </w:pPr>
      <w:r>
        <w:rPr>
          <w:sz w:val="26"/>
          <w:szCs w:val="26"/>
        </w:rPr>
        <w:t>March 31, 2011 with a cash balance of $</w:t>
      </w:r>
      <w:r w:rsidR="007E274B">
        <w:rPr>
          <w:sz w:val="26"/>
          <w:szCs w:val="26"/>
        </w:rPr>
        <w:t>6,362,536.08.</w:t>
      </w:r>
    </w:p>
    <w:p w:rsidR="00C23295" w:rsidRDefault="00C23295" w:rsidP="0031179D">
      <w:pPr>
        <w:ind w:left="720"/>
        <w:rPr>
          <w:sz w:val="26"/>
          <w:szCs w:val="26"/>
        </w:rPr>
      </w:pPr>
    </w:p>
    <w:p w:rsidR="00C265F6" w:rsidRDefault="0031179D" w:rsidP="00C23295">
      <w:pPr>
        <w:ind w:left="720" w:hanging="720"/>
        <w:rPr>
          <w:sz w:val="26"/>
          <w:szCs w:val="26"/>
        </w:rPr>
      </w:pPr>
      <w:r>
        <w:rPr>
          <w:sz w:val="26"/>
          <w:szCs w:val="26"/>
        </w:rPr>
        <w:t xml:space="preserve"> </w:t>
      </w:r>
      <w:r w:rsidR="00C265F6">
        <w:rPr>
          <w:sz w:val="26"/>
          <w:szCs w:val="26"/>
        </w:rPr>
        <w:t xml:space="preserve">           </w:t>
      </w:r>
    </w:p>
    <w:p w:rsidR="008726B7" w:rsidRDefault="00C23295" w:rsidP="00C23295">
      <w:pPr>
        <w:tabs>
          <w:tab w:val="left" w:pos="720"/>
        </w:tabs>
        <w:ind w:left="720" w:hanging="720"/>
        <w:rPr>
          <w:sz w:val="26"/>
          <w:szCs w:val="26"/>
        </w:rPr>
      </w:pPr>
      <w:r>
        <w:rPr>
          <w:b/>
          <w:sz w:val="26"/>
          <w:szCs w:val="26"/>
        </w:rPr>
        <w:t>B.</w:t>
      </w:r>
      <w:r>
        <w:rPr>
          <w:b/>
          <w:sz w:val="26"/>
          <w:szCs w:val="26"/>
        </w:rPr>
        <w:tab/>
      </w:r>
      <w:r w:rsidR="00C265F6" w:rsidRPr="00C23295">
        <w:rPr>
          <w:b/>
          <w:sz w:val="26"/>
          <w:szCs w:val="26"/>
        </w:rPr>
        <w:t xml:space="preserve">Financial Overview.   </w:t>
      </w:r>
      <w:r w:rsidR="00C265F6" w:rsidRPr="00C23295">
        <w:rPr>
          <w:sz w:val="26"/>
          <w:szCs w:val="26"/>
        </w:rPr>
        <w:t>The financial overview of the College as of the end</w:t>
      </w:r>
      <w:r w:rsidR="008726B7" w:rsidRPr="00C23295">
        <w:rPr>
          <w:sz w:val="26"/>
          <w:szCs w:val="26"/>
        </w:rPr>
        <w:t xml:space="preserve"> </w:t>
      </w:r>
      <w:r w:rsidR="00C265F6" w:rsidRPr="00C23295">
        <w:rPr>
          <w:sz w:val="26"/>
          <w:szCs w:val="26"/>
        </w:rPr>
        <w:t xml:space="preserve">of </w:t>
      </w:r>
      <w:r w:rsidR="0031179D" w:rsidRPr="00C23295">
        <w:rPr>
          <w:sz w:val="26"/>
          <w:szCs w:val="26"/>
        </w:rPr>
        <w:t xml:space="preserve">      </w:t>
      </w:r>
      <w:r w:rsidR="008726B7" w:rsidRPr="00C23295">
        <w:rPr>
          <w:sz w:val="26"/>
          <w:szCs w:val="26"/>
        </w:rPr>
        <w:t xml:space="preserve">         </w:t>
      </w:r>
      <w:r>
        <w:rPr>
          <w:sz w:val="26"/>
          <w:szCs w:val="26"/>
        </w:rPr>
        <w:t>March</w:t>
      </w:r>
      <w:r w:rsidR="00C265F6" w:rsidRPr="00C23295">
        <w:rPr>
          <w:sz w:val="26"/>
          <w:szCs w:val="26"/>
        </w:rPr>
        <w:t xml:space="preserve"> will be presente</w:t>
      </w:r>
      <w:r w:rsidRPr="00C23295">
        <w:rPr>
          <w:sz w:val="26"/>
          <w:szCs w:val="26"/>
        </w:rPr>
        <w:t>d.</w:t>
      </w:r>
    </w:p>
    <w:p w:rsidR="00C23295" w:rsidRDefault="00C23295" w:rsidP="00C23295">
      <w:pPr>
        <w:tabs>
          <w:tab w:val="left" w:pos="720"/>
        </w:tabs>
        <w:ind w:left="720" w:hanging="720"/>
        <w:rPr>
          <w:sz w:val="26"/>
          <w:szCs w:val="26"/>
        </w:rPr>
      </w:pPr>
    </w:p>
    <w:p w:rsidR="00C23295" w:rsidRDefault="00C23295" w:rsidP="00C23295">
      <w:pPr>
        <w:tabs>
          <w:tab w:val="left" w:pos="720"/>
        </w:tabs>
        <w:ind w:left="720" w:hanging="720"/>
        <w:rPr>
          <w:sz w:val="26"/>
          <w:szCs w:val="26"/>
        </w:rPr>
      </w:pPr>
    </w:p>
    <w:p w:rsidR="00953AE5" w:rsidRDefault="00C23295" w:rsidP="00C23295">
      <w:pPr>
        <w:tabs>
          <w:tab w:val="left" w:pos="720"/>
        </w:tabs>
        <w:rPr>
          <w:b/>
          <w:sz w:val="26"/>
          <w:szCs w:val="26"/>
        </w:rPr>
      </w:pPr>
      <w:r>
        <w:rPr>
          <w:b/>
          <w:sz w:val="26"/>
          <w:szCs w:val="26"/>
        </w:rPr>
        <w:t>C.</w:t>
      </w:r>
      <w:r>
        <w:rPr>
          <w:b/>
          <w:sz w:val="26"/>
          <w:szCs w:val="26"/>
        </w:rPr>
        <w:tab/>
      </w:r>
      <w:r w:rsidR="00F070D1" w:rsidRPr="00C23295">
        <w:rPr>
          <w:b/>
          <w:sz w:val="26"/>
          <w:szCs w:val="26"/>
        </w:rPr>
        <w:t>2011-2012 Budget.</w:t>
      </w:r>
    </w:p>
    <w:p w:rsidR="00C23295" w:rsidRDefault="00C23295" w:rsidP="00C23295">
      <w:pPr>
        <w:tabs>
          <w:tab w:val="left" w:pos="720"/>
        </w:tabs>
        <w:rPr>
          <w:b/>
          <w:sz w:val="26"/>
          <w:szCs w:val="26"/>
        </w:rPr>
      </w:pPr>
    </w:p>
    <w:p w:rsidR="00C23295" w:rsidRDefault="00C23295" w:rsidP="00C23295">
      <w:pPr>
        <w:tabs>
          <w:tab w:val="left" w:pos="720"/>
        </w:tabs>
        <w:rPr>
          <w:b/>
          <w:sz w:val="26"/>
          <w:szCs w:val="26"/>
        </w:rPr>
      </w:pPr>
    </w:p>
    <w:p w:rsidR="00C23295" w:rsidRPr="00C23295" w:rsidRDefault="00C23295" w:rsidP="00C23295">
      <w:pPr>
        <w:tabs>
          <w:tab w:val="left" w:pos="720"/>
        </w:tabs>
        <w:rPr>
          <w:b/>
          <w:sz w:val="26"/>
          <w:szCs w:val="26"/>
        </w:rPr>
      </w:pPr>
      <w:r>
        <w:rPr>
          <w:b/>
          <w:sz w:val="26"/>
          <w:szCs w:val="26"/>
        </w:rPr>
        <w:t>D.</w:t>
      </w:r>
      <w:r>
        <w:rPr>
          <w:b/>
          <w:sz w:val="26"/>
          <w:szCs w:val="26"/>
        </w:rPr>
        <w:tab/>
        <w:t xml:space="preserve">2011-2012 Tuition and Fees </w:t>
      </w:r>
    </w:p>
    <w:p w:rsidR="00953AE5" w:rsidRDefault="00953AE5" w:rsidP="00953AE5">
      <w:pPr>
        <w:rPr>
          <w:sz w:val="26"/>
          <w:szCs w:val="26"/>
        </w:rPr>
      </w:pPr>
    </w:p>
    <w:p w:rsidR="00C265F6" w:rsidRDefault="00C265F6" w:rsidP="00C265F6">
      <w:pPr>
        <w:ind w:left="720" w:hanging="720"/>
        <w:rPr>
          <w:b/>
          <w:sz w:val="26"/>
          <w:szCs w:val="26"/>
        </w:rPr>
      </w:pPr>
    </w:p>
    <w:p w:rsidR="00C265F6" w:rsidRDefault="00C265F6" w:rsidP="00C265F6">
      <w:pPr>
        <w:ind w:left="720" w:hanging="720"/>
        <w:rPr>
          <w:b/>
          <w:sz w:val="26"/>
          <w:szCs w:val="26"/>
        </w:rPr>
      </w:pPr>
    </w:p>
    <w:p w:rsidR="00C265F6" w:rsidRDefault="00C265F6" w:rsidP="00C265F6">
      <w:pPr>
        <w:ind w:left="720" w:hanging="720"/>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F070D1" w:rsidRDefault="00F070D1" w:rsidP="00C265F6">
      <w:pPr>
        <w:ind w:left="720" w:hanging="720"/>
        <w:jc w:val="center"/>
        <w:rPr>
          <w:sz w:val="26"/>
          <w:szCs w:val="26"/>
        </w:rPr>
      </w:pPr>
    </w:p>
    <w:p w:rsidR="00F070D1" w:rsidRDefault="00F070D1" w:rsidP="00C265F6">
      <w:pPr>
        <w:ind w:left="720" w:hanging="720"/>
        <w:jc w:val="center"/>
        <w:rPr>
          <w:sz w:val="26"/>
          <w:szCs w:val="26"/>
        </w:rPr>
      </w:pPr>
    </w:p>
    <w:p w:rsidR="00F070D1" w:rsidRDefault="00F070D1"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AA2C46"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w:t>
      </w:r>
      <w:r w:rsidR="00AA2C46">
        <w:rPr>
          <w:sz w:val="26"/>
          <w:szCs w:val="26"/>
          <w:u w:val="single"/>
        </w:rPr>
        <w:t>1</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2411E2">
        <w:rPr>
          <w:sz w:val="26"/>
          <w:szCs w:val="26"/>
        </w:rPr>
        <w:t xml:space="preserve">   </w:t>
      </w:r>
      <w:r w:rsidR="00CA2EA9">
        <w:rPr>
          <w:sz w:val="26"/>
          <w:szCs w:val="26"/>
        </w:rPr>
        <w:t xml:space="preserve">  </w:t>
      </w:r>
      <w:r>
        <w:rPr>
          <w:sz w:val="26"/>
          <w:szCs w:val="26"/>
          <w:u w:val="single"/>
        </w:rPr>
        <w:t>Purchasing and Payment of Claims</w:t>
      </w:r>
    </w:p>
    <w:p w:rsidR="00C265F6" w:rsidRDefault="00C265F6" w:rsidP="00C265F6">
      <w:pPr>
        <w:rPr>
          <w:sz w:val="26"/>
          <w:szCs w:val="26"/>
        </w:rPr>
      </w:pPr>
    </w:p>
    <w:p w:rsidR="00C265F6" w:rsidRDefault="00C265F6" w:rsidP="00C265F6">
      <w:pPr>
        <w:rPr>
          <w:sz w:val="26"/>
          <w:szCs w:val="26"/>
        </w:rPr>
      </w:pPr>
      <w:r>
        <w:rPr>
          <w:sz w:val="26"/>
          <w:szCs w:val="26"/>
        </w:rPr>
        <w:t>ITEM TYPE:</w:t>
      </w:r>
      <w:r w:rsidR="002411E2">
        <w:rPr>
          <w:sz w:val="26"/>
          <w:szCs w:val="26"/>
        </w:rPr>
        <w:t xml:space="preserve">          </w:t>
      </w:r>
      <w:r>
        <w:rPr>
          <w:sz w:val="26"/>
          <w:szCs w:val="26"/>
        </w:rPr>
        <w:tab/>
      </w:r>
      <w:r>
        <w:rPr>
          <w:sz w:val="26"/>
          <w:szCs w:val="26"/>
        </w:rPr>
        <w:tab/>
      </w:r>
      <w:r w:rsidR="00CA2EA9">
        <w:rPr>
          <w:sz w:val="26"/>
          <w:szCs w:val="26"/>
        </w:rPr>
        <w:t xml:space="preserve">  </w:t>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rPr>
      </w:pPr>
      <w:r>
        <w:rPr>
          <w:sz w:val="26"/>
          <w:szCs w:val="26"/>
        </w:rPr>
        <w:t>The purchase orders are enclosed or are available from the Clerk of the Board.</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tabs>
          <w:tab w:val="left" w:pos="8460"/>
        </w:tabs>
        <w:rPr>
          <w:sz w:val="26"/>
          <w:szCs w:val="26"/>
        </w:rPr>
      </w:pPr>
      <w:r>
        <w:rPr>
          <w:sz w:val="26"/>
          <w:szCs w:val="26"/>
        </w:rPr>
        <w:t>Approve the recommendations as stated.</w:t>
      </w:r>
    </w:p>
    <w:p w:rsidR="00C265F6" w:rsidRDefault="00C265F6" w:rsidP="00C265F6">
      <w:pPr>
        <w:ind w:left="-540"/>
        <w:jc w:val="center"/>
      </w:pPr>
      <w:r>
        <w:t xml:space="preserve"> </w:t>
      </w:r>
      <w:r>
        <w:tab/>
      </w: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AA2C46" w:rsidP="00C265F6">
      <w:pPr>
        <w:jc w:val="center"/>
        <w:rPr>
          <w:sz w:val="26"/>
          <w:szCs w:val="26"/>
        </w:rPr>
      </w:pPr>
      <w:r>
        <w:rPr>
          <w:sz w:val="26"/>
          <w:szCs w:val="26"/>
        </w:rPr>
        <w:t>April 26</w:t>
      </w:r>
      <w:r w:rsidR="00C265F6">
        <w:rPr>
          <w:sz w:val="26"/>
          <w:szCs w:val="26"/>
        </w:rPr>
        <w:t>, 2011</w:t>
      </w:r>
    </w:p>
    <w:p w:rsidR="00C265F6" w:rsidRDefault="00C265F6" w:rsidP="00C265F6">
      <w:pPr>
        <w:ind w:left="-540"/>
        <w:jc w:val="center"/>
      </w:pPr>
    </w:p>
    <w:p w:rsidR="00C265F6" w:rsidRDefault="00C265F6" w:rsidP="00C265F6">
      <w:pPr>
        <w:ind w:left="-540"/>
        <w:jc w:val="center"/>
      </w:pPr>
    </w:p>
    <w:p w:rsidR="00C265F6" w:rsidRPr="00A20551" w:rsidRDefault="00C265F6" w:rsidP="00C265F6">
      <w:pPr>
        <w:ind w:right="-720"/>
        <w:rPr>
          <w:b/>
        </w:rPr>
      </w:pPr>
      <w:r>
        <w:rPr>
          <w:u w:val="single"/>
        </w:rPr>
        <w:t>(A) LIST</w:t>
      </w:r>
    </w:p>
    <w:p w:rsidR="00C265F6" w:rsidRDefault="00C265F6" w:rsidP="00C265F6">
      <w:pPr>
        <w:tabs>
          <w:tab w:val="left" w:pos="8640"/>
        </w:tabs>
        <w:ind w:right="-1080"/>
        <w:jc w:val="both"/>
        <w:rPr>
          <w:b/>
        </w:rPr>
      </w:pPr>
      <w:r>
        <w:rPr>
          <w:b/>
        </w:rPr>
        <w:t>APPROVAL OF EXPENDITURES OR TRANSFERS OF COLLEGE FUNDS OVER $5,000.</w:t>
      </w:r>
    </w:p>
    <w:p w:rsidR="00C265F6" w:rsidRDefault="00C265F6" w:rsidP="00C265F6">
      <w:pPr>
        <w:ind w:right="-1080"/>
      </w:pPr>
      <w:r>
        <w:t xml:space="preserve">This list contains requests for approval of expenditures or transfers of college funds over $5,000. </w:t>
      </w:r>
    </w:p>
    <w:p w:rsidR="00C265F6" w:rsidRDefault="00C265F6" w:rsidP="00C265F6">
      <w:pPr>
        <w:ind w:right="-1080"/>
        <w:jc w:val="both"/>
      </w:pPr>
      <w:r>
        <w:t xml:space="preserve">For some of the items listed, checks will be released prior to the next Board meeting and approval </w:t>
      </w:r>
    </w:p>
    <w:p w:rsidR="00C265F6" w:rsidRDefault="00C265F6" w:rsidP="00C265F6">
      <w:pPr>
        <w:tabs>
          <w:tab w:val="left" w:pos="7740"/>
        </w:tabs>
        <w:ind w:right="-1080"/>
        <w:jc w:val="both"/>
      </w:pPr>
      <w:r>
        <w:t>of this list by the Board at this meeting will also authorize release of the checks.  The other items,</w:t>
      </w:r>
    </w:p>
    <w:p w:rsidR="00C265F6" w:rsidRDefault="00C265F6" w:rsidP="00C265F6">
      <w:pPr>
        <w:ind w:right="-1080"/>
        <w:jc w:val="both"/>
      </w:pPr>
      <w:r>
        <w:t>orders will be prepared, and the payment of claims will be approved at the next Board meeting.</w:t>
      </w:r>
    </w:p>
    <w:p w:rsidR="00C265F6" w:rsidRDefault="00C265F6" w:rsidP="00C265F6">
      <w:pPr>
        <w:ind w:right="-1800"/>
        <w:jc w:val="both"/>
      </w:pPr>
    </w:p>
    <w:p w:rsidR="00C265F6" w:rsidRDefault="00C265F6" w:rsidP="00C265F6">
      <w:pPr>
        <w:tabs>
          <w:tab w:val="left" w:pos="540"/>
        </w:tabs>
        <w:ind w:right="-1800"/>
        <w:jc w:val="both"/>
      </w:pPr>
      <w:r>
        <w:t xml:space="preserve">RECOMMENDED ACTION:   Approve this list of expenditures or transfers of college funds over </w:t>
      </w:r>
    </w:p>
    <w:p w:rsidR="00C265F6" w:rsidRDefault="00C265F6" w:rsidP="00C265F6">
      <w:pPr>
        <w:pBdr>
          <w:bottom w:val="double" w:sz="6" w:space="1" w:color="auto"/>
        </w:pBdr>
        <w:ind w:right="-1800"/>
        <w:jc w:val="both"/>
      </w:pPr>
      <w:r>
        <w:t>$5,000.</w:t>
      </w:r>
      <w:r>
        <w:rPr>
          <w:sz w:val="26"/>
          <w:szCs w:val="26"/>
        </w:rPr>
        <w:t xml:space="preserve">   </w:t>
      </w:r>
      <w:r>
        <w:tab/>
      </w:r>
    </w:p>
    <w:p w:rsidR="005E6015" w:rsidRDefault="005E6015" w:rsidP="005E6015">
      <w:pPr>
        <w:tabs>
          <w:tab w:val="left" w:pos="450"/>
          <w:tab w:val="left" w:pos="2340"/>
          <w:tab w:val="left" w:pos="4770"/>
          <w:tab w:val="left" w:pos="7740"/>
        </w:tabs>
        <w:ind w:right="-540"/>
      </w:pPr>
    </w:p>
    <w:p w:rsidR="000C24A2" w:rsidRDefault="000C24A2" w:rsidP="005E6015">
      <w:pPr>
        <w:tabs>
          <w:tab w:val="left" w:pos="450"/>
          <w:tab w:val="left" w:pos="2340"/>
          <w:tab w:val="left" w:pos="4770"/>
          <w:tab w:val="left" w:pos="7740"/>
        </w:tabs>
        <w:ind w:right="-540"/>
      </w:pPr>
    </w:p>
    <w:p w:rsidR="000C24A2" w:rsidRDefault="000C24A2" w:rsidP="000C24A2">
      <w:pPr>
        <w:pStyle w:val="ListParagraph"/>
        <w:numPr>
          <w:ilvl w:val="0"/>
          <w:numId w:val="36"/>
        </w:numPr>
        <w:tabs>
          <w:tab w:val="left" w:pos="450"/>
          <w:tab w:val="left" w:pos="2340"/>
          <w:tab w:val="left" w:pos="4770"/>
          <w:tab w:val="left" w:pos="7740"/>
        </w:tabs>
        <w:spacing w:after="0" w:line="240" w:lineRule="auto"/>
        <w:ind w:left="461" w:right="-547"/>
        <w:rPr>
          <w:rFonts w:ascii="Times New Roman" w:hAnsi="Times New Roman"/>
        </w:rPr>
      </w:pPr>
      <w:r w:rsidRPr="000C24A2">
        <w:rPr>
          <w:rFonts w:ascii="Times New Roman" w:hAnsi="Times New Roman"/>
        </w:rPr>
        <w:t>01-11-3100-592</w:t>
      </w:r>
      <w:r>
        <w:rPr>
          <w:rFonts w:ascii="Times New Roman" w:hAnsi="Times New Roman"/>
        </w:rPr>
        <w:tab/>
        <w:t>Peoples Insurance</w:t>
      </w:r>
      <w:r>
        <w:rPr>
          <w:rFonts w:ascii="Times New Roman" w:hAnsi="Times New Roman"/>
        </w:rPr>
        <w:tab/>
        <w:t>4</w:t>
      </w:r>
      <w:r w:rsidRPr="000C24A2">
        <w:rPr>
          <w:rFonts w:ascii="Times New Roman" w:hAnsi="Times New Roman"/>
          <w:vertAlign w:val="superscript"/>
        </w:rPr>
        <w:t>th</w:t>
      </w:r>
      <w:r>
        <w:rPr>
          <w:rFonts w:ascii="Times New Roman" w:hAnsi="Times New Roman"/>
        </w:rPr>
        <w:t xml:space="preserve"> installment property, casualty,</w:t>
      </w:r>
      <w:r>
        <w:rPr>
          <w:rFonts w:ascii="Times New Roman" w:hAnsi="Times New Roman"/>
        </w:rPr>
        <w:tab/>
      </w:r>
      <w:r>
        <w:rPr>
          <w:rFonts w:ascii="Times New Roman" w:hAnsi="Times New Roman"/>
        </w:rPr>
        <w:tab/>
        <w:t xml:space="preserve">         $     11,440.00</w:t>
      </w:r>
    </w:p>
    <w:p w:rsidR="000C24A2" w:rsidRPr="000C24A2" w:rsidRDefault="00595618" w:rsidP="00595618">
      <w:pPr>
        <w:tabs>
          <w:tab w:val="left" w:pos="450"/>
          <w:tab w:val="left" w:pos="2340"/>
          <w:tab w:val="left" w:pos="4770"/>
          <w:tab w:val="left" w:pos="7740"/>
        </w:tabs>
        <w:ind w:right="-540"/>
      </w:pPr>
      <w:r>
        <w:t xml:space="preserve"> </w:t>
      </w:r>
      <w:r>
        <w:tab/>
      </w:r>
      <w:r w:rsidR="000C24A2" w:rsidRPr="00595618">
        <w:rPr>
          <w:sz w:val="22"/>
          <w:szCs w:val="22"/>
        </w:rPr>
        <w:t>01-11-6200-621</w:t>
      </w:r>
      <w:r w:rsidR="000C24A2">
        <w:tab/>
      </w:r>
      <w:r w:rsidR="000C24A2">
        <w:tab/>
        <w:t xml:space="preserve">    residence life and workmen’s             </w:t>
      </w:r>
      <w:r w:rsidR="000C24A2" w:rsidRPr="00595618">
        <w:rPr>
          <w:sz w:val="22"/>
          <w:szCs w:val="22"/>
        </w:rPr>
        <w:t>15,824.23</w:t>
      </w:r>
      <w:r w:rsidR="000C24A2">
        <w:t xml:space="preserve">    </w:t>
      </w:r>
    </w:p>
    <w:p w:rsidR="000C24A2" w:rsidRDefault="000C24A2" w:rsidP="005E6015">
      <w:pPr>
        <w:tabs>
          <w:tab w:val="left" w:pos="450"/>
          <w:tab w:val="left" w:pos="2340"/>
          <w:tab w:val="left" w:pos="4770"/>
          <w:tab w:val="left" w:pos="7740"/>
        </w:tabs>
        <w:ind w:right="-540"/>
      </w:pPr>
      <w:r>
        <w:t xml:space="preserve">    </w:t>
      </w:r>
      <w:r>
        <w:tab/>
      </w:r>
      <w:r w:rsidRPr="00595618">
        <w:rPr>
          <w:sz w:val="22"/>
          <w:szCs w:val="22"/>
        </w:rPr>
        <w:t>01-85-9100-621</w:t>
      </w:r>
      <w:r>
        <w:tab/>
      </w:r>
      <w:r>
        <w:tab/>
        <w:t xml:space="preserve">    compensat</w:t>
      </w:r>
      <w:r w:rsidR="00595618">
        <w:t>ion insurance</w:t>
      </w:r>
      <w:r w:rsidR="00595618">
        <w:tab/>
      </w:r>
      <w:r w:rsidR="00595618">
        <w:tab/>
        <w:t xml:space="preserve">                 </w:t>
      </w:r>
      <w:r w:rsidRPr="00595618">
        <w:rPr>
          <w:sz w:val="22"/>
          <w:szCs w:val="22"/>
        </w:rPr>
        <w:t>3,405.77</w:t>
      </w:r>
      <w:r>
        <w:t xml:space="preserve">  </w:t>
      </w:r>
    </w:p>
    <w:p w:rsidR="00595618" w:rsidRPr="003E75F1" w:rsidRDefault="00595618" w:rsidP="005E6015">
      <w:pPr>
        <w:tabs>
          <w:tab w:val="left" w:pos="450"/>
          <w:tab w:val="left" w:pos="2340"/>
          <w:tab w:val="left" w:pos="4770"/>
          <w:tab w:val="left" w:pos="7740"/>
        </w:tabs>
        <w:ind w:right="-540"/>
      </w:pPr>
    </w:p>
    <w:p w:rsidR="000C24A2" w:rsidRDefault="003E75F1" w:rsidP="003E75F1">
      <w:pPr>
        <w:pStyle w:val="ListParagraph"/>
        <w:numPr>
          <w:ilvl w:val="0"/>
          <w:numId w:val="36"/>
        </w:numPr>
        <w:tabs>
          <w:tab w:val="left" w:pos="450"/>
          <w:tab w:val="left" w:pos="2340"/>
          <w:tab w:val="left" w:pos="4770"/>
          <w:tab w:val="left" w:pos="7740"/>
        </w:tabs>
        <w:spacing w:after="0" w:line="240" w:lineRule="auto"/>
        <w:ind w:left="461" w:right="-547"/>
      </w:pPr>
      <w:r w:rsidRPr="003E75F1">
        <w:rPr>
          <w:rFonts w:ascii="Times New Roman" w:hAnsi="Times New Roman"/>
        </w:rPr>
        <w:t xml:space="preserve"> 01-60-6200-683</w:t>
      </w:r>
      <w:r>
        <w:rPr>
          <w:rFonts w:ascii="Times New Roman" w:hAnsi="Times New Roman"/>
        </w:rPr>
        <w:tab/>
        <w:t>Swenson, Brewer &amp;</w:t>
      </w:r>
      <w:r>
        <w:rPr>
          <w:rFonts w:ascii="Times New Roman" w:hAnsi="Times New Roman"/>
        </w:rPr>
        <w:tab/>
        <w:t>Legal fees – wind turbine  3-10 to 3-24</w:t>
      </w:r>
      <w:r>
        <w:rPr>
          <w:rFonts w:ascii="Times New Roman" w:hAnsi="Times New Roman"/>
        </w:rPr>
        <w:tab/>
        <w:t xml:space="preserve">          5,258.43</w:t>
      </w:r>
      <w:r>
        <w:tab/>
      </w:r>
    </w:p>
    <w:p w:rsidR="003E75F1" w:rsidRDefault="003E75F1" w:rsidP="003E75F1">
      <w:pPr>
        <w:pStyle w:val="ListParagraph"/>
        <w:tabs>
          <w:tab w:val="left" w:pos="450"/>
          <w:tab w:val="left" w:pos="2340"/>
          <w:tab w:val="left" w:pos="4770"/>
          <w:tab w:val="left" w:pos="7740"/>
        </w:tabs>
        <w:spacing w:after="0" w:line="240" w:lineRule="auto"/>
        <w:ind w:left="461" w:right="-547"/>
        <w:rPr>
          <w:rFonts w:ascii="Times New Roman" w:hAnsi="Times New Roman"/>
        </w:rPr>
      </w:pPr>
      <w:r>
        <w:tab/>
        <w:t xml:space="preserve">    </w:t>
      </w:r>
      <w:r>
        <w:rPr>
          <w:rFonts w:ascii="Times New Roman" w:hAnsi="Times New Roman"/>
        </w:rPr>
        <w:t>Long, Chtd</w:t>
      </w:r>
    </w:p>
    <w:p w:rsidR="003E75F1" w:rsidRDefault="003E75F1" w:rsidP="003E75F1">
      <w:pPr>
        <w:tabs>
          <w:tab w:val="left" w:pos="450"/>
          <w:tab w:val="left" w:pos="2340"/>
          <w:tab w:val="left" w:pos="4770"/>
          <w:tab w:val="left" w:pos="7740"/>
        </w:tabs>
        <w:ind w:right="-547"/>
      </w:pPr>
    </w:p>
    <w:p w:rsidR="003E75F1" w:rsidRPr="003E75F1" w:rsidRDefault="003E75F1" w:rsidP="002817D1">
      <w:pPr>
        <w:pStyle w:val="ListParagraph"/>
        <w:numPr>
          <w:ilvl w:val="0"/>
          <w:numId w:val="36"/>
        </w:numPr>
        <w:tabs>
          <w:tab w:val="left" w:pos="450"/>
          <w:tab w:val="left" w:pos="2340"/>
          <w:tab w:val="left" w:pos="4770"/>
          <w:tab w:val="left" w:pos="7740"/>
        </w:tabs>
        <w:spacing w:after="0" w:line="240" w:lineRule="auto"/>
        <w:ind w:left="461" w:right="-547"/>
      </w:pPr>
      <w:r>
        <w:rPr>
          <w:rFonts w:ascii="Times New Roman" w:hAnsi="Times New Roman"/>
        </w:rPr>
        <w:t>01-84-9100-820</w:t>
      </w:r>
      <w:r>
        <w:rPr>
          <w:rFonts w:ascii="Times New Roman" w:hAnsi="Times New Roman"/>
        </w:rPr>
        <w:tab/>
        <w:t>Campbell &amp; Johnson</w:t>
      </w:r>
      <w:r>
        <w:rPr>
          <w:rFonts w:ascii="Times New Roman" w:hAnsi="Times New Roman"/>
        </w:rPr>
        <w:tab/>
        <w:t>Plans and specs for Student Services</w:t>
      </w:r>
      <w:r>
        <w:rPr>
          <w:rFonts w:ascii="Times New Roman" w:hAnsi="Times New Roman"/>
        </w:rPr>
        <w:tab/>
      </w:r>
      <w:r>
        <w:rPr>
          <w:rFonts w:ascii="Times New Roman" w:hAnsi="Times New Roman"/>
        </w:rPr>
        <w:tab/>
        <w:t xml:space="preserve">              7,360.00</w:t>
      </w:r>
    </w:p>
    <w:p w:rsidR="00595618" w:rsidRDefault="002817D1" w:rsidP="003E75F1">
      <w:pPr>
        <w:tabs>
          <w:tab w:val="left" w:pos="450"/>
          <w:tab w:val="left" w:pos="2340"/>
          <w:tab w:val="left" w:pos="4770"/>
          <w:tab w:val="left" w:pos="7740"/>
        </w:tabs>
        <w:ind w:right="-547"/>
      </w:pPr>
      <w:r>
        <w:tab/>
      </w:r>
      <w:r>
        <w:tab/>
      </w:r>
      <w:r>
        <w:tab/>
        <w:t xml:space="preserve">    </w:t>
      </w:r>
      <w:proofErr w:type="gramStart"/>
      <w:r>
        <w:t>and</w:t>
      </w:r>
      <w:proofErr w:type="gramEnd"/>
      <w:r>
        <w:t xml:space="preserve"> Classroom 307</w:t>
      </w:r>
    </w:p>
    <w:p w:rsidR="00595618" w:rsidRDefault="00595618" w:rsidP="003E75F1">
      <w:pPr>
        <w:tabs>
          <w:tab w:val="left" w:pos="450"/>
          <w:tab w:val="left" w:pos="2340"/>
          <w:tab w:val="left" w:pos="4770"/>
          <w:tab w:val="left" w:pos="7740"/>
        </w:tabs>
        <w:ind w:right="-547"/>
      </w:pPr>
    </w:p>
    <w:p w:rsidR="003E75F1" w:rsidRDefault="00595618" w:rsidP="00595618">
      <w:pPr>
        <w:pStyle w:val="ListParagraph"/>
        <w:numPr>
          <w:ilvl w:val="0"/>
          <w:numId w:val="36"/>
        </w:numPr>
        <w:tabs>
          <w:tab w:val="left" w:pos="450"/>
          <w:tab w:val="left" w:pos="2340"/>
          <w:tab w:val="left" w:pos="4770"/>
          <w:tab w:val="left" w:pos="7740"/>
        </w:tabs>
        <w:ind w:right="-547"/>
      </w:pPr>
      <w:r>
        <w:rPr>
          <w:rFonts w:ascii="Times New Roman" w:hAnsi="Times New Roman"/>
        </w:rPr>
        <w:t>01-12-1124-518</w:t>
      </w:r>
      <w:r>
        <w:rPr>
          <w:rFonts w:ascii="Times New Roman" w:hAnsi="Times New Roman"/>
        </w:rPr>
        <w:tab/>
        <w:t>NLNAC</w:t>
      </w:r>
      <w:r>
        <w:rPr>
          <w:rFonts w:ascii="Times New Roman" w:hAnsi="Times New Roman"/>
        </w:rPr>
        <w:tab/>
        <w:t>National League of Nursing site visit fee        7,515.00</w:t>
      </w:r>
      <w:r w:rsidR="002817D1">
        <w:tab/>
      </w:r>
    </w:p>
    <w:p w:rsidR="003E75F1" w:rsidRPr="003E75F1" w:rsidRDefault="003E75F1" w:rsidP="003E75F1">
      <w:pPr>
        <w:tabs>
          <w:tab w:val="left" w:pos="450"/>
          <w:tab w:val="left" w:pos="2340"/>
          <w:tab w:val="left" w:pos="4770"/>
          <w:tab w:val="left" w:pos="7740"/>
        </w:tabs>
        <w:ind w:right="-547"/>
      </w:pPr>
      <w:r>
        <w:t xml:space="preserve">  </w:t>
      </w:r>
    </w:p>
    <w:p w:rsidR="003E75F1" w:rsidRPr="003E75F1" w:rsidRDefault="003E75F1" w:rsidP="003E75F1">
      <w:pPr>
        <w:pStyle w:val="ListParagraph"/>
        <w:tabs>
          <w:tab w:val="left" w:pos="450"/>
          <w:tab w:val="left" w:pos="2340"/>
          <w:tab w:val="left" w:pos="4770"/>
          <w:tab w:val="left" w:pos="7740"/>
        </w:tabs>
        <w:ind w:left="465" w:right="-547"/>
      </w:pPr>
      <w:r>
        <w:rPr>
          <w:rFonts w:ascii="Times New Roman" w:hAnsi="Times New Roman"/>
        </w:rPr>
        <w:tab/>
      </w:r>
      <w:r>
        <w:rPr>
          <w:rFonts w:ascii="Times New Roman" w:hAnsi="Times New Roman"/>
        </w:rPr>
        <w:tab/>
      </w:r>
    </w:p>
    <w:p w:rsidR="003E75F1" w:rsidRDefault="003E75F1" w:rsidP="003E75F1">
      <w:pPr>
        <w:tabs>
          <w:tab w:val="left" w:pos="450"/>
          <w:tab w:val="left" w:pos="2340"/>
          <w:tab w:val="left" w:pos="4770"/>
          <w:tab w:val="left" w:pos="7740"/>
        </w:tabs>
        <w:ind w:right="-540"/>
      </w:pPr>
    </w:p>
    <w:p w:rsidR="003E75F1" w:rsidRDefault="003E75F1" w:rsidP="003E75F1">
      <w:pPr>
        <w:tabs>
          <w:tab w:val="left" w:pos="450"/>
          <w:tab w:val="left" w:pos="2340"/>
          <w:tab w:val="left" w:pos="4770"/>
          <w:tab w:val="left" w:pos="7740"/>
        </w:tabs>
        <w:ind w:right="-540"/>
      </w:pPr>
    </w:p>
    <w:p w:rsidR="00940CBB" w:rsidRDefault="00940CBB" w:rsidP="008D57CD">
      <w:pPr>
        <w:ind w:left="720" w:hanging="720"/>
        <w:jc w:val="center"/>
        <w:rPr>
          <w:sz w:val="26"/>
          <w:szCs w:val="26"/>
        </w:rPr>
      </w:pPr>
    </w:p>
    <w:p w:rsidR="00940CBB" w:rsidRDefault="00940CBB" w:rsidP="000C24A2">
      <w:pPr>
        <w:ind w:left="720" w:hanging="720"/>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595618" w:rsidRDefault="00595618" w:rsidP="008D57CD">
      <w:pPr>
        <w:ind w:left="720" w:hanging="720"/>
        <w:jc w:val="center"/>
        <w:rPr>
          <w:sz w:val="26"/>
          <w:szCs w:val="26"/>
        </w:rPr>
      </w:pPr>
    </w:p>
    <w:p w:rsidR="00595618" w:rsidRDefault="00595618" w:rsidP="008D57CD">
      <w:pPr>
        <w:ind w:left="720" w:hanging="720"/>
        <w:jc w:val="center"/>
        <w:rPr>
          <w:sz w:val="26"/>
          <w:szCs w:val="26"/>
        </w:rPr>
      </w:pPr>
    </w:p>
    <w:p w:rsidR="00595618" w:rsidRDefault="00595618" w:rsidP="008D57CD">
      <w:pPr>
        <w:ind w:left="720" w:hanging="720"/>
        <w:jc w:val="center"/>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940CBB" w:rsidRDefault="00940CBB" w:rsidP="008D57CD">
      <w:pPr>
        <w:ind w:left="720" w:hanging="720"/>
        <w:jc w:val="center"/>
        <w:rPr>
          <w:sz w:val="26"/>
          <w:szCs w:val="26"/>
        </w:rPr>
      </w:pPr>
    </w:p>
    <w:p w:rsidR="008D57CD" w:rsidRDefault="008D57CD" w:rsidP="008D57CD">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 xml:space="preserve">BOARD OF TRUSTEES                                                                                                </w:t>
      </w:r>
    </w:p>
    <w:p w:rsidR="00C265F6" w:rsidRDefault="00B37458" w:rsidP="00C265F6">
      <w:pPr>
        <w:tabs>
          <w:tab w:val="left" w:pos="2955"/>
        </w:tabs>
        <w:jc w:val="center"/>
        <w:rPr>
          <w:sz w:val="26"/>
          <w:szCs w:val="26"/>
        </w:rPr>
      </w:pPr>
      <w:r>
        <w:rPr>
          <w:sz w:val="26"/>
          <w:szCs w:val="26"/>
        </w:rPr>
        <w:t>April 26</w:t>
      </w:r>
      <w:r w:rsidR="00C265F6">
        <w:rPr>
          <w:sz w:val="26"/>
          <w:szCs w:val="26"/>
        </w:rPr>
        <w:t>, 2011</w:t>
      </w:r>
    </w:p>
    <w:p w:rsidR="003E68B0" w:rsidRDefault="003E68B0" w:rsidP="00C265F6">
      <w:pPr>
        <w:tabs>
          <w:tab w:val="left" w:pos="2955"/>
        </w:tabs>
        <w:jc w:val="center"/>
        <w:rPr>
          <w:sz w:val="26"/>
          <w:szCs w:val="26"/>
        </w:rPr>
      </w:pPr>
    </w:p>
    <w:p w:rsidR="008D57CD" w:rsidRDefault="008D57CD"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B37458">
        <w:rPr>
          <w:sz w:val="26"/>
          <w:szCs w:val="26"/>
          <w:u w:val="single"/>
        </w:rPr>
        <w:t>2</w:t>
      </w:r>
    </w:p>
    <w:p w:rsidR="00C265F6" w:rsidRDefault="00C265F6" w:rsidP="00C265F6">
      <w:pPr>
        <w:rPr>
          <w:sz w:val="26"/>
          <w:szCs w:val="26"/>
        </w:rPr>
      </w:pPr>
    </w:p>
    <w:p w:rsidR="00C265F6" w:rsidRDefault="00C265F6" w:rsidP="00C265F6">
      <w:pPr>
        <w:rPr>
          <w:sz w:val="26"/>
          <w:szCs w:val="26"/>
        </w:rPr>
      </w:pPr>
      <w:r>
        <w:rPr>
          <w:sz w:val="26"/>
          <w:szCs w:val="26"/>
        </w:rPr>
        <w:t>AGENDA ITEM:</w:t>
      </w:r>
      <w:r>
        <w:rPr>
          <w:sz w:val="26"/>
          <w:szCs w:val="26"/>
        </w:rPr>
        <w:tab/>
      </w:r>
      <w:r w:rsidR="002411E2">
        <w:rPr>
          <w:sz w:val="26"/>
          <w:szCs w:val="26"/>
        </w:rPr>
        <w:t xml:space="preserve">   </w:t>
      </w:r>
      <w:r w:rsidR="00793E0C">
        <w:rPr>
          <w:sz w:val="26"/>
          <w:szCs w:val="26"/>
        </w:rPr>
        <w:t xml:space="preserve">  </w:t>
      </w:r>
      <w:r w:rsidR="003C5B06">
        <w:rPr>
          <w:sz w:val="26"/>
          <w:szCs w:val="26"/>
        </w:rPr>
        <w:tab/>
      </w:r>
      <w:r w:rsidR="00B37458">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tabs>
          <w:tab w:val="left" w:pos="1620"/>
        </w:tabs>
        <w:rPr>
          <w:sz w:val="26"/>
          <w:szCs w:val="26"/>
        </w:rPr>
      </w:pPr>
    </w:p>
    <w:p w:rsidR="00C265F6" w:rsidRDefault="00C265F6" w:rsidP="00C265F6">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960A28">
        <w:rPr>
          <w:sz w:val="26"/>
          <w:szCs w:val="26"/>
        </w:rPr>
        <w:t xml:space="preserve"> </w:t>
      </w:r>
      <w:r>
        <w:rPr>
          <w:sz w:val="26"/>
          <w:szCs w:val="26"/>
          <w:u w:val="single"/>
        </w:rPr>
        <w:t>Decision</w:t>
      </w:r>
      <w:r>
        <w:rPr>
          <w:sz w:val="26"/>
          <w:szCs w:val="26"/>
        </w:rPr>
        <w:tab/>
      </w:r>
      <w:r>
        <w:rPr>
          <w:sz w:val="26"/>
          <w:szCs w:val="26"/>
        </w:rPr>
        <w:tab/>
      </w:r>
      <w:r>
        <w:rPr>
          <w:sz w:val="26"/>
          <w:szCs w:val="26"/>
        </w:rPr>
        <w:tab/>
      </w:r>
    </w:p>
    <w:p w:rsidR="00387338" w:rsidRDefault="00387338"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C66B8" w:rsidRDefault="00CC66B8" w:rsidP="003E68B0">
      <w:pPr>
        <w:rPr>
          <w:sz w:val="26"/>
          <w:szCs w:val="26"/>
          <w:u w:val="single"/>
        </w:rPr>
      </w:pPr>
    </w:p>
    <w:p w:rsidR="00387338" w:rsidRDefault="00387338" w:rsidP="003E68B0">
      <w:pPr>
        <w:rPr>
          <w:sz w:val="26"/>
          <w:szCs w:val="26"/>
          <w:u w:val="single"/>
        </w:rPr>
      </w:pPr>
    </w:p>
    <w:p w:rsidR="00B37458" w:rsidRDefault="008D57CD" w:rsidP="008D57CD">
      <w:pPr>
        <w:tabs>
          <w:tab w:val="left" w:pos="720"/>
          <w:tab w:val="left" w:pos="2520"/>
        </w:tabs>
        <w:ind w:left="720" w:hanging="720"/>
        <w:rPr>
          <w:sz w:val="26"/>
          <w:szCs w:val="26"/>
        </w:rPr>
      </w:pPr>
      <w:r>
        <w:rPr>
          <w:b/>
          <w:sz w:val="26"/>
          <w:szCs w:val="26"/>
        </w:rPr>
        <w:t>A.</w:t>
      </w:r>
      <w:r>
        <w:rPr>
          <w:b/>
          <w:sz w:val="26"/>
          <w:szCs w:val="26"/>
        </w:rPr>
        <w:tab/>
      </w:r>
      <w:r w:rsidR="00B37458">
        <w:rPr>
          <w:b/>
          <w:sz w:val="26"/>
          <w:szCs w:val="26"/>
        </w:rPr>
        <w:t xml:space="preserve">2011-2012 Admissions Recruitment Materials.   </w:t>
      </w:r>
      <w:r w:rsidR="00B37458">
        <w:rPr>
          <w:sz w:val="26"/>
          <w:szCs w:val="26"/>
        </w:rPr>
        <w:t xml:space="preserve">Bids for the 2011-2012 recruitment materials were solicited and opened April 15, 2011.  The administration recommends  </w:t>
      </w:r>
    </w:p>
    <w:p w:rsidR="00A45034" w:rsidRPr="008D57CD" w:rsidRDefault="00B37458" w:rsidP="008D57CD">
      <w:pPr>
        <w:tabs>
          <w:tab w:val="left" w:pos="720"/>
          <w:tab w:val="left" w:pos="2520"/>
        </w:tabs>
        <w:ind w:left="720" w:hanging="720"/>
        <w:rPr>
          <w:b/>
          <w:sz w:val="26"/>
          <w:szCs w:val="26"/>
        </w:rPr>
      </w:pPr>
      <w:r>
        <w:rPr>
          <w:b/>
          <w:sz w:val="26"/>
          <w:szCs w:val="26"/>
        </w:rPr>
        <w:t xml:space="preserve">   </w:t>
      </w:r>
    </w:p>
    <w:p w:rsidR="008D57CD" w:rsidRDefault="00B37458" w:rsidP="00B37458">
      <w:pPr>
        <w:tabs>
          <w:tab w:val="left" w:pos="720"/>
          <w:tab w:val="left" w:pos="3672"/>
        </w:tabs>
        <w:rPr>
          <w:sz w:val="26"/>
          <w:szCs w:val="26"/>
        </w:rPr>
      </w:pPr>
      <w:r>
        <w:rPr>
          <w:sz w:val="26"/>
          <w:szCs w:val="26"/>
        </w:rPr>
        <w:tab/>
        <w:t>RECOMMENDED ACTION:</w:t>
      </w:r>
    </w:p>
    <w:p w:rsidR="00B37458" w:rsidRDefault="00B37458" w:rsidP="00B37458">
      <w:pPr>
        <w:tabs>
          <w:tab w:val="left" w:pos="720"/>
          <w:tab w:val="left" w:pos="3672"/>
        </w:tabs>
        <w:rPr>
          <w:sz w:val="26"/>
          <w:szCs w:val="26"/>
        </w:rPr>
      </w:pPr>
    </w:p>
    <w:p w:rsidR="00B37458" w:rsidRDefault="00B37458" w:rsidP="00B37458">
      <w:pPr>
        <w:tabs>
          <w:tab w:val="left" w:pos="720"/>
          <w:tab w:val="left" w:pos="3672"/>
        </w:tabs>
        <w:rPr>
          <w:sz w:val="26"/>
          <w:szCs w:val="26"/>
        </w:rPr>
      </w:pPr>
    </w:p>
    <w:p w:rsidR="00B37458" w:rsidRDefault="00B37458" w:rsidP="00B37458">
      <w:pPr>
        <w:tabs>
          <w:tab w:val="left" w:pos="720"/>
          <w:tab w:val="left" w:pos="3672"/>
        </w:tabs>
        <w:ind w:left="720" w:hanging="720"/>
        <w:rPr>
          <w:sz w:val="26"/>
          <w:szCs w:val="26"/>
        </w:rPr>
      </w:pPr>
      <w:r>
        <w:rPr>
          <w:b/>
          <w:sz w:val="26"/>
          <w:szCs w:val="26"/>
        </w:rPr>
        <w:t>B.</w:t>
      </w:r>
      <w:r>
        <w:rPr>
          <w:b/>
          <w:sz w:val="26"/>
          <w:szCs w:val="26"/>
        </w:rPr>
        <w:tab/>
        <w:t xml:space="preserve">Vehicles.   </w:t>
      </w:r>
      <w:r>
        <w:rPr>
          <w:sz w:val="26"/>
          <w:szCs w:val="26"/>
        </w:rPr>
        <w:t>Bids for two full-sized, 15 passenger vans were solicited and opened             April 15, 2011.  The administration recommends</w:t>
      </w:r>
    </w:p>
    <w:p w:rsidR="00B37458" w:rsidRPr="00B37458" w:rsidRDefault="00B37458" w:rsidP="00B37458">
      <w:pPr>
        <w:tabs>
          <w:tab w:val="left" w:pos="720"/>
          <w:tab w:val="left" w:pos="3672"/>
        </w:tabs>
        <w:rPr>
          <w:sz w:val="26"/>
          <w:szCs w:val="26"/>
        </w:rPr>
      </w:pPr>
    </w:p>
    <w:p w:rsidR="00B37458" w:rsidRDefault="00B37458" w:rsidP="00B37458">
      <w:pPr>
        <w:tabs>
          <w:tab w:val="left" w:pos="720"/>
          <w:tab w:val="left" w:pos="3672"/>
        </w:tabs>
        <w:ind w:left="720" w:hanging="720"/>
        <w:rPr>
          <w:sz w:val="26"/>
          <w:szCs w:val="26"/>
        </w:rPr>
      </w:pPr>
      <w:r>
        <w:rPr>
          <w:sz w:val="26"/>
          <w:szCs w:val="26"/>
        </w:rPr>
        <w:tab/>
        <w:t>RECOMMENDED ACTION:</w:t>
      </w:r>
    </w:p>
    <w:p w:rsidR="00B37458" w:rsidRDefault="00B37458" w:rsidP="00B37458">
      <w:pPr>
        <w:tabs>
          <w:tab w:val="left" w:pos="720"/>
          <w:tab w:val="left" w:pos="3672"/>
        </w:tabs>
        <w:ind w:left="720" w:hanging="720"/>
        <w:rPr>
          <w:sz w:val="26"/>
          <w:szCs w:val="26"/>
        </w:rPr>
      </w:pPr>
    </w:p>
    <w:p w:rsidR="00B37458" w:rsidRDefault="00B37458" w:rsidP="00B37458">
      <w:pPr>
        <w:tabs>
          <w:tab w:val="left" w:pos="720"/>
          <w:tab w:val="left" w:pos="3672"/>
        </w:tabs>
        <w:ind w:left="720" w:hanging="720"/>
        <w:rPr>
          <w:sz w:val="26"/>
          <w:szCs w:val="26"/>
        </w:rPr>
      </w:pPr>
    </w:p>
    <w:p w:rsidR="00B37458" w:rsidRPr="00B37458" w:rsidRDefault="00B37458" w:rsidP="00B37458">
      <w:pPr>
        <w:tabs>
          <w:tab w:val="left" w:pos="720"/>
          <w:tab w:val="left" w:pos="3672"/>
        </w:tabs>
        <w:ind w:left="720" w:hanging="720"/>
        <w:rPr>
          <w:sz w:val="26"/>
          <w:szCs w:val="26"/>
        </w:rPr>
      </w:pPr>
      <w:r>
        <w:rPr>
          <w:b/>
          <w:sz w:val="26"/>
          <w:szCs w:val="26"/>
        </w:rPr>
        <w:t>C.</w:t>
      </w:r>
      <w:r>
        <w:rPr>
          <w:b/>
          <w:sz w:val="26"/>
          <w:szCs w:val="26"/>
        </w:rPr>
        <w:tab/>
        <w:t xml:space="preserve">Sidewalk.   </w:t>
      </w:r>
      <w:r>
        <w:rPr>
          <w:sz w:val="26"/>
          <w:szCs w:val="26"/>
        </w:rPr>
        <w:t>Bids for installation of a sidewalk between Thunder Heights Residence Hall and Parking Lot #1 were solicited and opened April 19, 2011.  The administration recommends</w:t>
      </w:r>
    </w:p>
    <w:p w:rsidR="00B37458" w:rsidRDefault="00B37458" w:rsidP="00B37458">
      <w:pPr>
        <w:tabs>
          <w:tab w:val="left" w:pos="720"/>
          <w:tab w:val="left" w:pos="3672"/>
        </w:tabs>
        <w:rPr>
          <w:b/>
          <w:sz w:val="26"/>
          <w:szCs w:val="26"/>
        </w:rPr>
      </w:pPr>
    </w:p>
    <w:p w:rsidR="00B37458" w:rsidRDefault="00B37458" w:rsidP="00B37458">
      <w:pPr>
        <w:tabs>
          <w:tab w:val="left" w:pos="720"/>
          <w:tab w:val="left" w:pos="3672"/>
        </w:tabs>
        <w:ind w:left="720" w:hanging="720"/>
        <w:rPr>
          <w:sz w:val="26"/>
          <w:szCs w:val="26"/>
        </w:rPr>
      </w:pPr>
      <w:r>
        <w:rPr>
          <w:b/>
          <w:sz w:val="26"/>
          <w:szCs w:val="26"/>
        </w:rPr>
        <w:tab/>
      </w:r>
      <w:r>
        <w:rPr>
          <w:sz w:val="26"/>
          <w:szCs w:val="26"/>
        </w:rPr>
        <w:t>RECOMMENDED ACTION:</w:t>
      </w:r>
    </w:p>
    <w:p w:rsidR="00012043" w:rsidRDefault="00012043" w:rsidP="00B37458">
      <w:pPr>
        <w:tabs>
          <w:tab w:val="left" w:pos="720"/>
          <w:tab w:val="left" w:pos="3672"/>
        </w:tabs>
        <w:ind w:left="720" w:hanging="720"/>
        <w:rPr>
          <w:sz w:val="26"/>
          <w:szCs w:val="26"/>
        </w:rPr>
      </w:pPr>
    </w:p>
    <w:p w:rsidR="00012043" w:rsidRDefault="00012043" w:rsidP="00B37458">
      <w:pPr>
        <w:tabs>
          <w:tab w:val="left" w:pos="720"/>
          <w:tab w:val="left" w:pos="3672"/>
        </w:tabs>
        <w:ind w:left="720" w:hanging="720"/>
        <w:rPr>
          <w:sz w:val="26"/>
          <w:szCs w:val="26"/>
        </w:rPr>
      </w:pPr>
    </w:p>
    <w:p w:rsidR="00012043" w:rsidRPr="00012043" w:rsidRDefault="00012043" w:rsidP="00012043">
      <w:pPr>
        <w:tabs>
          <w:tab w:val="left" w:pos="720"/>
          <w:tab w:val="left" w:pos="3672"/>
        </w:tabs>
        <w:ind w:left="720" w:hanging="720"/>
        <w:rPr>
          <w:sz w:val="26"/>
          <w:szCs w:val="26"/>
        </w:rPr>
      </w:pPr>
      <w:r>
        <w:rPr>
          <w:b/>
          <w:sz w:val="26"/>
          <w:szCs w:val="26"/>
        </w:rPr>
        <w:t>D.</w:t>
      </w:r>
      <w:r>
        <w:rPr>
          <w:b/>
          <w:sz w:val="26"/>
          <w:szCs w:val="26"/>
        </w:rPr>
        <w:tab/>
        <w:t xml:space="preserve">ECG/Defibrillator.   </w:t>
      </w:r>
      <w:r>
        <w:rPr>
          <w:sz w:val="26"/>
          <w:szCs w:val="26"/>
        </w:rPr>
        <w:t>Bids for a Zoll M Series ECG/Defibrillator-refurbished/recertified kit or like model were solicited and opened on April 19, 2011.  The administration recommends</w:t>
      </w:r>
    </w:p>
    <w:p w:rsidR="00012043" w:rsidRPr="00B37458" w:rsidRDefault="00012043" w:rsidP="00B37458">
      <w:pPr>
        <w:tabs>
          <w:tab w:val="left" w:pos="720"/>
          <w:tab w:val="left" w:pos="3672"/>
        </w:tabs>
        <w:ind w:left="720" w:hanging="720"/>
        <w:rPr>
          <w:sz w:val="26"/>
          <w:szCs w:val="26"/>
        </w:rPr>
      </w:pPr>
    </w:p>
    <w:p w:rsidR="008D57CD" w:rsidRDefault="00012043" w:rsidP="00012043">
      <w:pPr>
        <w:tabs>
          <w:tab w:val="left" w:pos="720"/>
          <w:tab w:val="left" w:pos="3672"/>
        </w:tabs>
        <w:ind w:left="720" w:hanging="720"/>
        <w:rPr>
          <w:sz w:val="26"/>
          <w:szCs w:val="26"/>
        </w:rPr>
      </w:pPr>
      <w:r>
        <w:rPr>
          <w:sz w:val="26"/>
          <w:szCs w:val="26"/>
        </w:rPr>
        <w:tab/>
        <w:t>RECOMMENDED ACTION:</w:t>
      </w:r>
    </w:p>
    <w:p w:rsidR="008D57CD" w:rsidRDefault="008D57CD" w:rsidP="00C265F6">
      <w:pPr>
        <w:tabs>
          <w:tab w:val="left" w:pos="720"/>
          <w:tab w:val="left" w:pos="3672"/>
        </w:tabs>
        <w:ind w:left="720" w:hanging="720"/>
        <w:jc w:val="center"/>
        <w:rPr>
          <w:sz w:val="26"/>
          <w:szCs w:val="26"/>
        </w:rPr>
      </w:pPr>
    </w:p>
    <w:p w:rsidR="008D57CD" w:rsidRDefault="008D57CD" w:rsidP="00C265F6">
      <w:pPr>
        <w:tabs>
          <w:tab w:val="left" w:pos="720"/>
          <w:tab w:val="left" w:pos="3672"/>
        </w:tabs>
        <w:ind w:left="720" w:hanging="720"/>
        <w:jc w:val="center"/>
        <w:rPr>
          <w:sz w:val="26"/>
          <w:szCs w:val="26"/>
        </w:rPr>
      </w:pPr>
    </w:p>
    <w:p w:rsidR="008D57CD" w:rsidRDefault="008D57CD" w:rsidP="00C265F6">
      <w:pPr>
        <w:tabs>
          <w:tab w:val="left" w:pos="720"/>
          <w:tab w:val="left" w:pos="3672"/>
        </w:tabs>
        <w:ind w:left="720" w:hanging="720"/>
        <w:jc w:val="center"/>
        <w:rPr>
          <w:sz w:val="26"/>
          <w:szCs w:val="26"/>
        </w:rPr>
      </w:pPr>
    </w:p>
    <w:p w:rsidR="00012043" w:rsidRDefault="00012043" w:rsidP="00012043">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012043" w:rsidRDefault="00012043" w:rsidP="00012043">
      <w:pPr>
        <w:jc w:val="center"/>
        <w:rPr>
          <w:sz w:val="26"/>
          <w:szCs w:val="26"/>
        </w:rPr>
      </w:pPr>
      <w:r>
        <w:rPr>
          <w:sz w:val="26"/>
          <w:szCs w:val="26"/>
        </w:rPr>
        <w:t xml:space="preserve">BOARD OF TRUSTEES                                                                                                </w:t>
      </w:r>
    </w:p>
    <w:p w:rsidR="00012043" w:rsidRDefault="00012043" w:rsidP="00012043">
      <w:pPr>
        <w:tabs>
          <w:tab w:val="left" w:pos="2955"/>
        </w:tabs>
        <w:jc w:val="center"/>
        <w:rPr>
          <w:sz w:val="26"/>
          <w:szCs w:val="26"/>
        </w:rPr>
      </w:pPr>
      <w:r>
        <w:rPr>
          <w:sz w:val="26"/>
          <w:szCs w:val="26"/>
        </w:rPr>
        <w:t>April 26, 2011</w:t>
      </w:r>
    </w:p>
    <w:p w:rsidR="00012043" w:rsidRDefault="00012043" w:rsidP="00012043">
      <w:pPr>
        <w:tabs>
          <w:tab w:val="left" w:pos="2955"/>
        </w:tabs>
        <w:jc w:val="center"/>
        <w:rPr>
          <w:sz w:val="26"/>
          <w:szCs w:val="26"/>
        </w:rPr>
      </w:pPr>
    </w:p>
    <w:p w:rsidR="00012043" w:rsidRDefault="00012043" w:rsidP="00012043">
      <w:pPr>
        <w:tabs>
          <w:tab w:val="left" w:pos="2955"/>
        </w:tabs>
        <w:jc w:val="center"/>
        <w:rPr>
          <w:sz w:val="26"/>
          <w:szCs w:val="26"/>
        </w:rPr>
      </w:pPr>
    </w:p>
    <w:p w:rsidR="00012043" w:rsidRDefault="00012043" w:rsidP="00012043">
      <w:pPr>
        <w:rPr>
          <w:sz w:val="26"/>
          <w:szCs w:val="26"/>
          <w:u w:val="single"/>
        </w:rPr>
      </w:pPr>
      <w:r>
        <w:rPr>
          <w:sz w:val="26"/>
          <w:szCs w:val="26"/>
        </w:rPr>
        <w:t xml:space="preserve">ITEM NO:    </w:t>
      </w:r>
      <w:r>
        <w:rPr>
          <w:sz w:val="26"/>
          <w:szCs w:val="26"/>
          <w:u w:val="single"/>
        </w:rPr>
        <w:t xml:space="preserve"> 12</w:t>
      </w:r>
    </w:p>
    <w:p w:rsidR="00012043" w:rsidRDefault="00012043" w:rsidP="00012043">
      <w:pPr>
        <w:rPr>
          <w:sz w:val="26"/>
          <w:szCs w:val="26"/>
        </w:rPr>
      </w:pPr>
    </w:p>
    <w:p w:rsidR="00012043" w:rsidRDefault="00012043" w:rsidP="00012043">
      <w:pPr>
        <w:rPr>
          <w:sz w:val="26"/>
          <w:szCs w:val="26"/>
        </w:rPr>
      </w:pPr>
      <w:r>
        <w:rPr>
          <w:sz w:val="26"/>
          <w:szCs w:val="26"/>
        </w:rPr>
        <w:t>AGENDA ITEM:</w:t>
      </w:r>
      <w:r>
        <w:rPr>
          <w:sz w:val="26"/>
          <w:szCs w:val="26"/>
        </w:rPr>
        <w:tab/>
        <w:t xml:space="preserve">     </w:t>
      </w:r>
      <w:r>
        <w:rPr>
          <w:sz w:val="26"/>
          <w:szCs w:val="26"/>
        </w:rPr>
        <w:tab/>
      </w:r>
      <w:r>
        <w:rPr>
          <w:sz w:val="26"/>
          <w:szCs w:val="26"/>
          <w:u w:val="single"/>
        </w:rPr>
        <w:t>Bids</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012043" w:rsidRDefault="00012043" w:rsidP="00012043">
      <w:pPr>
        <w:tabs>
          <w:tab w:val="left" w:pos="1620"/>
        </w:tabs>
        <w:rPr>
          <w:sz w:val="26"/>
          <w:szCs w:val="26"/>
        </w:rPr>
      </w:pPr>
    </w:p>
    <w:p w:rsidR="00012043" w:rsidRDefault="00012043" w:rsidP="00012043">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012043" w:rsidRDefault="00012043" w:rsidP="00012043">
      <w:pPr>
        <w:tabs>
          <w:tab w:val="left" w:pos="2955"/>
        </w:tabs>
        <w:rPr>
          <w:sz w:val="26"/>
          <w:szCs w:val="26"/>
        </w:rPr>
      </w:pPr>
    </w:p>
    <w:p w:rsidR="00012043" w:rsidRDefault="00012043" w:rsidP="00012043">
      <w:pPr>
        <w:tabs>
          <w:tab w:val="left" w:pos="2955"/>
        </w:tabs>
        <w:rPr>
          <w:sz w:val="26"/>
          <w:szCs w:val="26"/>
        </w:rPr>
      </w:pPr>
      <w:r>
        <w:rPr>
          <w:sz w:val="26"/>
          <w:szCs w:val="26"/>
        </w:rPr>
        <w:tab/>
      </w:r>
    </w:p>
    <w:p w:rsidR="00012043" w:rsidRDefault="00012043" w:rsidP="00012043">
      <w:pPr>
        <w:rPr>
          <w:sz w:val="26"/>
          <w:szCs w:val="26"/>
          <w:u w:val="single"/>
        </w:rPr>
      </w:pPr>
      <w:r>
        <w:rPr>
          <w:sz w:val="26"/>
          <w:szCs w:val="26"/>
          <w:u w:val="single"/>
        </w:rPr>
        <w:t>COMMENT:</w:t>
      </w:r>
    </w:p>
    <w:p w:rsidR="00012043" w:rsidRDefault="00012043" w:rsidP="00012043">
      <w:pPr>
        <w:rPr>
          <w:sz w:val="26"/>
          <w:szCs w:val="26"/>
          <w:u w:val="single"/>
        </w:rPr>
      </w:pPr>
    </w:p>
    <w:p w:rsidR="00012043" w:rsidRDefault="00012043" w:rsidP="00012043">
      <w:pPr>
        <w:rPr>
          <w:sz w:val="26"/>
          <w:szCs w:val="26"/>
          <w:u w:val="single"/>
        </w:rPr>
      </w:pPr>
    </w:p>
    <w:p w:rsidR="00012043" w:rsidRDefault="00012043" w:rsidP="00012043">
      <w:pPr>
        <w:ind w:left="720" w:hanging="720"/>
        <w:rPr>
          <w:sz w:val="26"/>
          <w:szCs w:val="26"/>
        </w:rPr>
      </w:pPr>
      <w:r>
        <w:rPr>
          <w:b/>
          <w:sz w:val="26"/>
          <w:szCs w:val="26"/>
        </w:rPr>
        <w:t>E.</w:t>
      </w:r>
      <w:r>
        <w:rPr>
          <w:b/>
          <w:sz w:val="26"/>
          <w:szCs w:val="26"/>
        </w:rPr>
        <w:tab/>
        <w:t xml:space="preserve">Asbestos Abatement.   </w:t>
      </w:r>
      <w:r>
        <w:rPr>
          <w:sz w:val="26"/>
          <w:szCs w:val="26"/>
        </w:rPr>
        <w:t xml:space="preserve">Bids for </w:t>
      </w:r>
      <w:r w:rsidR="006314BA">
        <w:rPr>
          <w:sz w:val="26"/>
          <w:szCs w:val="26"/>
        </w:rPr>
        <w:t xml:space="preserve">the removal and disposal of </w:t>
      </w:r>
      <w:r>
        <w:rPr>
          <w:sz w:val="26"/>
          <w:szCs w:val="26"/>
        </w:rPr>
        <w:t xml:space="preserve">asbestos </w:t>
      </w:r>
      <w:r w:rsidR="006314BA">
        <w:rPr>
          <w:sz w:val="26"/>
          <w:szCs w:val="26"/>
        </w:rPr>
        <w:t>ceiling materials located in Phase III area of the HVAC project were solicited and opened</w:t>
      </w:r>
      <w:r w:rsidR="00A33254">
        <w:rPr>
          <w:sz w:val="26"/>
          <w:szCs w:val="26"/>
        </w:rPr>
        <w:t xml:space="preserve"> April 20, 2011.  The administration recommends</w:t>
      </w:r>
    </w:p>
    <w:p w:rsidR="00012043" w:rsidRDefault="00012043" w:rsidP="00012043">
      <w:pPr>
        <w:ind w:left="720" w:hanging="720"/>
        <w:rPr>
          <w:b/>
          <w:sz w:val="26"/>
          <w:szCs w:val="26"/>
        </w:rPr>
      </w:pPr>
    </w:p>
    <w:p w:rsidR="00012043" w:rsidRDefault="00012043" w:rsidP="00012043">
      <w:pPr>
        <w:ind w:left="720" w:hanging="720"/>
        <w:rPr>
          <w:b/>
          <w:sz w:val="26"/>
          <w:szCs w:val="26"/>
        </w:rPr>
      </w:pPr>
      <w:r>
        <w:rPr>
          <w:b/>
          <w:sz w:val="26"/>
          <w:szCs w:val="26"/>
        </w:rPr>
        <w:tab/>
      </w:r>
      <w:r>
        <w:rPr>
          <w:sz w:val="26"/>
          <w:szCs w:val="26"/>
        </w:rPr>
        <w:t>RECOMMENDED ACTION:</w:t>
      </w:r>
      <w:r>
        <w:rPr>
          <w:b/>
          <w:sz w:val="26"/>
          <w:szCs w:val="26"/>
        </w:rPr>
        <w:t xml:space="preserve"> </w:t>
      </w:r>
    </w:p>
    <w:p w:rsidR="00012043" w:rsidRDefault="00012043" w:rsidP="00012043">
      <w:pPr>
        <w:ind w:left="720" w:hanging="720"/>
        <w:rPr>
          <w:b/>
          <w:sz w:val="26"/>
          <w:szCs w:val="26"/>
        </w:rPr>
      </w:pPr>
    </w:p>
    <w:p w:rsidR="00012043" w:rsidRDefault="00012043" w:rsidP="00012043">
      <w:pPr>
        <w:ind w:left="720" w:hanging="720"/>
        <w:rPr>
          <w:b/>
          <w:sz w:val="26"/>
          <w:szCs w:val="26"/>
        </w:rPr>
      </w:pPr>
    </w:p>
    <w:p w:rsidR="00012043" w:rsidRDefault="00012043" w:rsidP="00012043">
      <w:pPr>
        <w:ind w:left="720" w:hanging="720"/>
        <w:rPr>
          <w:b/>
          <w:sz w:val="26"/>
          <w:szCs w:val="26"/>
        </w:rPr>
      </w:pPr>
      <w:r>
        <w:rPr>
          <w:b/>
          <w:sz w:val="26"/>
          <w:szCs w:val="26"/>
        </w:rPr>
        <w:t xml:space="preserve"> </w:t>
      </w:r>
    </w:p>
    <w:p w:rsidR="00012043" w:rsidRDefault="00012043" w:rsidP="00012043">
      <w:pPr>
        <w:ind w:left="720" w:hanging="720"/>
        <w:rPr>
          <w:sz w:val="26"/>
          <w:szCs w:val="26"/>
        </w:rPr>
      </w:pPr>
      <w:r>
        <w:rPr>
          <w:b/>
          <w:sz w:val="26"/>
          <w:szCs w:val="26"/>
        </w:rPr>
        <w:t>F.</w:t>
      </w:r>
      <w:r>
        <w:rPr>
          <w:b/>
          <w:sz w:val="26"/>
          <w:szCs w:val="26"/>
        </w:rPr>
        <w:tab/>
        <w:t xml:space="preserve">Remodel Office Area and Classroom.  </w:t>
      </w:r>
      <w:r>
        <w:rPr>
          <w:sz w:val="26"/>
          <w:szCs w:val="26"/>
        </w:rPr>
        <w:t xml:space="preserve"> Bids for remodeling of the Student Services Office Area and Classroom 307 above the gymnasium were solicited and opened April 2</w:t>
      </w:r>
      <w:r w:rsidR="006314BA">
        <w:rPr>
          <w:sz w:val="26"/>
          <w:szCs w:val="26"/>
        </w:rPr>
        <w:t>1</w:t>
      </w:r>
      <w:r>
        <w:rPr>
          <w:sz w:val="26"/>
          <w:szCs w:val="26"/>
        </w:rPr>
        <w:t>, 2011.</w:t>
      </w:r>
      <w:r w:rsidR="006314BA">
        <w:rPr>
          <w:sz w:val="26"/>
          <w:szCs w:val="26"/>
        </w:rPr>
        <w:t xml:space="preserve">  The recommendation will be sent under separate cover.</w:t>
      </w:r>
      <w:r>
        <w:rPr>
          <w:sz w:val="26"/>
          <w:szCs w:val="26"/>
        </w:rPr>
        <w:t xml:space="preserve">  </w:t>
      </w:r>
    </w:p>
    <w:p w:rsidR="00012043" w:rsidRDefault="00012043" w:rsidP="00012043">
      <w:pPr>
        <w:ind w:left="720" w:hanging="720"/>
        <w:rPr>
          <w:b/>
          <w:sz w:val="26"/>
          <w:szCs w:val="26"/>
        </w:rPr>
      </w:pPr>
    </w:p>
    <w:p w:rsidR="00012043" w:rsidRDefault="00012043" w:rsidP="00012043">
      <w:pPr>
        <w:ind w:left="720" w:hanging="720"/>
        <w:rPr>
          <w:b/>
          <w:sz w:val="26"/>
          <w:szCs w:val="26"/>
        </w:rPr>
      </w:pPr>
      <w:r>
        <w:rPr>
          <w:b/>
          <w:sz w:val="26"/>
          <w:szCs w:val="26"/>
        </w:rPr>
        <w:tab/>
      </w:r>
      <w:r>
        <w:rPr>
          <w:sz w:val="26"/>
          <w:szCs w:val="26"/>
        </w:rPr>
        <w:t>RECOMMENDED ACTION:</w:t>
      </w:r>
      <w:r w:rsidR="006314BA">
        <w:rPr>
          <w:sz w:val="26"/>
          <w:szCs w:val="26"/>
        </w:rPr>
        <w:t xml:space="preserve">   Take action as appropriate.</w:t>
      </w:r>
      <w:r>
        <w:rPr>
          <w:b/>
          <w:sz w:val="26"/>
          <w:szCs w:val="26"/>
        </w:rPr>
        <w:t xml:space="preserve"> </w:t>
      </w:r>
    </w:p>
    <w:p w:rsidR="00B366C4" w:rsidRDefault="00B366C4" w:rsidP="00012043">
      <w:pPr>
        <w:ind w:left="720" w:hanging="720"/>
        <w:rPr>
          <w:b/>
          <w:sz w:val="26"/>
          <w:szCs w:val="26"/>
        </w:rPr>
      </w:pPr>
    </w:p>
    <w:p w:rsidR="00B366C4" w:rsidRDefault="00B366C4" w:rsidP="00012043">
      <w:pPr>
        <w:ind w:left="720" w:hanging="720"/>
        <w:rPr>
          <w:b/>
          <w:sz w:val="26"/>
          <w:szCs w:val="26"/>
        </w:rPr>
      </w:pPr>
    </w:p>
    <w:p w:rsidR="002648ED" w:rsidRPr="002648ED" w:rsidRDefault="002648ED" w:rsidP="002648ED">
      <w:pPr>
        <w:pStyle w:val="ListParagraph"/>
        <w:numPr>
          <w:ilvl w:val="0"/>
          <w:numId w:val="5"/>
        </w:numPr>
        <w:spacing w:after="0" w:line="240" w:lineRule="auto"/>
        <w:ind w:left="720" w:hanging="720"/>
        <w:rPr>
          <w:b/>
          <w:sz w:val="26"/>
          <w:szCs w:val="26"/>
        </w:rPr>
      </w:pPr>
      <w:r>
        <w:rPr>
          <w:rFonts w:ascii="Times New Roman" w:hAnsi="Times New Roman"/>
          <w:b/>
          <w:sz w:val="26"/>
          <w:szCs w:val="26"/>
        </w:rPr>
        <w:t xml:space="preserve">PC Computers.   </w:t>
      </w:r>
      <w:r>
        <w:rPr>
          <w:rFonts w:ascii="Times New Roman" w:hAnsi="Times New Roman"/>
          <w:sz w:val="26"/>
          <w:szCs w:val="26"/>
        </w:rPr>
        <w:t>A quote from Dell Computers for the purchase of 50 desktop computers is enclosed.  These computers will be purchased through the Western States Contract Alliance Consortium who conducts the bidding process.  The administration recommends this purchase.</w:t>
      </w:r>
      <w:r w:rsidR="00B366C4">
        <w:rPr>
          <w:rFonts w:ascii="Times New Roman" w:hAnsi="Times New Roman"/>
          <w:sz w:val="26"/>
          <w:szCs w:val="26"/>
        </w:rPr>
        <w:t xml:space="preserve">  Funding will come from technology fees.  </w:t>
      </w:r>
    </w:p>
    <w:p w:rsidR="00866A45" w:rsidRDefault="00866A45" w:rsidP="002648ED">
      <w:pPr>
        <w:tabs>
          <w:tab w:val="left" w:pos="720"/>
        </w:tabs>
        <w:ind w:left="720"/>
        <w:rPr>
          <w:sz w:val="26"/>
          <w:szCs w:val="26"/>
        </w:rPr>
      </w:pPr>
    </w:p>
    <w:p w:rsidR="002648ED" w:rsidRPr="002648ED" w:rsidRDefault="002648ED" w:rsidP="002648ED">
      <w:pPr>
        <w:tabs>
          <w:tab w:val="left" w:pos="720"/>
        </w:tabs>
        <w:ind w:left="720"/>
        <w:rPr>
          <w:sz w:val="26"/>
          <w:szCs w:val="26"/>
        </w:rPr>
      </w:pPr>
      <w:r>
        <w:rPr>
          <w:sz w:val="26"/>
          <w:szCs w:val="26"/>
        </w:rPr>
        <w:t>RECOMMENDED ACTION:   Approve the purchase of 50 Dell desktop computers</w:t>
      </w:r>
      <w:r w:rsidR="00B366C4">
        <w:rPr>
          <w:sz w:val="26"/>
          <w:szCs w:val="26"/>
        </w:rPr>
        <w:t xml:space="preserve"> in the amount of $38,318.00 </w:t>
      </w:r>
      <w:r>
        <w:rPr>
          <w:sz w:val="26"/>
          <w:szCs w:val="26"/>
        </w:rPr>
        <w:t>to replace existing computers located in Room</w:t>
      </w:r>
      <w:r w:rsidR="005F2BC7">
        <w:rPr>
          <w:sz w:val="26"/>
          <w:szCs w:val="26"/>
        </w:rPr>
        <w:t>s</w:t>
      </w:r>
      <w:r>
        <w:rPr>
          <w:sz w:val="26"/>
          <w:szCs w:val="26"/>
        </w:rPr>
        <w:t xml:space="preserve"> 232 and 255 at the Concordia Campus</w:t>
      </w:r>
      <w:r w:rsidR="00B366C4">
        <w:rPr>
          <w:sz w:val="26"/>
          <w:szCs w:val="26"/>
        </w:rPr>
        <w:t xml:space="preserve"> through the WSCAC and authorize payment.</w:t>
      </w:r>
    </w:p>
    <w:p w:rsidR="002648ED" w:rsidRPr="00012043" w:rsidRDefault="002648ED" w:rsidP="00012043">
      <w:pPr>
        <w:ind w:left="720" w:hanging="720"/>
        <w:rPr>
          <w:b/>
          <w:sz w:val="26"/>
          <w:szCs w:val="26"/>
        </w:rPr>
      </w:pPr>
    </w:p>
    <w:p w:rsidR="00012043" w:rsidRPr="00012043" w:rsidRDefault="00012043" w:rsidP="00012043">
      <w:pPr>
        <w:ind w:left="720" w:hanging="720"/>
        <w:rPr>
          <w:b/>
          <w:sz w:val="26"/>
          <w:szCs w:val="26"/>
        </w:rPr>
      </w:pPr>
    </w:p>
    <w:p w:rsidR="008D57CD" w:rsidRDefault="008D57CD" w:rsidP="00C265F6">
      <w:pPr>
        <w:tabs>
          <w:tab w:val="left" w:pos="720"/>
          <w:tab w:val="left" w:pos="3672"/>
        </w:tabs>
        <w:ind w:left="720" w:hanging="720"/>
        <w:jc w:val="center"/>
        <w:rPr>
          <w:sz w:val="26"/>
          <w:szCs w:val="26"/>
        </w:rPr>
      </w:pPr>
    </w:p>
    <w:p w:rsidR="00A33254" w:rsidRDefault="00A33254" w:rsidP="00A33254">
      <w:pPr>
        <w:tabs>
          <w:tab w:val="left" w:pos="720"/>
          <w:tab w:val="left" w:pos="3672"/>
        </w:tabs>
        <w:ind w:left="720" w:hanging="720"/>
        <w:jc w:val="center"/>
        <w:rPr>
          <w:sz w:val="26"/>
          <w:szCs w:val="26"/>
        </w:rPr>
      </w:pPr>
      <w:r>
        <w:rPr>
          <w:sz w:val="26"/>
          <w:szCs w:val="26"/>
        </w:rPr>
        <w:t>CLOUD COUNTY COMMUNITY COLLEGE</w:t>
      </w:r>
    </w:p>
    <w:p w:rsidR="00A33254" w:rsidRDefault="00A33254" w:rsidP="00A33254">
      <w:pPr>
        <w:jc w:val="center"/>
        <w:rPr>
          <w:sz w:val="26"/>
          <w:szCs w:val="26"/>
        </w:rPr>
      </w:pPr>
      <w:r>
        <w:rPr>
          <w:sz w:val="26"/>
          <w:szCs w:val="26"/>
        </w:rPr>
        <w:t xml:space="preserve">BOARD OF TRUSTEES                                                                                                </w:t>
      </w:r>
    </w:p>
    <w:p w:rsidR="00A33254" w:rsidRDefault="00A33254" w:rsidP="00A33254">
      <w:pPr>
        <w:tabs>
          <w:tab w:val="left" w:pos="2955"/>
        </w:tabs>
        <w:jc w:val="center"/>
        <w:rPr>
          <w:sz w:val="26"/>
          <w:szCs w:val="26"/>
        </w:rPr>
      </w:pPr>
      <w:r>
        <w:rPr>
          <w:sz w:val="26"/>
          <w:szCs w:val="26"/>
        </w:rPr>
        <w:lastRenderedPageBreak/>
        <w:t>April 26, 2011</w:t>
      </w:r>
    </w:p>
    <w:p w:rsidR="00A33254" w:rsidRDefault="00A33254" w:rsidP="00A33254">
      <w:pPr>
        <w:tabs>
          <w:tab w:val="left" w:pos="2955"/>
        </w:tabs>
        <w:jc w:val="center"/>
        <w:rPr>
          <w:sz w:val="26"/>
          <w:szCs w:val="26"/>
        </w:rPr>
      </w:pPr>
    </w:p>
    <w:p w:rsidR="00A33254" w:rsidRDefault="00A33254" w:rsidP="00A33254">
      <w:pPr>
        <w:tabs>
          <w:tab w:val="left" w:pos="2955"/>
        </w:tabs>
        <w:jc w:val="center"/>
        <w:rPr>
          <w:sz w:val="26"/>
          <w:szCs w:val="26"/>
        </w:rPr>
      </w:pPr>
    </w:p>
    <w:p w:rsidR="00A33254" w:rsidRDefault="00A33254" w:rsidP="00A33254">
      <w:pPr>
        <w:rPr>
          <w:sz w:val="26"/>
          <w:szCs w:val="26"/>
          <w:u w:val="single"/>
        </w:rPr>
      </w:pPr>
      <w:r>
        <w:rPr>
          <w:sz w:val="26"/>
          <w:szCs w:val="26"/>
        </w:rPr>
        <w:t xml:space="preserve">ITEM NO:    </w:t>
      </w:r>
      <w:r>
        <w:rPr>
          <w:sz w:val="26"/>
          <w:szCs w:val="26"/>
          <w:u w:val="single"/>
        </w:rPr>
        <w:t xml:space="preserve">  14 </w:t>
      </w:r>
    </w:p>
    <w:p w:rsidR="00A33254" w:rsidRDefault="00A33254" w:rsidP="00A33254">
      <w:pPr>
        <w:rPr>
          <w:sz w:val="26"/>
          <w:szCs w:val="26"/>
        </w:rPr>
      </w:pPr>
    </w:p>
    <w:p w:rsidR="00A33254" w:rsidRDefault="00A33254" w:rsidP="00A33254">
      <w:pPr>
        <w:tabs>
          <w:tab w:val="left" w:pos="2160"/>
        </w:tabs>
        <w:rPr>
          <w:sz w:val="26"/>
          <w:szCs w:val="26"/>
        </w:rPr>
      </w:pPr>
      <w:r>
        <w:rPr>
          <w:sz w:val="26"/>
          <w:szCs w:val="26"/>
        </w:rPr>
        <w:t xml:space="preserve">AGENDA ITEM:     </w:t>
      </w:r>
      <w:r>
        <w:rPr>
          <w:sz w:val="26"/>
          <w:szCs w:val="26"/>
        </w:rPr>
        <w:tab/>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33254" w:rsidRDefault="00A33254" w:rsidP="00A33254">
      <w:pPr>
        <w:rPr>
          <w:sz w:val="26"/>
          <w:szCs w:val="26"/>
        </w:rPr>
      </w:pPr>
    </w:p>
    <w:p w:rsidR="00A33254" w:rsidRDefault="00A33254" w:rsidP="00A33254">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33254" w:rsidRDefault="00A33254" w:rsidP="00A33254">
      <w:pPr>
        <w:tabs>
          <w:tab w:val="left" w:pos="2955"/>
        </w:tabs>
        <w:rPr>
          <w:sz w:val="26"/>
          <w:szCs w:val="26"/>
        </w:rPr>
      </w:pPr>
    </w:p>
    <w:p w:rsidR="00A33254" w:rsidRDefault="00A33254" w:rsidP="00A33254">
      <w:pPr>
        <w:tabs>
          <w:tab w:val="left" w:pos="2955"/>
        </w:tabs>
        <w:rPr>
          <w:sz w:val="26"/>
          <w:szCs w:val="26"/>
        </w:rPr>
      </w:pPr>
      <w:r>
        <w:rPr>
          <w:sz w:val="26"/>
          <w:szCs w:val="26"/>
        </w:rPr>
        <w:tab/>
      </w:r>
    </w:p>
    <w:p w:rsidR="00A33254" w:rsidRDefault="00A33254" w:rsidP="00A33254">
      <w:pPr>
        <w:rPr>
          <w:sz w:val="26"/>
          <w:szCs w:val="26"/>
          <w:u w:val="single"/>
        </w:rPr>
      </w:pPr>
      <w:r>
        <w:rPr>
          <w:sz w:val="26"/>
          <w:szCs w:val="26"/>
          <w:u w:val="single"/>
        </w:rPr>
        <w:t>COMMENT:</w:t>
      </w:r>
    </w:p>
    <w:p w:rsidR="00A33254" w:rsidRDefault="00A33254" w:rsidP="00A33254">
      <w:pPr>
        <w:tabs>
          <w:tab w:val="left" w:pos="1260"/>
        </w:tabs>
        <w:rPr>
          <w:sz w:val="26"/>
          <w:szCs w:val="26"/>
          <w:u w:val="single"/>
        </w:rPr>
      </w:pPr>
    </w:p>
    <w:p w:rsidR="00A33254" w:rsidRDefault="00A33254" w:rsidP="00A33254">
      <w:pPr>
        <w:tabs>
          <w:tab w:val="left" w:pos="720"/>
          <w:tab w:val="left" w:pos="3672"/>
        </w:tabs>
        <w:ind w:left="720" w:hanging="720"/>
        <w:rPr>
          <w:b/>
          <w:sz w:val="26"/>
          <w:szCs w:val="26"/>
        </w:rPr>
      </w:pPr>
    </w:p>
    <w:p w:rsidR="00A33254" w:rsidRDefault="00A33254" w:rsidP="00A33254">
      <w:pPr>
        <w:tabs>
          <w:tab w:val="left" w:pos="720"/>
          <w:tab w:val="left" w:pos="3672"/>
        </w:tabs>
        <w:ind w:left="720" w:hanging="720"/>
        <w:rPr>
          <w:sz w:val="26"/>
          <w:szCs w:val="26"/>
        </w:rPr>
      </w:pPr>
      <w:r>
        <w:rPr>
          <w:b/>
          <w:sz w:val="26"/>
          <w:szCs w:val="26"/>
        </w:rPr>
        <w:t>A.</w:t>
      </w:r>
      <w:r>
        <w:rPr>
          <w:b/>
          <w:sz w:val="26"/>
          <w:szCs w:val="26"/>
        </w:rPr>
        <w:tab/>
        <w:t xml:space="preserve">Executive Director of the Cloud County Community College Foundation.   </w:t>
      </w:r>
      <w:r>
        <w:rPr>
          <w:sz w:val="26"/>
          <w:szCs w:val="26"/>
        </w:rPr>
        <w:t>The search committee and the President recommend the appointment of James Lukacevich to the full-time, twelve-month, KPERS-covered position of Executive Director of the Foundation effective June 1, 2011.</w:t>
      </w:r>
    </w:p>
    <w:p w:rsidR="00A33254" w:rsidRDefault="00A33254" w:rsidP="00A33254">
      <w:pPr>
        <w:tabs>
          <w:tab w:val="left" w:pos="720"/>
          <w:tab w:val="left" w:pos="3672"/>
        </w:tabs>
        <w:ind w:left="720" w:hanging="720"/>
        <w:rPr>
          <w:sz w:val="26"/>
          <w:szCs w:val="26"/>
        </w:rPr>
      </w:pPr>
      <w:r>
        <w:rPr>
          <w:sz w:val="26"/>
          <w:szCs w:val="26"/>
        </w:rPr>
        <w:tab/>
      </w:r>
    </w:p>
    <w:p w:rsidR="00A33254" w:rsidRDefault="00A33254" w:rsidP="00A33254">
      <w:pPr>
        <w:tabs>
          <w:tab w:val="left" w:pos="720"/>
          <w:tab w:val="left" w:pos="3672"/>
        </w:tabs>
        <w:ind w:left="720" w:hanging="720"/>
        <w:rPr>
          <w:sz w:val="26"/>
          <w:szCs w:val="26"/>
        </w:rPr>
      </w:pPr>
      <w:r>
        <w:rPr>
          <w:sz w:val="26"/>
          <w:szCs w:val="26"/>
        </w:rPr>
        <w:tab/>
        <w:t>RECOMMENDED ACTION:   Approve the appointment of James Lukacevich to the position of Executive Director of the Cloud County Community College Foundation on a full-time, KPERS-covered administrative support contract effective June 1, 2011, at the twelve-month prorated salary of $55,000 plus fringe benefits and reimbursement of up to $1,400 for moving expenses.</w:t>
      </w:r>
    </w:p>
    <w:p w:rsidR="00B92A88" w:rsidRDefault="00B92A88" w:rsidP="00A33254">
      <w:pPr>
        <w:tabs>
          <w:tab w:val="left" w:pos="720"/>
          <w:tab w:val="left" w:pos="3672"/>
        </w:tabs>
        <w:ind w:left="720" w:hanging="720"/>
        <w:rPr>
          <w:b/>
          <w:sz w:val="26"/>
          <w:szCs w:val="26"/>
        </w:rPr>
      </w:pPr>
    </w:p>
    <w:p w:rsidR="00B92A88" w:rsidRDefault="00B92A88" w:rsidP="00A33254">
      <w:pPr>
        <w:tabs>
          <w:tab w:val="left" w:pos="720"/>
          <w:tab w:val="left" w:pos="3672"/>
        </w:tabs>
        <w:ind w:left="720" w:hanging="720"/>
        <w:rPr>
          <w:b/>
          <w:sz w:val="26"/>
          <w:szCs w:val="26"/>
        </w:rPr>
      </w:pPr>
    </w:p>
    <w:p w:rsidR="00A33254" w:rsidRDefault="00A33254" w:rsidP="00A33254">
      <w:pPr>
        <w:tabs>
          <w:tab w:val="left" w:pos="720"/>
          <w:tab w:val="left" w:pos="3672"/>
        </w:tabs>
        <w:ind w:left="720" w:hanging="720"/>
        <w:rPr>
          <w:sz w:val="26"/>
          <w:szCs w:val="26"/>
        </w:rPr>
      </w:pPr>
      <w:r>
        <w:rPr>
          <w:b/>
          <w:sz w:val="26"/>
          <w:szCs w:val="26"/>
        </w:rPr>
        <w:t>B.</w:t>
      </w:r>
      <w:r>
        <w:rPr>
          <w:b/>
          <w:sz w:val="26"/>
          <w:szCs w:val="26"/>
        </w:rPr>
        <w:tab/>
        <w:t xml:space="preserve">Contract Renewal Recommendations for Faculty – 2011-2012.   </w:t>
      </w:r>
      <w:r>
        <w:rPr>
          <w:sz w:val="26"/>
          <w:szCs w:val="26"/>
        </w:rPr>
        <w:t>It is time for the Board of Trustees to renew the contracts for full-time faculty for the 2011-2012</w:t>
      </w:r>
      <w:r w:rsidR="00B92A88">
        <w:rPr>
          <w:sz w:val="26"/>
          <w:szCs w:val="26"/>
        </w:rPr>
        <w:t xml:space="preserve"> contract year.  The list of people to be renewed is enclosed.</w:t>
      </w:r>
    </w:p>
    <w:p w:rsidR="00B92A88" w:rsidRDefault="00B92A88" w:rsidP="00A33254">
      <w:pPr>
        <w:tabs>
          <w:tab w:val="left" w:pos="720"/>
          <w:tab w:val="left" w:pos="3672"/>
        </w:tabs>
        <w:ind w:left="720" w:hanging="720"/>
        <w:rPr>
          <w:b/>
          <w:sz w:val="26"/>
          <w:szCs w:val="26"/>
        </w:rPr>
      </w:pPr>
      <w:r>
        <w:rPr>
          <w:b/>
          <w:sz w:val="26"/>
          <w:szCs w:val="26"/>
        </w:rPr>
        <w:tab/>
      </w:r>
    </w:p>
    <w:p w:rsidR="00B92A88" w:rsidRDefault="00B92A88" w:rsidP="00A33254">
      <w:pPr>
        <w:tabs>
          <w:tab w:val="left" w:pos="720"/>
          <w:tab w:val="left" w:pos="3672"/>
        </w:tabs>
        <w:ind w:left="720" w:hanging="720"/>
        <w:rPr>
          <w:sz w:val="26"/>
          <w:szCs w:val="26"/>
        </w:rPr>
      </w:pPr>
      <w:r>
        <w:rPr>
          <w:b/>
          <w:sz w:val="26"/>
          <w:szCs w:val="26"/>
        </w:rPr>
        <w:tab/>
      </w:r>
      <w:r>
        <w:rPr>
          <w:sz w:val="26"/>
          <w:szCs w:val="26"/>
        </w:rPr>
        <w:t xml:space="preserve">RECOMMENDED ACTION:   Renew the contracts for the full-time faculty for 2011-2012. </w:t>
      </w:r>
    </w:p>
    <w:p w:rsidR="00B92A88" w:rsidRDefault="00B92A88" w:rsidP="00A33254">
      <w:pPr>
        <w:tabs>
          <w:tab w:val="left" w:pos="720"/>
          <w:tab w:val="left" w:pos="3672"/>
        </w:tabs>
        <w:ind w:left="720" w:hanging="720"/>
        <w:rPr>
          <w:b/>
          <w:sz w:val="26"/>
          <w:szCs w:val="26"/>
        </w:rPr>
      </w:pPr>
    </w:p>
    <w:p w:rsidR="00B92A88" w:rsidRDefault="00B92A88" w:rsidP="00A33254">
      <w:pPr>
        <w:tabs>
          <w:tab w:val="left" w:pos="720"/>
          <w:tab w:val="left" w:pos="3672"/>
        </w:tabs>
        <w:ind w:left="720" w:hanging="720"/>
        <w:rPr>
          <w:b/>
          <w:sz w:val="26"/>
          <w:szCs w:val="26"/>
        </w:rPr>
      </w:pPr>
    </w:p>
    <w:p w:rsidR="00B92A88" w:rsidRPr="00B92A88" w:rsidRDefault="00B92A88" w:rsidP="00A33254">
      <w:pPr>
        <w:tabs>
          <w:tab w:val="left" w:pos="720"/>
          <w:tab w:val="left" w:pos="3672"/>
        </w:tabs>
        <w:ind w:left="720" w:hanging="720"/>
        <w:rPr>
          <w:b/>
          <w:sz w:val="26"/>
          <w:szCs w:val="26"/>
        </w:rPr>
      </w:pPr>
      <w:r>
        <w:rPr>
          <w:b/>
          <w:sz w:val="26"/>
          <w:szCs w:val="26"/>
        </w:rPr>
        <w:t>D.</w:t>
      </w:r>
      <w:r>
        <w:rPr>
          <w:b/>
          <w:sz w:val="26"/>
          <w:szCs w:val="26"/>
        </w:rPr>
        <w:tab/>
        <w:t>Other.</w:t>
      </w:r>
      <w:r>
        <w:rPr>
          <w:b/>
          <w:sz w:val="26"/>
          <w:szCs w:val="26"/>
        </w:rPr>
        <w:tab/>
      </w: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584C79" w:rsidRDefault="00584C79" w:rsidP="00C265F6">
      <w:pPr>
        <w:tabs>
          <w:tab w:val="left" w:pos="720"/>
          <w:tab w:val="left" w:pos="3672"/>
        </w:tabs>
        <w:ind w:left="720" w:hanging="720"/>
        <w:jc w:val="center"/>
        <w:rPr>
          <w:sz w:val="26"/>
          <w:szCs w:val="26"/>
        </w:rPr>
      </w:pPr>
    </w:p>
    <w:p w:rsidR="00C265F6" w:rsidRDefault="00A33254" w:rsidP="00C265F6">
      <w:pPr>
        <w:tabs>
          <w:tab w:val="left" w:pos="720"/>
          <w:tab w:val="left" w:pos="3672"/>
        </w:tabs>
        <w:ind w:left="720" w:hanging="720"/>
        <w:jc w:val="center"/>
        <w:rPr>
          <w:sz w:val="26"/>
          <w:szCs w:val="26"/>
        </w:rPr>
      </w:pPr>
      <w:r>
        <w:rPr>
          <w:sz w:val="26"/>
          <w:szCs w:val="26"/>
        </w:rPr>
        <w:t>C</w:t>
      </w:r>
      <w:r w:rsidR="00A45034">
        <w:rPr>
          <w:sz w:val="26"/>
          <w:szCs w:val="26"/>
        </w:rPr>
        <w:t>LO</w:t>
      </w:r>
      <w:r w:rsidR="00C265F6">
        <w:rPr>
          <w:sz w:val="26"/>
          <w:szCs w:val="26"/>
        </w:rPr>
        <w:t>UD COUNTY COMMUNITY COLLEGE</w:t>
      </w:r>
    </w:p>
    <w:p w:rsidR="00C265F6" w:rsidRDefault="00C265F6" w:rsidP="00C265F6">
      <w:pPr>
        <w:jc w:val="center"/>
        <w:rPr>
          <w:sz w:val="26"/>
          <w:szCs w:val="26"/>
        </w:rPr>
      </w:pPr>
      <w:r>
        <w:rPr>
          <w:sz w:val="26"/>
          <w:szCs w:val="26"/>
        </w:rPr>
        <w:t xml:space="preserve">BOARD OF TRUSTEES                                                                                                </w:t>
      </w:r>
    </w:p>
    <w:p w:rsidR="00C265F6" w:rsidRDefault="00B92A88" w:rsidP="00C265F6">
      <w:pPr>
        <w:tabs>
          <w:tab w:val="left" w:pos="2955"/>
        </w:tabs>
        <w:jc w:val="center"/>
        <w:rPr>
          <w:sz w:val="26"/>
          <w:szCs w:val="26"/>
        </w:rPr>
      </w:pPr>
      <w:r>
        <w:rPr>
          <w:sz w:val="26"/>
          <w:szCs w:val="26"/>
        </w:rPr>
        <w:lastRenderedPageBreak/>
        <w:t>April 26</w:t>
      </w:r>
      <w:r w:rsidR="00C265F6">
        <w:rPr>
          <w:sz w:val="26"/>
          <w:szCs w:val="26"/>
        </w:rPr>
        <w:t>, 2011</w:t>
      </w:r>
    </w:p>
    <w:p w:rsidR="00C265F6" w:rsidRDefault="00C265F6"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9D5EAC">
        <w:rPr>
          <w:sz w:val="26"/>
          <w:szCs w:val="26"/>
          <w:u w:val="single"/>
        </w:rPr>
        <w:t>5</w:t>
      </w:r>
      <w:r>
        <w:rPr>
          <w:sz w:val="26"/>
          <w:szCs w:val="26"/>
          <w:u w:val="single"/>
        </w:rPr>
        <w:t xml:space="preserve"> </w:t>
      </w:r>
    </w:p>
    <w:p w:rsidR="00C265F6" w:rsidRDefault="00C265F6" w:rsidP="00C265F6">
      <w:pPr>
        <w:rPr>
          <w:sz w:val="26"/>
          <w:szCs w:val="26"/>
        </w:rPr>
      </w:pPr>
    </w:p>
    <w:p w:rsidR="00C265F6" w:rsidRDefault="00C265F6" w:rsidP="00C265F6">
      <w:pPr>
        <w:tabs>
          <w:tab w:val="left" w:pos="2160"/>
        </w:tabs>
        <w:rPr>
          <w:sz w:val="26"/>
          <w:szCs w:val="26"/>
        </w:rPr>
      </w:pPr>
      <w:r>
        <w:rPr>
          <w:sz w:val="26"/>
          <w:szCs w:val="26"/>
        </w:rPr>
        <w:t>AGENDA ITEM:</w:t>
      </w:r>
      <w:r w:rsidR="00793E0C">
        <w:rPr>
          <w:sz w:val="26"/>
          <w:szCs w:val="26"/>
        </w:rPr>
        <w:t xml:space="preserve">     </w:t>
      </w:r>
      <w:r>
        <w:rPr>
          <w:sz w:val="26"/>
          <w:szCs w:val="26"/>
        </w:rPr>
        <w:tab/>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Decision</w:t>
      </w:r>
      <w:r>
        <w:rPr>
          <w:sz w:val="26"/>
          <w:szCs w:val="26"/>
        </w:rPr>
        <w:tab/>
      </w:r>
      <w:r>
        <w:rPr>
          <w:sz w:val="26"/>
          <w:szCs w:val="26"/>
        </w:rPr>
        <w:tab/>
      </w:r>
    </w:p>
    <w:p w:rsidR="00C265F6" w:rsidRDefault="00C265F6"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265F6" w:rsidRDefault="00C265F6" w:rsidP="00C265F6">
      <w:pPr>
        <w:tabs>
          <w:tab w:val="left" w:pos="1260"/>
        </w:tabs>
        <w:rPr>
          <w:sz w:val="26"/>
          <w:szCs w:val="26"/>
          <w:u w:val="single"/>
        </w:rPr>
      </w:pPr>
    </w:p>
    <w:p w:rsidR="00944179" w:rsidRDefault="00944179" w:rsidP="00944179">
      <w:pPr>
        <w:rPr>
          <w:b/>
          <w:sz w:val="26"/>
          <w:szCs w:val="26"/>
        </w:rPr>
      </w:pPr>
    </w:p>
    <w:p w:rsidR="005A34B5" w:rsidRPr="005A34B5" w:rsidRDefault="00B92A88" w:rsidP="00944179">
      <w:pPr>
        <w:numPr>
          <w:ilvl w:val="0"/>
          <w:numId w:val="1"/>
        </w:numPr>
        <w:ind w:left="720"/>
        <w:rPr>
          <w:b/>
          <w:sz w:val="26"/>
          <w:szCs w:val="26"/>
        </w:rPr>
      </w:pPr>
      <w:r>
        <w:rPr>
          <w:b/>
          <w:sz w:val="26"/>
          <w:szCs w:val="26"/>
        </w:rPr>
        <w:t>AFK Properties, LCC Lease</w:t>
      </w:r>
      <w:r w:rsidR="00A23E40">
        <w:rPr>
          <w:b/>
          <w:sz w:val="26"/>
          <w:szCs w:val="26"/>
        </w:rPr>
        <w:t>.</w:t>
      </w:r>
      <w:r>
        <w:rPr>
          <w:b/>
          <w:sz w:val="26"/>
          <w:szCs w:val="26"/>
        </w:rPr>
        <w:t xml:space="preserve">   </w:t>
      </w:r>
      <w:r w:rsidR="005A34B5">
        <w:rPr>
          <w:sz w:val="26"/>
          <w:szCs w:val="26"/>
        </w:rPr>
        <w:t>The lease with AFK Properties, LLC, for 3,200 sq. ft. of space located at 1530 Lincoln St. in Concordia, KS which houses the Wind Energy Technology Program expires July 31, 2011.  A new contract effective August 1, 2011 is enclosed.  The administration recommends the renewal of this lease.</w:t>
      </w:r>
    </w:p>
    <w:p w:rsidR="005A34B5" w:rsidRDefault="005A34B5" w:rsidP="005A34B5">
      <w:pPr>
        <w:ind w:left="720"/>
        <w:rPr>
          <w:sz w:val="26"/>
          <w:szCs w:val="26"/>
        </w:rPr>
      </w:pPr>
    </w:p>
    <w:p w:rsidR="005A34B5" w:rsidRDefault="005A34B5" w:rsidP="005A34B5">
      <w:pPr>
        <w:ind w:left="720"/>
        <w:rPr>
          <w:sz w:val="26"/>
          <w:szCs w:val="26"/>
        </w:rPr>
      </w:pPr>
      <w:r>
        <w:rPr>
          <w:sz w:val="26"/>
          <w:szCs w:val="26"/>
        </w:rPr>
        <w:t xml:space="preserve">RECOMMENDED ACTION:   Approve the lease for 3,200 sq. ft. of space located at 1530 Lincoln St., Concordia, KS, between Cloud County Community College and AFK Properties, LLC, effective August 1, 2011 for </w:t>
      </w:r>
      <w:r w:rsidR="00DC623D">
        <w:rPr>
          <w:sz w:val="26"/>
          <w:szCs w:val="26"/>
        </w:rPr>
        <w:t>36</w:t>
      </w:r>
      <w:r>
        <w:rPr>
          <w:sz w:val="26"/>
          <w:szCs w:val="26"/>
        </w:rPr>
        <w:t xml:space="preserve"> months for the sum of</w:t>
      </w:r>
    </w:p>
    <w:p w:rsidR="00A23E40" w:rsidRDefault="005A34B5" w:rsidP="005A34B5">
      <w:pPr>
        <w:ind w:left="720"/>
        <w:rPr>
          <w:b/>
          <w:sz w:val="26"/>
          <w:szCs w:val="26"/>
        </w:rPr>
      </w:pPr>
      <w:r>
        <w:rPr>
          <w:sz w:val="26"/>
          <w:szCs w:val="26"/>
        </w:rPr>
        <w:t>$</w:t>
      </w:r>
      <w:r w:rsidR="00DC623D">
        <w:rPr>
          <w:sz w:val="26"/>
          <w:szCs w:val="26"/>
        </w:rPr>
        <w:t xml:space="preserve">20,640 </w:t>
      </w:r>
      <w:r>
        <w:rPr>
          <w:sz w:val="26"/>
          <w:szCs w:val="26"/>
        </w:rPr>
        <w:t xml:space="preserve">per year and authorize payment.  </w:t>
      </w:r>
    </w:p>
    <w:p w:rsidR="00A23E40" w:rsidRDefault="00A23E40" w:rsidP="00A23E40">
      <w:pPr>
        <w:ind w:left="810"/>
        <w:rPr>
          <w:b/>
          <w:sz w:val="26"/>
          <w:szCs w:val="26"/>
        </w:rPr>
      </w:pPr>
    </w:p>
    <w:p w:rsidR="00A23E40" w:rsidRDefault="00A23E40" w:rsidP="00A23E40">
      <w:pPr>
        <w:ind w:left="810"/>
        <w:rPr>
          <w:b/>
          <w:sz w:val="26"/>
          <w:szCs w:val="26"/>
        </w:rPr>
      </w:pPr>
    </w:p>
    <w:p w:rsidR="00634BA5" w:rsidRPr="00EE39DB" w:rsidRDefault="005A34B5" w:rsidP="00FB2682">
      <w:pPr>
        <w:numPr>
          <w:ilvl w:val="0"/>
          <w:numId w:val="1"/>
        </w:numPr>
        <w:ind w:left="720"/>
        <w:rPr>
          <w:b/>
          <w:sz w:val="26"/>
          <w:szCs w:val="26"/>
        </w:rPr>
      </w:pPr>
      <w:r>
        <w:rPr>
          <w:b/>
          <w:sz w:val="26"/>
          <w:szCs w:val="26"/>
        </w:rPr>
        <w:t>West</w:t>
      </w:r>
      <w:r w:rsidR="00EE39DB">
        <w:rPr>
          <w:b/>
          <w:sz w:val="26"/>
          <w:szCs w:val="26"/>
        </w:rPr>
        <w:t xml:space="preserve"> </w:t>
      </w:r>
      <w:r>
        <w:rPr>
          <w:b/>
          <w:sz w:val="26"/>
          <w:szCs w:val="26"/>
        </w:rPr>
        <w:t xml:space="preserve">Wind </w:t>
      </w:r>
      <w:r w:rsidR="00EE39DB">
        <w:rPr>
          <w:b/>
          <w:sz w:val="26"/>
          <w:szCs w:val="26"/>
        </w:rPr>
        <w:t xml:space="preserve">Energy, LLC </w:t>
      </w:r>
      <w:r>
        <w:rPr>
          <w:b/>
          <w:sz w:val="26"/>
          <w:szCs w:val="26"/>
        </w:rPr>
        <w:t>Change Order</w:t>
      </w:r>
      <w:r w:rsidR="00634BA5">
        <w:rPr>
          <w:b/>
          <w:sz w:val="26"/>
          <w:szCs w:val="26"/>
        </w:rPr>
        <w:t>s</w:t>
      </w:r>
      <w:r>
        <w:rPr>
          <w:b/>
          <w:sz w:val="26"/>
          <w:szCs w:val="26"/>
        </w:rPr>
        <w:t xml:space="preserve"> – Nordtank Turbine</w:t>
      </w:r>
      <w:r w:rsidR="00C265F6">
        <w:rPr>
          <w:b/>
          <w:sz w:val="26"/>
          <w:szCs w:val="26"/>
        </w:rPr>
        <w:t>.</w:t>
      </w:r>
      <w:r w:rsidR="00DC623D">
        <w:rPr>
          <w:b/>
          <w:sz w:val="26"/>
          <w:szCs w:val="26"/>
        </w:rPr>
        <w:t xml:space="preserve">   </w:t>
      </w:r>
      <w:r w:rsidR="00DC623D">
        <w:rPr>
          <w:sz w:val="26"/>
          <w:szCs w:val="26"/>
        </w:rPr>
        <w:t xml:space="preserve">Enclosed are Change Orders 1, 2 and 3 </w:t>
      </w:r>
      <w:r w:rsidR="00EE39DB">
        <w:rPr>
          <w:sz w:val="26"/>
          <w:szCs w:val="26"/>
        </w:rPr>
        <w:t xml:space="preserve">from West wind Energy, LLC </w:t>
      </w:r>
      <w:r w:rsidR="00DC623D">
        <w:rPr>
          <w:sz w:val="26"/>
          <w:szCs w:val="26"/>
        </w:rPr>
        <w:t>and a memorandum</w:t>
      </w:r>
      <w:r w:rsidR="00634BA5">
        <w:rPr>
          <w:sz w:val="26"/>
          <w:szCs w:val="26"/>
        </w:rPr>
        <w:t xml:space="preserve"> for additional work done on the Nordtank wind turbine which was verbally approved by Trustee Lowers.  The administration recommends approval of these change orders with funding coming from the turbine refurbishment fund.</w:t>
      </w:r>
    </w:p>
    <w:p w:rsidR="00EE39DB" w:rsidRPr="00634BA5" w:rsidRDefault="00EE39DB" w:rsidP="00EE39DB">
      <w:pPr>
        <w:ind w:left="720"/>
        <w:rPr>
          <w:b/>
          <w:sz w:val="26"/>
          <w:szCs w:val="26"/>
        </w:rPr>
      </w:pPr>
    </w:p>
    <w:p w:rsidR="00C265F6" w:rsidRDefault="00634BA5" w:rsidP="00634BA5">
      <w:pPr>
        <w:ind w:left="720"/>
        <w:rPr>
          <w:b/>
          <w:sz w:val="26"/>
          <w:szCs w:val="26"/>
        </w:rPr>
      </w:pPr>
      <w:r>
        <w:rPr>
          <w:sz w:val="26"/>
          <w:szCs w:val="26"/>
        </w:rPr>
        <w:t>RECOMMENDED ACTION:   Approve Change Orders 1, 2 and 3 with West</w:t>
      </w:r>
      <w:r w:rsidR="003D3B24">
        <w:rPr>
          <w:sz w:val="26"/>
          <w:szCs w:val="26"/>
        </w:rPr>
        <w:t xml:space="preserve"> </w:t>
      </w:r>
      <w:r>
        <w:rPr>
          <w:sz w:val="26"/>
          <w:szCs w:val="26"/>
        </w:rPr>
        <w:t>Wind Energy</w:t>
      </w:r>
      <w:r w:rsidR="003D3B24">
        <w:rPr>
          <w:sz w:val="26"/>
          <w:szCs w:val="26"/>
        </w:rPr>
        <w:t>, LLC</w:t>
      </w:r>
      <w:r>
        <w:rPr>
          <w:sz w:val="26"/>
          <w:szCs w:val="26"/>
        </w:rPr>
        <w:t xml:space="preserve"> on the refurbishment of the Nordtank wind turbine and authorize payment.</w:t>
      </w:r>
      <w:r w:rsidR="00DC623D">
        <w:rPr>
          <w:sz w:val="26"/>
          <w:szCs w:val="26"/>
        </w:rPr>
        <w:t xml:space="preserve"> </w:t>
      </w:r>
      <w:r w:rsidR="00DC623D">
        <w:rPr>
          <w:b/>
          <w:sz w:val="26"/>
          <w:szCs w:val="26"/>
        </w:rPr>
        <w:t xml:space="preserve">      </w:t>
      </w:r>
    </w:p>
    <w:p w:rsidR="003077D7" w:rsidRDefault="003077D7" w:rsidP="003077D7">
      <w:pPr>
        <w:ind w:left="810"/>
        <w:rPr>
          <w:b/>
          <w:sz w:val="26"/>
          <w:szCs w:val="26"/>
        </w:rPr>
      </w:pPr>
    </w:p>
    <w:p w:rsidR="003077D7" w:rsidRDefault="003077D7" w:rsidP="00EE39DB">
      <w:pPr>
        <w:ind w:left="810" w:hanging="810"/>
        <w:rPr>
          <w:b/>
          <w:sz w:val="26"/>
          <w:szCs w:val="26"/>
        </w:rPr>
      </w:pPr>
    </w:p>
    <w:p w:rsidR="005A34B5" w:rsidRPr="00EE39DB" w:rsidRDefault="003077D7" w:rsidP="00EE39DB">
      <w:pPr>
        <w:pStyle w:val="ListParagraph"/>
        <w:numPr>
          <w:ilvl w:val="0"/>
          <w:numId w:val="1"/>
        </w:numPr>
        <w:ind w:hanging="810"/>
        <w:rPr>
          <w:rFonts w:ascii="Times New Roman" w:hAnsi="Times New Roman"/>
          <w:b/>
          <w:sz w:val="26"/>
          <w:szCs w:val="26"/>
        </w:rPr>
      </w:pPr>
      <w:r w:rsidRPr="00EE39DB">
        <w:rPr>
          <w:rFonts w:ascii="Times New Roman" w:hAnsi="Times New Roman"/>
          <w:b/>
          <w:sz w:val="26"/>
          <w:szCs w:val="26"/>
        </w:rPr>
        <w:t>HVAC.</w:t>
      </w:r>
    </w:p>
    <w:p w:rsidR="00EE39DB" w:rsidRPr="00EE39DB" w:rsidRDefault="00EE39DB" w:rsidP="00EE39DB">
      <w:pPr>
        <w:pStyle w:val="ListParagraph"/>
        <w:spacing w:after="0" w:line="240" w:lineRule="auto"/>
        <w:ind w:left="806"/>
        <w:rPr>
          <w:rFonts w:ascii="Times New Roman" w:hAnsi="Times New Roman"/>
          <w:b/>
          <w:sz w:val="26"/>
          <w:szCs w:val="26"/>
        </w:rPr>
      </w:pPr>
    </w:p>
    <w:p w:rsidR="003077D7" w:rsidRPr="003077D7" w:rsidRDefault="003077D7" w:rsidP="003077D7">
      <w:pPr>
        <w:rPr>
          <w:b/>
          <w:sz w:val="26"/>
          <w:szCs w:val="26"/>
        </w:rPr>
      </w:pPr>
    </w:p>
    <w:p w:rsidR="003077D7" w:rsidRDefault="003077D7" w:rsidP="00FB2682">
      <w:pPr>
        <w:pStyle w:val="ListParagraph"/>
        <w:numPr>
          <w:ilvl w:val="0"/>
          <w:numId w:val="1"/>
        </w:numPr>
        <w:spacing w:after="0" w:line="240" w:lineRule="auto"/>
        <w:ind w:left="720"/>
        <w:rPr>
          <w:rFonts w:ascii="Times New Roman" w:hAnsi="Times New Roman"/>
          <w:b/>
          <w:sz w:val="26"/>
          <w:szCs w:val="26"/>
        </w:rPr>
      </w:pPr>
      <w:r>
        <w:rPr>
          <w:rFonts w:ascii="Times New Roman" w:hAnsi="Times New Roman"/>
          <w:b/>
          <w:sz w:val="26"/>
          <w:szCs w:val="26"/>
        </w:rPr>
        <w:t xml:space="preserve">Projects in Progress. </w:t>
      </w:r>
    </w:p>
    <w:p w:rsidR="00FB2682" w:rsidRDefault="00FB2682" w:rsidP="00FB2682">
      <w:pPr>
        <w:ind w:left="90"/>
        <w:rPr>
          <w:b/>
          <w:sz w:val="26"/>
          <w:szCs w:val="26"/>
        </w:rPr>
      </w:pPr>
    </w:p>
    <w:p w:rsidR="00FB2682" w:rsidRDefault="00FB2682" w:rsidP="00FB2682">
      <w:pPr>
        <w:ind w:left="90" w:hanging="90"/>
        <w:rPr>
          <w:b/>
          <w:sz w:val="26"/>
          <w:szCs w:val="26"/>
        </w:rPr>
      </w:pPr>
    </w:p>
    <w:p w:rsidR="003077D7" w:rsidRPr="00FB2682" w:rsidRDefault="003077D7" w:rsidP="00FB2682">
      <w:pPr>
        <w:pStyle w:val="ListParagraph"/>
        <w:numPr>
          <w:ilvl w:val="0"/>
          <w:numId w:val="1"/>
        </w:numPr>
        <w:ind w:left="720"/>
        <w:rPr>
          <w:rFonts w:ascii="Times New Roman" w:hAnsi="Times New Roman"/>
          <w:b/>
          <w:sz w:val="26"/>
          <w:szCs w:val="26"/>
        </w:rPr>
      </w:pPr>
      <w:r w:rsidRPr="00FB2682">
        <w:rPr>
          <w:rFonts w:ascii="Times New Roman" w:hAnsi="Times New Roman"/>
          <w:b/>
          <w:sz w:val="26"/>
          <w:szCs w:val="26"/>
        </w:rPr>
        <w:t>Other.</w:t>
      </w:r>
    </w:p>
    <w:p w:rsidR="000B4745" w:rsidRDefault="00EE39DB" w:rsidP="000B4745">
      <w:pPr>
        <w:jc w:val="center"/>
        <w:rPr>
          <w:sz w:val="26"/>
          <w:szCs w:val="26"/>
        </w:rPr>
      </w:pPr>
      <w:r>
        <w:rPr>
          <w:sz w:val="26"/>
          <w:szCs w:val="26"/>
        </w:rPr>
        <w:t>C</w:t>
      </w:r>
      <w:r w:rsidR="000B4745">
        <w:rPr>
          <w:sz w:val="26"/>
          <w:szCs w:val="26"/>
        </w:rPr>
        <w:t>LOUD COUNTY COMMUNITY COLLEGE</w:t>
      </w:r>
    </w:p>
    <w:p w:rsidR="000B4745" w:rsidRDefault="000B4745" w:rsidP="000B4745">
      <w:pPr>
        <w:jc w:val="center"/>
        <w:rPr>
          <w:sz w:val="26"/>
          <w:szCs w:val="26"/>
        </w:rPr>
      </w:pPr>
      <w:r>
        <w:rPr>
          <w:sz w:val="26"/>
          <w:szCs w:val="26"/>
        </w:rPr>
        <w:lastRenderedPageBreak/>
        <w:t>BOARD OF TRUSTEES</w:t>
      </w:r>
    </w:p>
    <w:p w:rsidR="000B4745" w:rsidRDefault="000B4745" w:rsidP="000B4745">
      <w:pPr>
        <w:tabs>
          <w:tab w:val="left" w:pos="2160"/>
        </w:tabs>
        <w:jc w:val="center"/>
        <w:rPr>
          <w:sz w:val="26"/>
          <w:szCs w:val="26"/>
        </w:rPr>
      </w:pPr>
      <w:r>
        <w:rPr>
          <w:sz w:val="26"/>
          <w:szCs w:val="26"/>
        </w:rPr>
        <w:t>April 26, 2011</w:t>
      </w:r>
    </w:p>
    <w:p w:rsidR="000B4745" w:rsidRDefault="000B4745" w:rsidP="000B4745">
      <w:pPr>
        <w:tabs>
          <w:tab w:val="left" w:pos="3926"/>
        </w:tabs>
        <w:rPr>
          <w:sz w:val="26"/>
          <w:szCs w:val="26"/>
        </w:rPr>
      </w:pPr>
    </w:p>
    <w:p w:rsidR="000B4745" w:rsidRDefault="000B4745" w:rsidP="000B4745">
      <w:pPr>
        <w:rPr>
          <w:sz w:val="26"/>
          <w:szCs w:val="26"/>
        </w:rPr>
      </w:pPr>
    </w:p>
    <w:p w:rsidR="000B4745" w:rsidRDefault="000B4745" w:rsidP="000B4745">
      <w:pPr>
        <w:rPr>
          <w:sz w:val="26"/>
          <w:szCs w:val="26"/>
          <w:u w:val="single"/>
        </w:rPr>
      </w:pPr>
      <w:r>
        <w:rPr>
          <w:sz w:val="26"/>
          <w:szCs w:val="26"/>
        </w:rPr>
        <w:t xml:space="preserve">ITEM NO:    </w:t>
      </w:r>
      <w:r>
        <w:rPr>
          <w:sz w:val="26"/>
          <w:szCs w:val="26"/>
          <w:u w:val="single"/>
        </w:rPr>
        <w:t xml:space="preserve">  16</w:t>
      </w:r>
    </w:p>
    <w:p w:rsidR="000B4745" w:rsidRDefault="000B4745" w:rsidP="000B4745">
      <w:pPr>
        <w:rPr>
          <w:sz w:val="26"/>
          <w:szCs w:val="26"/>
          <w:u w:val="single"/>
        </w:rPr>
      </w:pPr>
    </w:p>
    <w:p w:rsidR="000B4745" w:rsidRDefault="000B4745" w:rsidP="000B4745">
      <w:pPr>
        <w:tabs>
          <w:tab w:val="left" w:pos="2160"/>
        </w:tabs>
        <w:rPr>
          <w:sz w:val="26"/>
          <w:szCs w:val="26"/>
          <w:u w:val="single"/>
        </w:rPr>
      </w:pPr>
      <w:r>
        <w:rPr>
          <w:sz w:val="26"/>
          <w:szCs w:val="26"/>
        </w:rPr>
        <w:t>AGENDA ITEM:</w:t>
      </w:r>
      <w:r>
        <w:rPr>
          <w:sz w:val="26"/>
          <w:szCs w:val="26"/>
        </w:rPr>
        <w:tab/>
        <w:t xml:space="preserve"> </w:t>
      </w:r>
      <w:r>
        <w:rPr>
          <w:sz w:val="26"/>
          <w:szCs w:val="26"/>
          <w:u w:val="single"/>
        </w:rPr>
        <w:t>Policies</w:t>
      </w:r>
    </w:p>
    <w:p w:rsidR="000B4745" w:rsidRDefault="000B4745" w:rsidP="000B4745">
      <w:pPr>
        <w:rPr>
          <w:sz w:val="26"/>
          <w:szCs w:val="26"/>
          <w:u w:val="single"/>
        </w:rPr>
      </w:pPr>
    </w:p>
    <w:p w:rsidR="000B4745" w:rsidRPr="0071757F" w:rsidRDefault="000B4745" w:rsidP="000B4745">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0B4745" w:rsidRDefault="000B4745" w:rsidP="000B4745">
      <w:pPr>
        <w:tabs>
          <w:tab w:val="left" w:pos="720"/>
          <w:tab w:val="left" w:pos="1440"/>
          <w:tab w:val="left" w:pos="2160"/>
        </w:tabs>
        <w:ind w:left="2160" w:hanging="2160"/>
        <w:rPr>
          <w:sz w:val="26"/>
          <w:szCs w:val="26"/>
        </w:rPr>
      </w:pPr>
      <w:r>
        <w:rPr>
          <w:sz w:val="26"/>
          <w:szCs w:val="26"/>
        </w:rPr>
        <w:t xml:space="preserve"> </w:t>
      </w:r>
    </w:p>
    <w:p w:rsidR="000B4745" w:rsidRDefault="000B4745" w:rsidP="000B4745">
      <w:pPr>
        <w:tabs>
          <w:tab w:val="left" w:pos="720"/>
          <w:tab w:val="left" w:pos="1440"/>
          <w:tab w:val="left" w:pos="2160"/>
        </w:tabs>
        <w:ind w:left="2160" w:hanging="2160"/>
        <w:rPr>
          <w:sz w:val="26"/>
          <w:szCs w:val="26"/>
        </w:rPr>
      </w:pPr>
    </w:p>
    <w:p w:rsidR="000B4745" w:rsidRDefault="000B4745" w:rsidP="000B4745">
      <w:pPr>
        <w:rPr>
          <w:b/>
          <w:sz w:val="26"/>
          <w:szCs w:val="26"/>
        </w:rPr>
      </w:pPr>
      <w:r>
        <w:rPr>
          <w:sz w:val="26"/>
          <w:szCs w:val="26"/>
          <w:u w:val="single"/>
        </w:rPr>
        <w:t xml:space="preserve"> COMMENT</w:t>
      </w:r>
      <w:r>
        <w:rPr>
          <w:sz w:val="26"/>
          <w:szCs w:val="26"/>
        </w:rPr>
        <w:t>:</w:t>
      </w:r>
      <w:r>
        <w:rPr>
          <w:b/>
          <w:sz w:val="26"/>
          <w:szCs w:val="26"/>
        </w:rPr>
        <w:t xml:space="preserve"> </w:t>
      </w:r>
    </w:p>
    <w:p w:rsidR="000B4745" w:rsidRDefault="000B4745" w:rsidP="00732476">
      <w:pPr>
        <w:rPr>
          <w:sz w:val="26"/>
          <w:szCs w:val="26"/>
        </w:rPr>
      </w:pPr>
    </w:p>
    <w:p w:rsidR="001458D9" w:rsidRDefault="001458D9" w:rsidP="00732476">
      <w:pPr>
        <w:rPr>
          <w:sz w:val="26"/>
          <w:szCs w:val="26"/>
        </w:rPr>
      </w:pPr>
    </w:p>
    <w:p w:rsidR="001458D9" w:rsidRDefault="002B0CF2" w:rsidP="001458D9">
      <w:pPr>
        <w:ind w:left="720" w:hanging="720"/>
        <w:rPr>
          <w:b/>
          <w:sz w:val="26"/>
          <w:szCs w:val="26"/>
        </w:rPr>
      </w:pPr>
      <w:r>
        <w:rPr>
          <w:b/>
          <w:sz w:val="26"/>
          <w:szCs w:val="26"/>
        </w:rPr>
        <w:t>A.</w:t>
      </w:r>
      <w:r>
        <w:rPr>
          <w:b/>
          <w:sz w:val="26"/>
          <w:szCs w:val="26"/>
        </w:rPr>
        <w:tab/>
        <w:t>D7 – Degrees and Certificates.</w:t>
      </w:r>
    </w:p>
    <w:p w:rsidR="002B0CF2" w:rsidRDefault="002B0CF2" w:rsidP="001458D9">
      <w:pPr>
        <w:ind w:left="720" w:hanging="720"/>
        <w:rPr>
          <w:b/>
          <w:sz w:val="26"/>
          <w:szCs w:val="26"/>
        </w:rPr>
      </w:pPr>
    </w:p>
    <w:p w:rsidR="002B0CF2" w:rsidRDefault="002B0CF2" w:rsidP="001458D9">
      <w:pPr>
        <w:ind w:left="720" w:hanging="720"/>
        <w:rPr>
          <w:b/>
          <w:sz w:val="26"/>
          <w:szCs w:val="26"/>
        </w:rPr>
      </w:pPr>
    </w:p>
    <w:p w:rsidR="002B0CF2" w:rsidRDefault="002B0CF2" w:rsidP="001458D9">
      <w:pPr>
        <w:ind w:left="720" w:hanging="720"/>
        <w:rPr>
          <w:b/>
          <w:sz w:val="26"/>
          <w:szCs w:val="26"/>
        </w:rPr>
      </w:pPr>
      <w:r>
        <w:rPr>
          <w:b/>
          <w:sz w:val="26"/>
          <w:szCs w:val="26"/>
        </w:rPr>
        <w:t>B.</w:t>
      </w:r>
      <w:r>
        <w:rPr>
          <w:b/>
          <w:sz w:val="26"/>
          <w:szCs w:val="26"/>
        </w:rPr>
        <w:tab/>
        <w:t>D13 – Transcripts.</w:t>
      </w:r>
    </w:p>
    <w:p w:rsidR="00B42379" w:rsidRDefault="00B42379" w:rsidP="001458D9">
      <w:pPr>
        <w:ind w:left="720" w:hanging="720"/>
        <w:rPr>
          <w:b/>
          <w:sz w:val="26"/>
          <w:szCs w:val="26"/>
        </w:rPr>
      </w:pPr>
    </w:p>
    <w:p w:rsidR="00B42379" w:rsidRDefault="00B42379" w:rsidP="001458D9">
      <w:pPr>
        <w:ind w:left="720" w:hanging="720"/>
        <w:rPr>
          <w:b/>
          <w:sz w:val="26"/>
          <w:szCs w:val="26"/>
        </w:rPr>
      </w:pPr>
    </w:p>
    <w:p w:rsidR="002B0CF2" w:rsidRDefault="002B0CF2" w:rsidP="001458D9">
      <w:pPr>
        <w:ind w:left="720" w:hanging="720"/>
        <w:rPr>
          <w:b/>
          <w:sz w:val="26"/>
          <w:szCs w:val="26"/>
        </w:rPr>
      </w:pPr>
      <w:r>
        <w:rPr>
          <w:b/>
          <w:sz w:val="26"/>
          <w:szCs w:val="26"/>
        </w:rPr>
        <w:t>C.</w:t>
      </w:r>
      <w:r>
        <w:rPr>
          <w:b/>
          <w:sz w:val="26"/>
          <w:szCs w:val="26"/>
        </w:rPr>
        <w:tab/>
        <w:t>D14 – Academic Probation and Suspension.</w:t>
      </w:r>
    </w:p>
    <w:p w:rsidR="00B42379" w:rsidRDefault="00B42379" w:rsidP="001458D9">
      <w:pPr>
        <w:ind w:left="720" w:hanging="720"/>
        <w:rPr>
          <w:b/>
          <w:sz w:val="26"/>
          <w:szCs w:val="26"/>
        </w:rPr>
      </w:pPr>
    </w:p>
    <w:p w:rsidR="00B42379" w:rsidRDefault="00B42379" w:rsidP="001458D9">
      <w:pPr>
        <w:ind w:left="720" w:hanging="720"/>
        <w:rPr>
          <w:b/>
          <w:sz w:val="26"/>
          <w:szCs w:val="26"/>
        </w:rPr>
      </w:pPr>
    </w:p>
    <w:p w:rsidR="002B0CF2" w:rsidRDefault="002B0CF2" w:rsidP="001458D9">
      <w:pPr>
        <w:ind w:left="720" w:hanging="720"/>
        <w:rPr>
          <w:b/>
          <w:sz w:val="26"/>
          <w:szCs w:val="26"/>
        </w:rPr>
      </w:pPr>
      <w:r>
        <w:rPr>
          <w:b/>
          <w:sz w:val="26"/>
          <w:szCs w:val="26"/>
        </w:rPr>
        <w:t>D.</w:t>
      </w:r>
      <w:r>
        <w:rPr>
          <w:b/>
          <w:sz w:val="26"/>
          <w:szCs w:val="26"/>
        </w:rPr>
        <w:tab/>
        <w:t>D15 – Academic Fresh Start.</w:t>
      </w:r>
    </w:p>
    <w:p w:rsidR="00B42379" w:rsidRDefault="00B42379" w:rsidP="001458D9">
      <w:pPr>
        <w:ind w:left="720" w:hanging="720"/>
        <w:rPr>
          <w:b/>
          <w:sz w:val="26"/>
          <w:szCs w:val="26"/>
        </w:rPr>
      </w:pPr>
    </w:p>
    <w:p w:rsidR="00B42379" w:rsidRDefault="00B42379" w:rsidP="001458D9">
      <w:pPr>
        <w:ind w:left="720" w:hanging="720"/>
        <w:rPr>
          <w:b/>
          <w:sz w:val="26"/>
          <w:szCs w:val="26"/>
        </w:rPr>
      </w:pPr>
    </w:p>
    <w:p w:rsidR="002B0CF2" w:rsidRDefault="002B0CF2" w:rsidP="001458D9">
      <w:pPr>
        <w:ind w:left="720" w:hanging="720"/>
        <w:rPr>
          <w:b/>
          <w:sz w:val="26"/>
          <w:szCs w:val="26"/>
        </w:rPr>
      </w:pPr>
      <w:r>
        <w:rPr>
          <w:b/>
          <w:sz w:val="26"/>
          <w:szCs w:val="26"/>
        </w:rPr>
        <w:t>E.</w:t>
      </w:r>
      <w:r>
        <w:rPr>
          <w:b/>
          <w:sz w:val="26"/>
          <w:szCs w:val="26"/>
        </w:rPr>
        <w:tab/>
        <w:t>D17 – Academic Honesty.</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2B0CF2" w:rsidRDefault="002B0CF2" w:rsidP="002B0CF2">
      <w:pPr>
        <w:ind w:left="720" w:hanging="720"/>
        <w:rPr>
          <w:b/>
          <w:sz w:val="26"/>
          <w:szCs w:val="26"/>
        </w:rPr>
      </w:pPr>
      <w:r>
        <w:rPr>
          <w:b/>
          <w:sz w:val="26"/>
          <w:szCs w:val="26"/>
        </w:rPr>
        <w:t>F.</w:t>
      </w:r>
      <w:r>
        <w:rPr>
          <w:b/>
          <w:sz w:val="26"/>
          <w:szCs w:val="26"/>
        </w:rPr>
        <w:tab/>
        <w:t>D19 – Academic Due Process.</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2B0CF2" w:rsidRDefault="002B0CF2" w:rsidP="002B0CF2">
      <w:pPr>
        <w:ind w:left="720" w:hanging="720"/>
        <w:rPr>
          <w:sz w:val="26"/>
          <w:szCs w:val="26"/>
        </w:rPr>
      </w:pPr>
      <w:r>
        <w:rPr>
          <w:b/>
          <w:sz w:val="26"/>
          <w:szCs w:val="26"/>
        </w:rPr>
        <w:t>G.</w:t>
      </w:r>
      <w:r>
        <w:rPr>
          <w:b/>
          <w:sz w:val="26"/>
          <w:szCs w:val="26"/>
        </w:rPr>
        <w:tab/>
        <w:t xml:space="preserve">E1 – Student Discipline.  </w:t>
      </w:r>
      <w:r>
        <w:rPr>
          <w:sz w:val="26"/>
          <w:szCs w:val="26"/>
        </w:rPr>
        <w:t>A general policy statement was written and existing policy moved to procedures.  The procedures were updated to match the information currently in the College Catalog and Student Handbook.</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2B0CF2" w:rsidRDefault="002B0CF2" w:rsidP="002B0CF2">
      <w:pPr>
        <w:ind w:left="720" w:hanging="720"/>
        <w:rPr>
          <w:sz w:val="26"/>
          <w:szCs w:val="26"/>
        </w:rPr>
      </w:pPr>
      <w:r>
        <w:rPr>
          <w:b/>
          <w:sz w:val="26"/>
          <w:szCs w:val="26"/>
        </w:rPr>
        <w:t>H.</w:t>
      </w:r>
      <w:r>
        <w:rPr>
          <w:sz w:val="26"/>
          <w:szCs w:val="26"/>
        </w:rPr>
        <w:tab/>
      </w:r>
      <w:r>
        <w:rPr>
          <w:b/>
          <w:sz w:val="26"/>
          <w:szCs w:val="26"/>
        </w:rPr>
        <w:t xml:space="preserve">E2 – Admissions.   </w:t>
      </w:r>
      <w:r>
        <w:rPr>
          <w:sz w:val="26"/>
          <w:szCs w:val="26"/>
        </w:rPr>
        <w:t>A general policy statement was written and existing policy moved to procedures.  The procedures were updated to match the information currently in the College Catalog and Student Handbook.</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B42379" w:rsidRDefault="00B42379" w:rsidP="00B42379">
      <w:pPr>
        <w:jc w:val="center"/>
        <w:rPr>
          <w:sz w:val="26"/>
          <w:szCs w:val="26"/>
        </w:rPr>
      </w:pPr>
      <w:r>
        <w:rPr>
          <w:sz w:val="26"/>
          <w:szCs w:val="26"/>
        </w:rPr>
        <w:t>CLOUD COUNTY COMMUNITY COLLEGE</w:t>
      </w:r>
    </w:p>
    <w:p w:rsidR="00B42379" w:rsidRDefault="00B42379" w:rsidP="00B42379">
      <w:pPr>
        <w:jc w:val="center"/>
        <w:rPr>
          <w:sz w:val="26"/>
          <w:szCs w:val="26"/>
        </w:rPr>
      </w:pPr>
      <w:r>
        <w:rPr>
          <w:sz w:val="26"/>
          <w:szCs w:val="26"/>
        </w:rPr>
        <w:lastRenderedPageBreak/>
        <w:t>BOARD OF TRUSTEES</w:t>
      </w:r>
    </w:p>
    <w:p w:rsidR="00B42379" w:rsidRDefault="00B42379" w:rsidP="00B42379">
      <w:pPr>
        <w:tabs>
          <w:tab w:val="left" w:pos="2160"/>
        </w:tabs>
        <w:jc w:val="center"/>
        <w:rPr>
          <w:sz w:val="26"/>
          <w:szCs w:val="26"/>
        </w:rPr>
      </w:pPr>
      <w:r>
        <w:rPr>
          <w:sz w:val="26"/>
          <w:szCs w:val="26"/>
        </w:rPr>
        <w:t>April 26, 2011</w:t>
      </w:r>
    </w:p>
    <w:p w:rsidR="00B42379" w:rsidRDefault="00B42379" w:rsidP="00B42379">
      <w:pPr>
        <w:tabs>
          <w:tab w:val="left" w:pos="3926"/>
        </w:tabs>
        <w:rPr>
          <w:sz w:val="26"/>
          <w:szCs w:val="26"/>
        </w:rPr>
      </w:pPr>
    </w:p>
    <w:p w:rsidR="00B42379" w:rsidRDefault="00B42379" w:rsidP="00B42379">
      <w:pPr>
        <w:rPr>
          <w:sz w:val="26"/>
          <w:szCs w:val="26"/>
        </w:rPr>
      </w:pPr>
    </w:p>
    <w:p w:rsidR="00B42379" w:rsidRDefault="00B42379" w:rsidP="00B42379">
      <w:pPr>
        <w:rPr>
          <w:sz w:val="26"/>
          <w:szCs w:val="26"/>
          <w:u w:val="single"/>
        </w:rPr>
      </w:pPr>
      <w:r>
        <w:rPr>
          <w:sz w:val="26"/>
          <w:szCs w:val="26"/>
        </w:rPr>
        <w:t xml:space="preserve">ITEM NO:    </w:t>
      </w:r>
      <w:r>
        <w:rPr>
          <w:sz w:val="26"/>
          <w:szCs w:val="26"/>
          <w:u w:val="single"/>
        </w:rPr>
        <w:t xml:space="preserve">  16</w:t>
      </w:r>
    </w:p>
    <w:p w:rsidR="00B42379" w:rsidRDefault="00B42379" w:rsidP="00B42379">
      <w:pPr>
        <w:rPr>
          <w:sz w:val="26"/>
          <w:szCs w:val="26"/>
          <w:u w:val="single"/>
        </w:rPr>
      </w:pPr>
    </w:p>
    <w:p w:rsidR="00B42379" w:rsidRPr="00B42379" w:rsidRDefault="00B42379" w:rsidP="00B42379">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B42379" w:rsidRDefault="00B42379" w:rsidP="00B42379">
      <w:pPr>
        <w:rPr>
          <w:sz w:val="26"/>
          <w:szCs w:val="26"/>
          <w:u w:val="single"/>
        </w:rPr>
      </w:pPr>
    </w:p>
    <w:p w:rsidR="00B42379" w:rsidRPr="0071757F" w:rsidRDefault="00B42379" w:rsidP="00B42379">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B42379" w:rsidRDefault="00B42379" w:rsidP="00B42379">
      <w:pPr>
        <w:tabs>
          <w:tab w:val="left" w:pos="720"/>
          <w:tab w:val="left" w:pos="1440"/>
          <w:tab w:val="left" w:pos="2160"/>
        </w:tabs>
        <w:ind w:left="2160" w:hanging="2160"/>
        <w:rPr>
          <w:sz w:val="26"/>
          <w:szCs w:val="26"/>
        </w:rPr>
      </w:pPr>
      <w:r>
        <w:rPr>
          <w:sz w:val="26"/>
          <w:szCs w:val="26"/>
        </w:rPr>
        <w:t xml:space="preserve"> </w:t>
      </w:r>
    </w:p>
    <w:p w:rsidR="00B42379" w:rsidRDefault="00B42379" w:rsidP="00B42379">
      <w:pPr>
        <w:tabs>
          <w:tab w:val="left" w:pos="720"/>
          <w:tab w:val="left" w:pos="1440"/>
          <w:tab w:val="left" w:pos="2160"/>
        </w:tabs>
        <w:ind w:left="2160" w:hanging="2160"/>
        <w:rPr>
          <w:sz w:val="26"/>
          <w:szCs w:val="26"/>
        </w:rPr>
      </w:pPr>
    </w:p>
    <w:p w:rsidR="00B42379" w:rsidRDefault="00B42379" w:rsidP="00B42379">
      <w:pPr>
        <w:rPr>
          <w:b/>
          <w:sz w:val="26"/>
          <w:szCs w:val="26"/>
        </w:rPr>
      </w:pPr>
      <w:r>
        <w:rPr>
          <w:sz w:val="26"/>
          <w:szCs w:val="26"/>
          <w:u w:val="single"/>
        </w:rPr>
        <w:t xml:space="preserve"> COMMENT</w:t>
      </w:r>
      <w:r>
        <w:rPr>
          <w:sz w:val="26"/>
          <w:szCs w:val="26"/>
        </w:rPr>
        <w:t>:</w:t>
      </w:r>
      <w:r>
        <w:rPr>
          <w:b/>
          <w:sz w:val="26"/>
          <w:szCs w:val="26"/>
        </w:rPr>
        <w:t xml:space="preserve"> </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732476" w:rsidRDefault="002B0CF2" w:rsidP="002B0CF2">
      <w:pPr>
        <w:ind w:left="720" w:hanging="720"/>
        <w:rPr>
          <w:b/>
          <w:sz w:val="26"/>
          <w:szCs w:val="26"/>
        </w:rPr>
      </w:pPr>
      <w:r>
        <w:rPr>
          <w:b/>
          <w:sz w:val="26"/>
          <w:szCs w:val="26"/>
        </w:rPr>
        <w:t>I.</w:t>
      </w:r>
      <w:r>
        <w:rPr>
          <w:b/>
          <w:sz w:val="26"/>
          <w:szCs w:val="26"/>
        </w:rPr>
        <w:tab/>
        <w:t xml:space="preserve">E3 – Residency.  </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2B0CF2" w:rsidRDefault="002B0CF2" w:rsidP="002B0CF2">
      <w:pPr>
        <w:ind w:left="720" w:hanging="720"/>
        <w:rPr>
          <w:sz w:val="26"/>
          <w:szCs w:val="26"/>
        </w:rPr>
      </w:pPr>
      <w:r>
        <w:rPr>
          <w:b/>
          <w:sz w:val="26"/>
          <w:szCs w:val="26"/>
        </w:rPr>
        <w:t>J.</w:t>
      </w:r>
      <w:r>
        <w:rPr>
          <w:b/>
          <w:sz w:val="26"/>
          <w:szCs w:val="26"/>
        </w:rPr>
        <w:tab/>
        <w:t xml:space="preserve">E4 – Drug and Alcohol Abuse.   </w:t>
      </w:r>
      <w:r>
        <w:rPr>
          <w:sz w:val="26"/>
          <w:szCs w:val="26"/>
        </w:rPr>
        <w:t xml:space="preserve"> The policy name was changed to Alcohol and Controlled Substances Abuse.  The policy statement was rewritten and the remaining information was moved to procedures.</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BB16F7" w:rsidRDefault="002B0CF2" w:rsidP="002B0CF2">
      <w:pPr>
        <w:ind w:left="720" w:hanging="720"/>
        <w:rPr>
          <w:sz w:val="26"/>
          <w:szCs w:val="26"/>
        </w:rPr>
      </w:pPr>
      <w:r>
        <w:rPr>
          <w:b/>
          <w:sz w:val="26"/>
          <w:szCs w:val="26"/>
        </w:rPr>
        <w:t>K.</w:t>
      </w:r>
      <w:r>
        <w:rPr>
          <w:b/>
          <w:sz w:val="26"/>
          <w:szCs w:val="26"/>
        </w:rPr>
        <w:tab/>
        <w:t xml:space="preserve">E8 – Athletics.   </w:t>
      </w:r>
      <w:r>
        <w:rPr>
          <w:sz w:val="26"/>
          <w:szCs w:val="26"/>
        </w:rPr>
        <w:t>A general policy statement was written.  The existing information will be moved into new procedures being written by the Athletic Department.</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BB16F7" w:rsidRDefault="00BB16F7" w:rsidP="002B0CF2">
      <w:pPr>
        <w:ind w:left="720" w:hanging="720"/>
        <w:rPr>
          <w:sz w:val="26"/>
          <w:szCs w:val="26"/>
        </w:rPr>
      </w:pPr>
      <w:r>
        <w:rPr>
          <w:b/>
          <w:sz w:val="26"/>
          <w:szCs w:val="26"/>
        </w:rPr>
        <w:t>L.</w:t>
      </w:r>
      <w:r>
        <w:rPr>
          <w:b/>
          <w:sz w:val="26"/>
          <w:szCs w:val="26"/>
        </w:rPr>
        <w:tab/>
        <w:t xml:space="preserve">E9 – Activity Passes.   </w:t>
      </w:r>
      <w:r>
        <w:rPr>
          <w:sz w:val="26"/>
          <w:szCs w:val="26"/>
        </w:rPr>
        <w:t xml:space="preserve">The policy name was changed to Student and Employee Identification Cards and the policy rewritten to reflect the name change/ </w:t>
      </w:r>
    </w:p>
    <w:p w:rsidR="00B42379" w:rsidRDefault="00B42379" w:rsidP="002B0CF2">
      <w:pPr>
        <w:ind w:left="720" w:hanging="720"/>
        <w:rPr>
          <w:b/>
          <w:sz w:val="26"/>
          <w:szCs w:val="26"/>
        </w:rPr>
      </w:pPr>
    </w:p>
    <w:p w:rsidR="00B42379" w:rsidRDefault="00B42379" w:rsidP="002B0CF2">
      <w:pPr>
        <w:ind w:left="720" w:hanging="720"/>
        <w:rPr>
          <w:b/>
          <w:sz w:val="26"/>
          <w:szCs w:val="26"/>
        </w:rPr>
      </w:pPr>
    </w:p>
    <w:p w:rsidR="00BB16F7" w:rsidRDefault="00BB16F7" w:rsidP="002B0CF2">
      <w:pPr>
        <w:ind w:left="720" w:hanging="720"/>
        <w:rPr>
          <w:sz w:val="26"/>
          <w:szCs w:val="26"/>
        </w:rPr>
      </w:pPr>
      <w:r>
        <w:rPr>
          <w:b/>
          <w:sz w:val="26"/>
          <w:szCs w:val="26"/>
        </w:rPr>
        <w:t>M.</w:t>
      </w:r>
      <w:r>
        <w:rPr>
          <w:b/>
          <w:sz w:val="26"/>
          <w:szCs w:val="26"/>
        </w:rPr>
        <w:tab/>
        <w:t xml:space="preserve">E10 – Student Travel.   </w:t>
      </w:r>
      <w:r>
        <w:rPr>
          <w:sz w:val="26"/>
          <w:szCs w:val="26"/>
        </w:rPr>
        <w:t xml:space="preserve">The policy number was changed to E11.  A general policy statement was written and existing policy moved to procedures.  </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A3F90" w:rsidRDefault="00BB16F7" w:rsidP="00BB16F7">
      <w:pPr>
        <w:ind w:left="720" w:hanging="720"/>
        <w:rPr>
          <w:sz w:val="26"/>
          <w:szCs w:val="26"/>
        </w:rPr>
      </w:pPr>
      <w:r>
        <w:rPr>
          <w:b/>
          <w:sz w:val="26"/>
          <w:szCs w:val="26"/>
        </w:rPr>
        <w:t>N.</w:t>
      </w:r>
      <w:r>
        <w:rPr>
          <w:sz w:val="26"/>
          <w:szCs w:val="26"/>
        </w:rPr>
        <w:tab/>
      </w:r>
      <w:r>
        <w:rPr>
          <w:b/>
          <w:sz w:val="26"/>
          <w:szCs w:val="26"/>
        </w:rPr>
        <w:t xml:space="preserve">E11 – Chartered Student Organizations.   </w:t>
      </w:r>
      <w:r w:rsidRPr="00BB16F7">
        <w:rPr>
          <w:sz w:val="26"/>
          <w:szCs w:val="26"/>
        </w:rPr>
        <w:t>The policy number was changed to E10</w:t>
      </w:r>
      <w:r>
        <w:rPr>
          <w:sz w:val="26"/>
          <w:szCs w:val="26"/>
        </w:rPr>
        <w:t>.  A general policy statement was written and existing policy moved to procedur</w:t>
      </w:r>
      <w:r w:rsidR="00BA3F90">
        <w:rPr>
          <w:sz w:val="26"/>
          <w:szCs w:val="26"/>
        </w:rPr>
        <w:t>es.</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A3F90" w:rsidRDefault="00BA3F90" w:rsidP="00BB16F7">
      <w:pPr>
        <w:ind w:left="720" w:hanging="720"/>
        <w:rPr>
          <w:sz w:val="26"/>
          <w:szCs w:val="26"/>
        </w:rPr>
      </w:pPr>
      <w:r>
        <w:rPr>
          <w:b/>
          <w:sz w:val="26"/>
          <w:szCs w:val="26"/>
        </w:rPr>
        <w:t>O.</w:t>
      </w:r>
      <w:r>
        <w:rPr>
          <w:sz w:val="26"/>
          <w:szCs w:val="26"/>
        </w:rPr>
        <w:tab/>
      </w:r>
      <w:r>
        <w:rPr>
          <w:b/>
          <w:sz w:val="26"/>
          <w:szCs w:val="26"/>
        </w:rPr>
        <w:t xml:space="preserve">E12 – Student Employees.   </w:t>
      </w:r>
      <w:r>
        <w:rPr>
          <w:sz w:val="26"/>
          <w:szCs w:val="26"/>
        </w:rPr>
        <w:t>This policy will be deleted from the Institutional Policy Manual.</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42379" w:rsidRDefault="00B42379" w:rsidP="00B42379">
      <w:pPr>
        <w:jc w:val="center"/>
        <w:rPr>
          <w:sz w:val="26"/>
          <w:szCs w:val="26"/>
        </w:rPr>
      </w:pPr>
      <w:r>
        <w:rPr>
          <w:sz w:val="26"/>
          <w:szCs w:val="26"/>
        </w:rPr>
        <w:t>CLOUD COUNTY COMMUNITY COLLEGE</w:t>
      </w:r>
    </w:p>
    <w:p w:rsidR="00B42379" w:rsidRDefault="00B42379" w:rsidP="00B42379">
      <w:pPr>
        <w:jc w:val="center"/>
        <w:rPr>
          <w:sz w:val="26"/>
          <w:szCs w:val="26"/>
        </w:rPr>
      </w:pPr>
      <w:r>
        <w:rPr>
          <w:sz w:val="26"/>
          <w:szCs w:val="26"/>
        </w:rPr>
        <w:lastRenderedPageBreak/>
        <w:t>BOARD OF TRUSTEES</w:t>
      </w:r>
    </w:p>
    <w:p w:rsidR="00B42379" w:rsidRDefault="00B42379" w:rsidP="00B42379">
      <w:pPr>
        <w:tabs>
          <w:tab w:val="left" w:pos="2160"/>
        </w:tabs>
        <w:jc w:val="center"/>
        <w:rPr>
          <w:sz w:val="26"/>
          <w:szCs w:val="26"/>
        </w:rPr>
      </w:pPr>
      <w:r>
        <w:rPr>
          <w:sz w:val="26"/>
          <w:szCs w:val="26"/>
        </w:rPr>
        <w:t>April 26, 2011</w:t>
      </w:r>
    </w:p>
    <w:p w:rsidR="00B42379" w:rsidRDefault="00B42379" w:rsidP="00B42379">
      <w:pPr>
        <w:tabs>
          <w:tab w:val="left" w:pos="3926"/>
        </w:tabs>
        <w:rPr>
          <w:sz w:val="26"/>
          <w:szCs w:val="26"/>
        </w:rPr>
      </w:pPr>
    </w:p>
    <w:p w:rsidR="00B42379" w:rsidRDefault="00B42379" w:rsidP="00B42379">
      <w:pPr>
        <w:rPr>
          <w:sz w:val="26"/>
          <w:szCs w:val="26"/>
        </w:rPr>
      </w:pPr>
    </w:p>
    <w:p w:rsidR="00B42379" w:rsidRDefault="00B42379" w:rsidP="00B42379">
      <w:pPr>
        <w:rPr>
          <w:sz w:val="26"/>
          <w:szCs w:val="26"/>
          <w:u w:val="single"/>
        </w:rPr>
      </w:pPr>
      <w:r>
        <w:rPr>
          <w:sz w:val="26"/>
          <w:szCs w:val="26"/>
        </w:rPr>
        <w:t xml:space="preserve">ITEM NO:    </w:t>
      </w:r>
      <w:r>
        <w:rPr>
          <w:sz w:val="26"/>
          <w:szCs w:val="26"/>
          <w:u w:val="single"/>
        </w:rPr>
        <w:t xml:space="preserve">  16</w:t>
      </w:r>
    </w:p>
    <w:p w:rsidR="00B42379" w:rsidRDefault="00B42379" w:rsidP="00B42379">
      <w:pPr>
        <w:rPr>
          <w:sz w:val="26"/>
          <w:szCs w:val="26"/>
          <w:u w:val="single"/>
        </w:rPr>
      </w:pPr>
    </w:p>
    <w:p w:rsidR="00B42379" w:rsidRPr="00B42379" w:rsidRDefault="00B42379" w:rsidP="00B42379">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B42379" w:rsidRDefault="00B42379" w:rsidP="00B42379">
      <w:pPr>
        <w:rPr>
          <w:sz w:val="26"/>
          <w:szCs w:val="26"/>
          <w:u w:val="single"/>
        </w:rPr>
      </w:pPr>
    </w:p>
    <w:p w:rsidR="00B42379" w:rsidRPr="0071757F" w:rsidRDefault="00B42379" w:rsidP="00B42379">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B42379" w:rsidRDefault="00B42379" w:rsidP="00B42379">
      <w:pPr>
        <w:tabs>
          <w:tab w:val="left" w:pos="720"/>
          <w:tab w:val="left" w:pos="1440"/>
          <w:tab w:val="left" w:pos="2160"/>
        </w:tabs>
        <w:ind w:left="2160" w:hanging="2160"/>
        <w:rPr>
          <w:sz w:val="26"/>
          <w:szCs w:val="26"/>
        </w:rPr>
      </w:pPr>
      <w:r>
        <w:rPr>
          <w:sz w:val="26"/>
          <w:szCs w:val="26"/>
        </w:rPr>
        <w:t xml:space="preserve"> </w:t>
      </w:r>
    </w:p>
    <w:p w:rsidR="00B42379" w:rsidRDefault="00B42379" w:rsidP="00B42379">
      <w:pPr>
        <w:tabs>
          <w:tab w:val="left" w:pos="720"/>
          <w:tab w:val="left" w:pos="1440"/>
          <w:tab w:val="left" w:pos="2160"/>
        </w:tabs>
        <w:ind w:left="2160" w:hanging="2160"/>
        <w:rPr>
          <w:sz w:val="26"/>
          <w:szCs w:val="26"/>
        </w:rPr>
      </w:pPr>
    </w:p>
    <w:p w:rsidR="00B42379" w:rsidRDefault="00B42379" w:rsidP="00B42379">
      <w:pPr>
        <w:rPr>
          <w:b/>
          <w:sz w:val="26"/>
          <w:szCs w:val="26"/>
        </w:rPr>
      </w:pPr>
      <w:r>
        <w:rPr>
          <w:sz w:val="26"/>
          <w:szCs w:val="26"/>
          <w:u w:val="single"/>
        </w:rPr>
        <w:t xml:space="preserve"> COMMENT</w:t>
      </w:r>
      <w:r>
        <w:rPr>
          <w:sz w:val="26"/>
          <w:szCs w:val="26"/>
        </w:rPr>
        <w:t>:</w:t>
      </w:r>
      <w:r>
        <w:rPr>
          <w:b/>
          <w:sz w:val="26"/>
          <w:szCs w:val="26"/>
        </w:rPr>
        <w:t xml:space="preserve"> </w:t>
      </w:r>
    </w:p>
    <w:p w:rsidR="00B42379" w:rsidRDefault="00B42379" w:rsidP="00BB16F7">
      <w:pPr>
        <w:ind w:left="720" w:hanging="720"/>
        <w:rPr>
          <w:b/>
          <w:sz w:val="26"/>
          <w:szCs w:val="26"/>
        </w:rPr>
      </w:pPr>
    </w:p>
    <w:p w:rsidR="005A152B" w:rsidRDefault="005A152B" w:rsidP="00BB16F7">
      <w:pPr>
        <w:ind w:left="720" w:hanging="720"/>
        <w:rPr>
          <w:b/>
          <w:sz w:val="26"/>
          <w:szCs w:val="26"/>
        </w:rPr>
      </w:pPr>
    </w:p>
    <w:p w:rsidR="00BA3F90" w:rsidRDefault="00BA3F90" w:rsidP="00BB16F7">
      <w:pPr>
        <w:ind w:left="720" w:hanging="720"/>
        <w:rPr>
          <w:sz w:val="26"/>
          <w:szCs w:val="26"/>
        </w:rPr>
      </w:pPr>
      <w:r>
        <w:rPr>
          <w:b/>
          <w:sz w:val="26"/>
          <w:szCs w:val="26"/>
        </w:rPr>
        <w:t>P.</w:t>
      </w:r>
      <w:r>
        <w:rPr>
          <w:sz w:val="26"/>
          <w:szCs w:val="26"/>
        </w:rPr>
        <w:tab/>
      </w:r>
      <w:r w:rsidRPr="00BA3F90">
        <w:rPr>
          <w:b/>
          <w:sz w:val="26"/>
          <w:szCs w:val="26"/>
        </w:rPr>
        <w:t>E14 AIDS, ARC, and AIDS Virus.</w:t>
      </w:r>
      <w:r>
        <w:rPr>
          <w:b/>
          <w:sz w:val="26"/>
          <w:szCs w:val="26"/>
        </w:rPr>
        <w:t xml:space="preserve">   </w:t>
      </w:r>
      <w:r>
        <w:rPr>
          <w:sz w:val="26"/>
          <w:szCs w:val="26"/>
        </w:rPr>
        <w:t xml:space="preserve">The policy name was changed to Communicable Disease as AIDS is now considered </w:t>
      </w:r>
      <w:proofErr w:type="gramStart"/>
      <w:r>
        <w:rPr>
          <w:sz w:val="26"/>
          <w:szCs w:val="26"/>
        </w:rPr>
        <w:t>a communicable diseases</w:t>
      </w:r>
      <w:proofErr w:type="gramEnd"/>
      <w:r>
        <w:rPr>
          <w:sz w:val="26"/>
          <w:szCs w:val="26"/>
        </w:rPr>
        <w:t>.  A general policy statement was written and new procedures written to reflect the change from specific AIDS, ARC &amp; AIDS virus focus to communicable diseases.</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A3F90" w:rsidRDefault="00BA3F90" w:rsidP="00BB16F7">
      <w:pPr>
        <w:ind w:left="720" w:hanging="720"/>
        <w:rPr>
          <w:sz w:val="26"/>
          <w:szCs w:val="26"/>
        </w:rPr>
      </w:pPr>
      <w:r>
        <w:rPr>
          <w:b/>
          <w:sz w:val="26"/>
          <w:szCs w:val="26"/>
        </w:rPr>
        <w:t>Q.</w:t>
      </w:r>
      <w:r>
        <w:rPr>
          <w:sz w:val="26"/>
          <w:szCs w:val="26"/>
        </w:rPr>
        <w:tab/>
      </w:r>
      <w:r>
        <w:rPr>
          <w:b/>
          <w:sz w:val="26"/>
          <w:szCs w:val="26"/>
        </w:rPr>
        <w:t xml:space="preserve">E15 – Resident Life Handbook.   </w:t>
      </w:r>
      <w:r>
        <w:rPr>
          <w:sz w:val="26"/>
          <w:szCs w:val="26"/>
        </w:rPr>
        <w:t>The policy name was changed to Residence Life and a general policy statement rewritten.</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A3F90" w:rsidRDefault="00BA3F90" w:rsidP="00BB16F7">
      <w:pPr>
        <w:ind w:left="720" w:hanging="720"/>
        <w:rPr>
          <w:sz w:val="26"/>
          <w:szCs w:val="26"/>
        </w:rPr>
      </w:pPr>
      <w:r>
        <w:rPr>
          <w:b/>
          <w:sz w:val="26"/>
          <w:szCs w:val="26"/>
        </w:rPr>
        <w:t>R.</w:t>
      </w:r>
      <w:r>
        <w:rPr>
          <w:sz w:val="26"/>
          <w:szCs w:val="26"/>
        </w:rPr>
        <w:tab/>
      </w:r>
      <w:r>
        <w:rPr>
          <w:b/>
          <w:sz w:val="26"/>
          <w:szCs w:val="26"/>
        </w:rPr>
        <w:t xml:space="preserve">E16 </w:t>
      </w:r>
      <w:r w:rsidR="00B42379">
        <w:rPr>
          <w:b/>
          <w:sz w:val="26"/>
          <w:szCs w:val="26"/>
        </w:rPr>
        <w:t>–</w:t>
      </w:r>
      <w:r>
        <w:rPr>
          <w:b/>
          <w:sz w:val="26"/>
          <w:szCs w:val="26"/>
        </w:rPr>
        <w:t xml:space="preserve"> </w:t>
      </w:r>
      <w:r w:rsidR="00B42379">
        <w:rPr>
          <w:b/>
          <w:sz w:val="26"/>
          <w:szCs w:val="26"/>
        </w:rPr>
        <w:t xml:space="preserve">Textbook Selection and Deadlines.   </w:t>
      </w:r>
      <w:r w:rsidR="00B42379">
        <w:rPr>
          <w:sz w:val="26"/>
          <w:szCs w:val="26"/>
        </w:rPr>
        <w:t>The policy name was changed to Residence Life and the policy was moved to Section D to become Policy D10.</w:t>
      </w:r>
    </w:p>
    <w:p w:rsidR="00B42379" w:rsidRDefault="00B42379" w:rsidP="00BB16F7">
      <w:pPr>
        <w:ind w:left="720" w:hanging="720"/>
        <w:rPr>
          <w:b/>
          <w:sz w:val="26"/>
          <w:szCs w:val="26"/>
        </w:rPr>
      </w:pPr>
    </w:p>
    <w:p w:rsidR="00B42379" w:rsidRDefault="00B42379" w:rsidP="00BB16F7">
      <w:pPr>
        <w:ind w:left="720" w:hanging="720"/>
        <w:rPr>
          <w:b/>
          <w:sz w:val="26"/>
          <w:szCs w:val="26"/>
        </w:rPr>
      </w:pPr>
    </w:p>
    <w:p w:rsidR="00B42379" w:rsidRPr="00B42379" w:rsidRDefault="00B42379" w:rsidP="00BB16F7">
      <w:pPr>
        <w:ind w:left="720" w:hanging="720"/>
        <w:rPr>
          <w:sz w:val="26"/>
          <w:szCs w:val="26"/>
        </w:rPr>
      </w:pPr>
      <w:r>
        <w:rPr>
          <w:b/>
          <w:sz w:val="26"/>
          <w:szCs w:val="26"/>
        </w:rPr>
        <w:t>S.</w:t>
      </w:r>
      <w:r>
        <w:rPr>
          <w:sz w:val="26"/>
          <w:szCs w:val="26"/>
        </w:rPr>
        <w:tab/>
      </w:r>
      <w:r>
        <w:rPr>
          <w:b/>
          <w:sz w:val="26"/>
          <w:szCs w:val="26"/>
        </w:rPr>
        <w:t xml:space="preserve">E17 – International Student Admission.   </w:t>
      </w:r>
      <w:r>
        <w:rPr>
          <w:sz w:val="26"/>
          <w:szCs w:val="26"/>
        </w:rPr>
        <w:t>This policy is eliminated and the information included as part of Policy E2 – Admissions procures.</w:t>
      </w:r>
    </w:p>
    <w:p w:rsidR="002B0CF2" w:rsidRPr="00BB16F7" w:rsidRDefault="002B0CF2" w:rsidP="00BB16F7">
      <w:pP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0B4745" w:rsidRDefault="000B4745" w:rsidP="00C265F6">
      <w:pPr>
        <w:jc w:val="center"/>
        <w:rPr>
          <w:sz w:val="26"/>
          <w:szCs w:val="26"/>
        </w:rPr>
      </w:pPr>
    </w:p>
    <w:p w:rsidR="00C265F6" w:rsidRDefault="006900B1" w:rsidP="00C265F6">
      <w:pPr>
        <w:jc w:val="center"/>
        <w:rPr>
          <w:sz w:val="26"/>
          <w:szCs w:val="26"/>
        </w:rPr>
      </w:pPr>
      <w:r>
        <w:rPr>
          <w:sz w:val="26"/>
          <w:szCs w:val="26"/>
        </w:rPr>
        <w:t>CL</w:t>
      </w:r>
      <w:r w:rsidR="00C265F6">
        <w:rPr>
          <w:sz w:val="26"/>
          <w:szCs w:val="26"/>
        </w:rPr>
        <w:t>OUD COUNTY COMMUNITY COLLEGE</w:t>
      </w:r>
    </w:p>
    <w:p w:rsidR="00C265F6" w:rsidRDefault="00C265F6" w:rsidP="00C265F6">
      <w:pPr>
        <w:jc w:val="center"/>
        <w:rPr>
          <w:sz w:val="26"/>
          <w:szCs w:val="26"/>
        </w:rPr>
      </w:pPr>
      <w:r>
        <w:rPr>
          <w:sz w:val="26"/>
          <w:szCs w:val="26"/>
        </w:rPr>
        <w:lastRenderedPageBreak/>
        <w:t>BOARD OF TRUSTEES</w:t>
      </w:r>
    </w:p>
    <w:p w:rsidR="00C265F6" w:rsidRDefault="000B4745" w:rsidP="00C265F6">
      <w:pPr>
        <w:tabs>
          <w:tab w:val="left" w:pos="2160"/>
        </w:tabs>
        <w:jc w:val="center"/>
        <w:rPr>
          <w:sz w:val="26"/>
          <w:szCs w:val="26"/>
        </w:rPr>
      </w:pPr>
      <w:r>
        <w:rPr>
          <w:sz w:val="26"/>
          <w:szCs w:val="26"/>
        </w:rPr>
        <w:t>April 26</w:t>
      </w:r>
      <w:r w:rsidR="00C265F6">
        <w:rPr>
          <w:sz w:val="26"/>
          <w:szCs w:val="26"/>
        </w:rPr>
        <w:t>, 2011</w:t>
      </w:r>
    </w:p>
    <w:p w:rsidR="00C265F6" w:rsidRDefault="00C265F6" w:rsidP="00C265F6">
      <w:pPr>
        <w:tabs>
          <w:tab w:val="left" w:pos="3926"/>
        </w:tabs>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0B4745">
        <w:rPr>
          <w:sz w:val="26"/>
          <w:szCs w:val="26"/>
          <w:u w:val="single"/>
        </w:rPr>
        <w:t>7</w:t>
      </w:r>
    </w:p>
    <w:p w:rsidR="00C265F6" w:rsidRDefault="00C265F6" w:rsidP="00C265F6">
      <w:pPr>
        <w:rPr>
          <w:sz w:val="26"/>
          <w:szCs w:val="26"/>
          <w:u w:val="single"/>
        </w:rPr>
      </w:pPr>
    </w:p>
    <w:p w:rsidR="00C265F6" w:rsidRDefault="00C265F6" w:rsidP="00C265F6">
      <w:pPr>
        <w:tabs>
          <w:tab w:val="left" w:pos="2160"/>
        </w:tabs>
        <w:rPr>
          <w:sz w:val="26"/>
          <w:szCs w:val="26"/>
          <w:u w:val="single"/>
        </w:rPr>
      </w:pPr>
      <w:r>
        <w:rPr>
          <w:sz w:val="26"/>
          <w:szCs w:val="26"/>
        </w:rPr>
        <w:t>AGENDA ITEM:</w:t>
      </w:r>
      <w:r>
        <w:rPr>
          <w:sz w:val="26"/>
          <w:szCs w:val="26"/>
        </w:rPr>
        <w:tab/>
      </w:r>
      <w:r w:rsidR="00793E0C">
        <w:rPr>
          <w:sz w:val="26"/>
          <w:szCs w:val="26"/>
        </w:rPr>
        <w:t xml:space="preserve"> </w:t>
      </w:r>
      <w:r>
        <w:rPr>
          <w:sz w:val="26"/>
          <w:szCs w:val="26"/>
          <w:u w:val="single"/>
        </w:rPr>
        <w:t>Information Items</w:t>
      </w:r>
    </w:p>
    <w:p w:rsidR="00C265F6" w:rsidRDefault="00C265F6" w:rsidP="00C265F6">
      <w:pPr>
        <w:rPr>
          <w:sz w:val="26"/>
          <w:szCs w:val="26"/>
          <w:u w:val="single"/>
        </w:rPr>
      </w:pPr>
    </w:p>
    <w:p w:rsidR="00C265F6" w:rsidRPr="0071757F"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Information</w:t>
      </w:r>
    </w:p>
    <w:p w:rsidR="00C265F6" w:rsidRDefault="00C265F6" w:rsidP="00C265F6">
      <w:pPr>
        <w:tabs>
          <w:tab w:val="left" w:pos="720"/>
          <w:tab w:val="left" w:pos="1440"/>
          <w:tab w:val="left" w:pos="2160"/>
        </w:tabs>
        <w:ind w:left="2160" w:hanging="2160"/>
        <w:rPr>
          <w:sz w:val="26"/>
          <w:szCs w:val="26"/>
        </w:rPr>
      </w:pPr>
      <w:r>
        <w:rPr>
          <w:sz w:val="26"/>
          <w:szCs w:val="26"/>
        </w:rPr>
        <w:t xml:space="preserve"> </w:t>
      </w:r>
    </w:p>
    <w:p w:rsidR="00C265F6" w:rsidRDefault="00C265F6" w:rsidP="00C265F6">
      <w:pPr>
        <w:tabs>
          <w:tab w:val="left" w:pos="720"/>
          <w:tab w:val="left" w:pos="1440"/>
          <w:tab w:val="left" w:pos="2160"/>
        </w:tabs>
        <w:ind w:left="2160" w:hanging="2160"/>
        <w:rPr>
          <w:sz w:val="26"/>
          <w:szCs w:val="26"/>
        </w:rPr>
      </w:pPr>
    </w:p>
    <w:p w:rsidR="00C265F6" w:rsidRDefault="00C265F6" w:rsidP="00C265F6">
      <w:pPr>
        <w:rPr>
          <w:b/>
          <w:sz w:val="26"/>
          <w:szCs w:val="26"/>
        </w:rPr>
      </w:pPr>
      <w:r>
        <w:rPr>
          <w:sz w:val="26"/>
          <w:szCs w:val="26"/>
          <w:u w:val="single"/>
        </w:rPr>
        <w:t xml:space="preserve"> COMMENT</w:t>
      </w:r>
      <w:r>
        <w:rPr>
          <w:sz w:val="26"/>
          <w:szCs w:val="26"/>
        </w:rPr>
        <w:t>:</w:t>
      </w:r>
      <w:r>
        <w:rPr>
          <w:b/>
          <w:sz w:val="26"/>
          <w:szCs w:val="26"/>
        </w:rPr>
        <w:t xml:space="preserve"> </w:t>
      </w:r>
    </w:p>
    <w:p w:rsidR="00C265F6" w:rsidRDefault="00C265F6" w:rsidP="00C265F6">
      <w:pPr>
        <w:rPr>
          <w:b/>
          <w:sz w:val="26"/>
          <w:szCs w:val="26"/>
        </w:rPr>
      </w:pPr>
    </w:p>
    <w:p w:rsidR="00C265F6" w:rsidRDefault="00C265F6" w:rsidP="00C265F6">
      <w:pPr>
        <w:rPr>
          <w:b/>
          <w:sz w:val="26"/>
          <w:szCs w:val="26"/>
        </w:rPr>
      </w:pPr>
    </w:p>
    <w:p w:rsidR="001C40EA" w:rsidRDefault="00183A03" w:rsidP="001C40EA">
      <w:pPr>
        <w:pStyle w:val="ListParagraph"/>
        <w:numPr>
          <w:ilvl w:val="0"/>
          <w:numId w:val="3"/>
        </w:numPr>
        <w:spacing w:after="0" w:line="240" w:lineRule="auto"/>
        <w:ind w:hanging="720"/>
        <w:rPr>
          <w:rFonts w:ascii="Times New Roman" w:hAnsi="Times New Roman"/>
          <w:sz w:val="26"/>
          <w:szCs w:val="26"/>
        </w:rPr>
      </w:pPr>
      <w:r w:rsidRPr="001C40EA">
        <w:rPr>
          <w:rFonts w:ascii="Times New Roman" w:hAnsi="Times New Roman"/>
          <w:b/>
          <w:sz w:val="26"/>
          <w:szCs w:val="26"/>
        </w:rPr>
        <w:t>31</w:t>
      </w:r>
      <w:r w:rsidRPr="001C40EA">
        <w:rPr>
          <w:rFonts w:ascii="Times New Roman" w:hAnsi="Times New Roman"/>
          <w:b/>
          <w:sz w:val="26"/>
          <w:szCs w:val="26"/>
          <w:vertAlign w:val="superscript"/>
        </w:rPr>
        <w:t>st</w:t>
      </w:r>
      <w:r w:rsidRPr="001C40EA">
        <w:rPr>
          <w:rFonts w:ascii="Times New Roman" w:hAnsi="Times New Roman"/>
          <w:b/>
          <w:sz w:val="26"/>
          <w:szCs w:val="26"/>
        </w:rPr>
        <w:t xml:space="preserve"> Annual Scholarship Auction.   </w:t>
      </w:r>
      <w:r w:rsidRPr="001C40EA">
        <w:rPr>
          <w:rFonts w:ascii="Times New Roman" w:hAnsi="Times New Roman"/>
          <w:sz w:val="26"/>
          <w:szCs w:val="26"/>
        </w:rPr>
        <w:t>The 31</w:t>
      </w:r>
      <w:r w:rsidRPr="001C40EA">
        <w:rPr>
          <w:rFonts w:ascii="Times New Roman" w:hAnsi="Times New Roman"/>
          <w:sz w:val="26"/>
          <w:szCs w:val="26"/>
          <w:vertAlign w:val="superscript"/>
        </w:rPr>
        <w:t>st</w:t>
      </w:r>
      <w:r w:rsidRPr="001C40EA">
        <w:rPr>
          <w:rFonts w:ascii="Times New Roman" w:hAnsi="Times New Roman"/>
          <w:sz w:val="26"/>
          <w:szCs w:val="26"/>
        </w:rPr>
        <w:t xml:space="preserve"> Annual Scholarship Auction w</w:t>
      </w:r>
      <w:r w:rsidR="000B4745" w:rsidRPr="001C40EA">
        <w:rPr>
          <w:rFonts w:ascii="Times New Roman" w:hAnsi="Times New Roman"/>
          <w:sz w:val="26"/>
          <w:szCs w:val="26"/>
        </w:rPr>
        <w:t xml:space="preserve">as </w:t>
      </w:r>
      <w:r w:rsidR="001C40EA" w:rsidRPr="001C40EA">
        <w:rPr>
          <w:rFonts w:ascii="Times New Roman" w:hAnsi="Times New Roman"/>
          <w:sz w:val="26"/>
          <w:szCs w:val="26"/>
        </w:rPr>
        <w:t>held April 13, 2011.  A preliminary report of the proceeds will be presented</w:t>
      </w:r>
      <w:r w:rsidR="001C40EA">
        <w:rPr>
          <w:rFonts w:ascii="Times New Roman" w:hAnsi="Times New Roman"/>
          <w:sz w:val="26"/>
          <w:szCs w:val="26"/>
        </w:rPr>
        <w:t>.</w:t>
      </w:r>
    </w:p>
    <w:p w:rsidR="00047199" w:rsidRDefault="00047199" w:rsidP="00047199">
      <w:pPr>
        <w:rPr>
          <w:sz w:val="26"/>
          <w:szCs w:val="26"/>
        </w:rPr>
      </w:pPr>
    </w:p>
    <w:p w:rsidR="00047199" w:rsidRPr="00047199" w:rsidRDefault="00047199" w:rsidP="00047199">
      <w:pPr>
        <w:rPr>
          <w:sz w:val="26"/>
          <w:szCs w:val="26"/>
        </w:rPr>
      </w:pPr>
    </w:p>
    <w:p w:rsidR="001C40EA" w:rsidRDefault="001C40EA" w:rsidP="001C40EA">
      <w:pPr>
        <w:pStyle w:val="ListParagraph"/>
        <w:numPr>
          <w:ilvl w:val="0"/>
          <w:numId w:val="3"/>
        </w:numPr>
        <w:spacing w:after="0" w:line="240" w:lineRule="auto"/>
        <w:ind w:hanging="720"/>
        <w:rPr>
          <w:rFonts w:ascii="Times New Roman" w:hAnsi="Times New Roman"/>
          <w:sz w:val="26"/>
          <w:szCs w:val="26"/>
        </w:rPr>
      </w:pPr>
      <w:r>
        <w:rPr>
          <w:rFonts w:ascii="Times New Roman" w:hAnsi="Times New Roman"/>
          <w:b/>
          <w:sz w:val="26"/>
          <w:szCs w:val="26"/>
        </w:rPr>
        <w:t>Employee Recognition Dinner.</w:t>
      </w:r>
      <w:r w:rsidR="00047199">
        <w:rPr>
          <w:rFonts w:ascii="Times New Roman" w:hAnsi="Times New Roman"/>
          <w:sz w:val="26"/>
          <w:szCs w:val="26"/>
        </w:rPr>
        <w:t xml:space="preserve">   The Employee Recognition Dinner is scheduled for Tuesday, May 3, 2011, at 6:30 p.m. in the dining room in the Student Center.</w:t>
      </w:r>
    </w:p>
    <w:p w:rsidR="00047199" w:rsidRPr="001C40EA" w:rsidRDefault="00047199" w:rsidP="00047199">
      <w:pPr>
        <w:pStyle w:val="ListParagraph"/>
        <w:spacing w:after="0" w:line="240" w:lineRule="auto"/>
        <w:rPr>
          <w:rFonts w:ascii="Times New Roman" w:hAnsi="Times New Roman"/>
          <w:sz w:val="26"/>
          <w:szCs w:val="26"/>
        </w:rPr>
      </w:pPr>
    </w:p>
    <w:p w:rsidR="0043058D" w:rsidRPr="0043058D" w:rsidRDefault="0043058D" w:rsidP="0043058D">
      <w:pPr>
        <w:rPr>
          <w:sz w:val="26"/>
          <w:szCs w:val="26"/>
        </w:rPr>
      </w:pPr>
    </w:p>
    <w:p w:rsidR="00F75269" w:rsidRDefault="00F75269" w:rsidP="006900B1">
      <w:pPr>
        <w:ind w:left="720" w:hanging="720"/>
        <w:rPr>
          <w:sz w:val="26"/>
          <w:szCs w:val="26"/>
        </w:rPr>
      </w:pPr>
      <w:r>
        <w:rPr>
          <w:b/>
          <w:sz w:val="26"/>
          <w:szCs w:val="26"/>
        </w:rPr>
        <w:t>C.</w:t>
      </w:r>
      <w:r>
        <w:rPr>
          <w:b/>
          <w:sz w:val="26"/>
          <w:szCs w:val="26"/>
        </w:rPr>
        <w:tab/>
      </w:r>
      <w:r w:rsidR="004D5C66">
        <w:rPr>
          <w:b/>
          <w:sz w:val="26"/>
          <w:szCs w:val="26"/>
        </w:rPr>
        <w:tab/>
      </w:r>
      <w:r>
        <w:rPr>
          <w:b/>
          <w:sz w:val="26"/>
          <w:szCs w:val="26"/>
        </w:rPr>
        <w:t xml:space="preserve">Graduation.   </w:t>
      </w:r>
      <w:r w:rsidR="00047199">
        <w:rPr>
          <w:sz w:val="26"/>
          <w:szCs w:val="26"/>
        </w:rPr>
        <w:t xml:space="preserve">The graduation schedule is enclosed.  The speaker is Marlesa Roney. </w:t>
      </w:r>
    </w:p>
    <w:p w:rsidR="00047199" w:rsidRDefault="00047199" w:rsidP="006900B1">
      <w:pPr>
        <w:ind w:left="720" w:hanging="720"/>
        <w:rPr>
          <w:sz w:val="26"/>
          <w:szCs w:val="26"/>
        </w:rPr>
      </w:pPr>
    </w:p>
    <w:p w:rsidR="00047199" w:rsidRPr="00F75269" w:rsidRDefault="00047199" w:rsidP="006900B1">
      <w:pPr>
        <w:ind w:left="720" w:hanging="720"/>
        <w:rPr>
          <w:sz w:val="26"/>
          <w:szCs w:val="26"/>
        </w:rPr>
      </w:pPr>
    </w:p>
    <w:p w:rsidR="00937C3D" w:rsidRDefault="00047199" w:rsidP="0043058D">
      <w:pPr>
        <w:ind w:left="720" w:hanging="720"/>
        <w:rPr>
          <w:sz w:val="26"/>
          <w:szCs w:val="26"/>
        </w:rPr>
      </w:pPr>
      <w:r>
        <w:rPr>
          <w:b/>
          <w:sz w:val="26"/>
          <w:szCs w:val="26"/>
        </w:rPr>
        <w:t>D</w:t>
      </w:r>
      <w:r w:rsidR="0043058D">
        <w:rPr>
          <w:b/>
          <w:sz w:val="26"/>
          <w:szCs w:val="26"/>
        </w:rPr>
        <w:t>.</w:t>
      </w:r>
      <w:r w:rsidR="0043058D">
        <w:rPr>
          <w:b/>
          <w:sz w:val="26"/>
          <w:szCs w:val="26"/>
        </w:rPr>
        <w:tab/>
      </w:r>
      <w:r w:rsidR="00F75269">
        <w:rPr>
          <w:b/>
          <w:sz w:val="26"/>
          <w:szCs w:val="26"/>
        </w:rPr>
        <w:t xml:space="preserve">Nurses’ Pinning.   </w:t>
      </w:r>
      <w:r w:rsidR="00F75269">
        <w:rPr>
          <w:sz w:val="26"/>
          <w:szCs w:val="26"/>
        </w:rPr>
        <w:t xml:space="preserve">The Pinning Ceremony for those students receiving their Associate of Nursing will be Friday, May 13, 2011, at 4:00 p.m. in Arley Bryant Gymnasium.    </w:t>
      </w:r>
    </w:p>
    <w:p w:rsidR="0049357B" w:rsidRDefault="0049357B" w:rsidP="0043058D">
      <w:pPr>
        <w:ind w:left="720" w:hanging="720"/>
        <w:rPr>
          <w:sz w:val="26"/>
          <w:szCs w:val="26"/>
        </w:rPr>
      </w:pPr>
    </w:p>
    <w:p w:rsidR="0049357B" w:rsidRDefault="0049357B" w:rsidP="0043058D">
      <w:pPr>
        <w:ind w:left="720" w:hanging="720"/>
        <w:rPr>
          <w:sz w:val="26"/>
          <w:szCs w:val="26"/>
        </w:rPr>
      </w:pPr>
    </w:p>
    <w:p w:rsidR="00047199" w:rsidRPr="00047199" w:rsidRDefault="00047199" w:rsidP="0043058D">
      <w:pPr>
        <w:ind w:left="720" w:hanging="720"/>
        <w:rPr>
          <w:b/>
          <w:sz w:val="26"/>
          <w:szCs w:val="26"/>
        </w:rPr>
      </w:pPr>
      <w:r>
        <w:rPr>
          <w:b/>
          <w:sz w:val="26"/>
          <w:szCs w:val="26"/>
        </w:rPr>
        <w:t>E.</w:t>
      </w:r>
      <w:r>
        <w:rPr>
          <w:b/>
          <w:sz w:val="26"/>
          <w:szCs w:val="26"/>
        </w:rPr>
        <w:tab/>
        <w:t xml:space="preserve">Geary County Campus </w:t>
      </w:r>
      <w:r w:rsidR="0049357B">
        <w:rPr>
          <w:b/>
          <w:sz w:val="26"/>
          <w:szCs w:val="26"/>
        </w:rPr>
        <w:t xml:space="preserve">Graduation Reception.   </w:t>
      </w:r>
      <w:r w:rsidR="0049357B">
        <w:rPr>
          <w:sz w:val="26"/>
          <w:szCs w:val="26"/>
        </w:rPr>
        <w:t>The GCC Graduation Reception will be held Friday, May 6, 2011, 5:00 p.m. to 7:00 p.m.</w:t>
      </w:r>
      <w:r w:rsidR="00B1366F">
        <w:rPr>
          <w:sz w:val="26"/>
          <w:szCs w:val="26"/>
        </w:rPr>
        <w:t>,</w:t>
      </w:r>
      <w:r w:rsidR="0049357B">
        <w:rPr>
          <w:sz w:val="26"/>
          <w:szCs w:val="26"/>
        </w:rPr>
        <w:t xml:space="preserve"> in Building C at the Geary County Campus.</w:t>
      </w:r>
      <w:r>
        <w:rPr>
          <w:b/>
          <w:sz w:val="26"/>
          <w:szCs w:val="26"/>
        </w:rPr>
        <w:tab/>
      </w:r>
    </w:p>
    <w:p w:rsidR="00DF7890" w:rsidRDefault="00DF7890" w:rsidP="00DF7890">
      <w:pPr>
        <w:tabs>
          <w:tab w:val="left" w:pos="720"/>
        </w:tabs>
        <w:ind w:left="720" w:hanging="720"/>
        <w:rPr>
          <w:b/>
          <w:sz w:val="26"/>
          <w:szCs w:val="26"/>
        </w:rPr>
      </w:pPr>
    </w:p>
    <w:p w:rsidR="00DF7890" w:rsidRDefault="00DF7890" w:rsidP="00DF7890">
      <w:pPr>
        <w:tabs>
          <w:tab w:val="left" w:pos="720"/>
        </w:tabs>
        <w:ind w:left="720" w:hanging="720"/>
        <w:rPr>
          <w:b/>
          <w:sz w:val="26"/>
          <w:szCs w:val="26"/>
        </w:rPr>
      </w:pPr>
    </w:p>
    <w:p w:rsidR="00937C3D" w:rsidRDefault="0049357B" w:rsidP="00DF7890">
      <w:pPr>
        <w:tabs>
          <w:tab w:val="left" w:pos="720"/>
        </w:tabs>
        <w:ind w:left="720" w:hanging="720"/>
        <w:rPr>
          <w:sz w:val="26"/>
          <w:szCs w:val="26"/>
        </w:rPr>
      </w:pPr>
      <w:r>
        <w:rPr>
          <w:b/>
          <w:sz w:val="26"/>
          <w:szCs w:val="26"/>
        </w:rPr>
        <w:t>F.</w:t>
      </w:r>
      <w:r>
        <w:rPr>
          <w:b/>
          <w:sz w:val="26"/>
          <w:szCs w:val="26"/>
        </w:rPr>
        <w:tab/>
        <w:t xml:space="preserve">Great Society at Home.   </w:t>
      </w:r>
      <w:r>
        <w:rPr>
          <w:sz w:val="26"/>
          <w:szCs w:val="26"/>
        </w:rPr>
        <w:t>The G</w:t>
      </w:r>
      <w:r w:rsidR="00DF7890">
        <w:rPr>
          <w:sz w:val="26"/>
          <w:szCs w:val="26"/>
        </w:rPr>
        <w:t xml:space="preserve">reat Society Concert at Home will be Saturday, </w:t>
      </w:r>
      <w:r w:rsidR="002E2E00">
        <w:rPr>
          <w:sz w:val="26"/>
          <w:szCs w:val="26"/>
        </w:rPr>
        <w:t xml:space="preserve">   </w:t>
      </w:r>
      <w:r w:rsidR="00DF7890">
        <w:rPr>
          <w:sz w:val="26"/>
          <w:szCs w:val="26"/>
        </w:rPr>
        <w:t>May</w:t>
      </w:r>
      <w:r w:rsidR="002E2E00">
        <w:rPr>
          <w:sz w:val="26"/>
          <w:szCs w:val="26"/>
        </w:rPr>
        <w:t xml:space="preserve"> </w:t>
      </w:r>
      <w:r w:rsidR="00DF7890">
        <w:rPr>
          <w:sz w:val="26"/>
          <w:szCs w:val="26"/>
        </w:rPr>
        <w:t>7, 2011, at 7:00 p.m. at the Brown Grand Theatre.</w:t>
      </w:r>
    </w:p>
    <w:p w:rsidR="00DF7890" w:rsidRDefault="00DF7890" w:rsidP="00DF7890">
      <w:pPr>
        <w:tabs>
          <w:tab w:val="left" w:pos="720"/>
        </w:tabs>
        <w:ind w:left="720" w:hanging="720"/>
        <w:rPr>
          <w:sz w:val="26"/>
          <w:szCs w:val="26"/>
        </w:rPr>
      </w:pPr>
    </w:p>
    <w:p w:rsidR="00DF7890" w:rsidRPr="0049357B" w:rsidRDefault="00DF7890" w:rsidP="00DF7890">
      <w:pPr>
        <w:tabs>
          <w:tab w:val="left" w:pos="720"/>
        </w:tabs>
        <w:ind w:left="720" w:hanging="720"/>
        <w:rPr>
          <w:sz w:val="26"/>
          <w:szCs w:val="26"/>
        </w:rPr>
      </w:pPr>
    </w:p>
    <w:p w:rsidR="00B00512" w:rsidRPr="00DF7890" w:rsidRDefault="00DF7890" w:rsidP="00DF7890">
      <w:pPr>
        <w:ind w:left="720" w:hanging="720"/>
        <w:rPr>
          <w:sz w:val="26"/>
          <w:szCs w:val="26"/>
        </w:rPr>
      </w:pPr>
      <w:r>
        <w:rPr>
          <w:b/>
          <w:sz w:val="26"/>
          <w:szCs w:val="26"/>
        </w:rPr>
        <w:t>G.</w:t>
      </w:r>
      <w:r>
        <w:rPr>
          <w:b/>
          <w:sz w:val="26"/>
          <w:szCs w:val="26"/>
        </w:rPr>
        <w:tab/>
        <w:t xml:space="preserve">NCK Community Band Concert.   </w:t>
      </w:r>
      <w:r w:rsidR="00816FAF">
        <w:rPr>
          <w:sz w:val="26"/>
          <w:szCs w:val="26"/>
        </w:rPr>
        <w:t>The NCK Community Band will be in concert on Sunday, May 8, 2011, at 2:00 p.m. in Cook Theatre.</w:t>
      </w:r>
    </w:p>
    <w:p w:rsidR="00B00512" w:rsidRPr="00B00512" w:rsidRDefault="00B00512" w:rsidP="00B00512">
      <w:pPr>
        <w:pStyle w:val="ListParagraph"/>
        <w:ind w:left="0"/>
        <w:rPr>
          <w:b/>
          <w:sz w:val="26"/>
          <w:szCs w:val="26"/>
        </w:rPr>
      </w:pPr>
    </w:p>
    <w:p w:rsidR="00DF7890" w:rsidRDefault="00DF7890" w:rsidP="00DF7890">
      <w:pPr>
        <w:jc w:val="center"/>
        <w:rPr>
          <w:sz w:val="26"/>
          <w:szCs w:val="26"/>
        </w:rPr>
      </w:pPr>
      <w:r>
        <w:rPr>
          <w:sz w:val="26"/>
          <w:szCs w:val="26"/>
        </w:rPr>
        <w:lastRenderedPageBreak/>
        <w:t>CLOUD COUNTY COMMUNITY COLLEGE</w:t>
      </w:r>
    </w:p>
    <w:p w:rsidR="00DF7890" w:rsidRDefault="00DF7890" w:rsidP="00DF7890">
      <w:pPr>
        <w:jc w:val="center"/>
        <w:rPr>
          <w:sz w:val="26"/>
          <w:szCs w:val="26"/>
        </w:rPr>
      </w:pPr>
      <w:r>
        <w:rPr>
          <w:sz w:val="26"/>
          <w:szCs w:val="26"/>
        </w:rPr>
        <w:t>BOARD OF TRUSTEES</w:t>
      </w:r>
    </w:p>
    <w:p w:rsidR="00DF7890" w:rsidRDefault="00DF7890" w:rsidP="00DF7890">
      <w:pPr>
        <w:tabs>
          <w:tab w:val="left" w:pos="2160"/>
        </w:tabs>
        <w:jc w:val="center"/>
        <w:rPr>
          <w:sz w:val="26"/>
          <w:szCs w:val="26"/>
        </w:rPr>
      </w:pPr>
      <w:r>
        <w:rPr>
          <w:sz w:val="26"/>
          <w:szCs w:val="26"/>
        </w:rPr>
        <w:t>April 26, 2011</w:t>
      </w:r>
    </w:p>
    <w:p w:rsidR="00DF7890" w:rsidRDefault="00DF7890" w:rsidP="00DF7890">
      <w:pPr>
        <w:tabs>
          <w:tab w:val="left" w:pos="3926"/>
        </w:tabs>
        <w:rPr>
          <w:sz w:val="26"/>
          <w:szCs w:val="26"/>
        </w:rPr>
      </w:pPr>
    </w:p>
    <w:p w:rsidR="00DF7890" w:rsidRDefault="00DF7890" w:rsidP="00DF7890">
      <w:pPr>
        <w:rPr>
          <w:sz w:val="26"/>
          <w:szCs w:val="26"/>
        </w:rPr>
      </w:pPr>
    </w:p>
    <w:p w:rsidR="00DF7890" w:rsidRDefault="00DF7890" w:rsidP="00DF7890">
      <w:pPr>
        <w:rPr>
          <w:sz w:val="26"/>
          <w:szCs w:val="26"/>
          <w:u w:val="single"/>
        </w:rPr>
      </w:pPr>
      <w:r>
        <w:rPr>
          <w:sz w:val="26"/>
          <w:szCs w:val="26"/>
        </w:rPr>
        <w:t xml:space="preserve">ITEM NO:    </w:t>
      </w:r>
      <w:r>
        <w:rPr>
          <w:sz w:val="26"/>
          <w:szCs w:val="26"/>
          <w:u w:val="single"/>
        </w:rPr>
        <w:t xml:space="preserve">  17</w:t>
      </w:r>
    </w:p>
    <w:p w:rsidR="00DF7890" w:rsidRDefault="00DF7890" w:rsidP="00DF7890">
      <w:pPr>
        <w:rPr>
          <w:sz w:val="26"/>
          <w:szCs w:val="26"/>
          <w:u w:val="single"/>
        </w:rPr>
      </w:pPr>
    </w:p>
    <w:p w:rsidR="00DF7890" w:rsidRPr="00DF7890" w:rsidRDefault="00DF7890" w:rsidP="00DF7890">
      <w:pPr>
        <w:tabs>
          <w:tab w:val="left" w:pos="2160"/>
        </w:tabs>
        <w:rPr>
          <w:sz w:val="26"/>
          <w:szCs w:val="26"/>
        </w:rPr>
      </w:pPr>
      <w:r>
        <w:rPr>
          <w:sz w:val="26"/>
          <w:szCs w:val="26"/>
        </w:rPr>
        <w:t>AGENDA ITEM:</w:t>
      </w:r>
      <w:r>
        <w:rPr>
          <w:sz w:val="26"/>
          <w:szCs w:val="26"/>
        </w:rPr>
        <w:tab/>
        <w:t xml:space="preserve"> </w:t>
      </w:r>
      <w:r>
        <w:rPr>
          <w:sz w:val="26"/>
          <w:szCs w:val="26"/>
          <w:u w:val="single"/>
        </w:rPr>
        <w:t xml:space="preserve">Information Items </w:t>
      </w:r>
      <w:r>
        <w:rPr>
          <w:sz w:val="26"/>
          <w:szCs w:val="26"/>
        </w:rPr>
        <w:t xml:space="preserve">  (Cont’d)</w:t>
      </w:r>
    </w:p>
    <w:p w:rsidR="00DF7890" w:rsidRDefault="00DF7890" w:rsidP="00DF7890">
      <w:pPr>
        <w:rPr>
          <w:sz w:val="26"/>
          <w:szCs w:val="26"/>
          <w:u w:val="single"/>
        </w:rPr>
      </w:pPr>
    </w:p>
    <w:p w:rsidR="00DF7890" w:rsidRPr="0071757F" w:rsidRDefault="00DF7890" w:rsidP="00DF7890">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DF7890" w:rsidRDefault="00DF7890" w:rsidP="00DF7890">
      <w:pPr>
        <w:tabs>
          <w:tab w:val="left" w:pos="720"/>
          <w:tab w:val="left" w:pos="1440"/>
          <w:tab w:val="left" w:pos="2160"/>
        </w:tabs>
        <w:ind w:left="2160" w:hanging="2160"/>
        <w:rPr>
          <w:sz w:val="26"/>
          <w:szCs w:val="26"/>
        </w:rPr>
      </w:pPr>
      <w:r>
        <w:rPr>
          <w:sz w:val="26"/>
          <w:szCs w:val="26"/>
        </w:rPr>
        <w:t xml:space="preserve"> </w:t>
      </w:r>
    </w:p>
    <w:p w:rsidR="00DF7890" w:rsidRDefault="00DF7890" w:rsidP="00DF7890">
      <w:pPr>
        <w:tabs>
          <w:tab w:val="left" w:pos="720"/>
          <w:tab w:val="left" w:pos="1440"/>
          <w:tab w:val="left" w:pos="2160"/>
        </w:tabs>
        <w:ind w:left="2160" w:hanging="2160"/>
        <w:rPr>
          <w:sz w:val="26"/>
          <w:szCs w:val="26"/>
        </w:rPr>
      </w:pPr>
    </w:p>
    <w:p w:rsidR="00DF7890" w:rsidRDefault="00DF7890" w:rsidP="00DF7890">
      <w:pPr>
        <w:rPr>
          <w:b/>
          <w:sz w:val="26"/>
          <w:szCs w:val="26"/>
        </w:rPr>
      </w:pPr>
      <w:r>
        <w:rPr>
          <w:sz w:val="26"/>
          <w:szCs w:val="26"/>
          <w:u w:val="single"/>
        </w:rPr>
        <w:t xml:space="preserve"> COMMENT</w:t>
      </w:r>
      <w:r>
        <w:rPr>
          <w:sz w:val="26"/>
          <w:szCs w:val="26"/>
        </w:rPr>
        <w:t>:</w:t>
      </w:r>
      <w:r>
        <w:rPr>
          <w:b/>
          <w:sz w:val="26"/>
          <w:szCs w:val="26"/>
        </w:rPr>
        <w:t xml:space="preserve"> </w:t>
      </w:r>
    </w:p>
    <w:p w:rsidR="00DF7890" w:rsidRDefault="00DF7890" w:rsidP="00DF7890">
      <w:pPr>
        <w:rPr>
          <w:b/>
          <w:sz w:val="26"/>
          <w:szCs w:val="26"/>
        </w:rPr>
      </w:pPr>
    </w:p>
    <w:p w:rsidR="00DF7890" w:rsidRDefault="00DF7890" w:rsidP="00DF7890">
      <w:pPr>
        <w:rPr>
          <w:b/>
          <w:sz w:val="26"/>
          <w:szCs w:val="26"/>
        </w:rPr>
      </w:pPr>
    </w:p>
    <w:p w:rsidR="00E476ED" w:rsidRDefault="00DF7890" w:rsidP="00DF7890">
      <w:pPr>
        <w:tabs>
          <w:tab w:val="left" w:pos="720"/>
        </w:tabs>
        <w:ind w:left="720" w:hanging="720"/>
        <w:rPr>
          <w:sz w:val="26"/>
          <w:szCs w:val="26"/>
        </w:rPr>
      </w:pPr>
      <w:r>
        <w:rPr>
          <w:b/>
          <w:sz w:val="26"/>
          <w:szCs w:val="26"/>
        </w:rPr>
        <w:t>H.</w:t>
      </w:r>
      <w:r>
        <w:rPr>
          <w:b/>
          <w:sz w:val="26"/>
          <w:szCs w:val="26"/>
        </w:rPr>
        <w:tab/>
        <w:t xml:space="preserve">Go Green rummage Sale.   </w:t>
      </w:r>
      <w:r>
        <w:rPr>
          <w:sz w:val="26"/>
          <w:szCs w:val="26"/>
        </w:rPr>
        <w:t>The Go Green Committee is holding a rummage sale on April</w:t>
      </w:r>
      <w:r w:rsidR="00634BA5">
        <w:rPr>
          <w:sz w:val="26"/>
          <w:szCs w:val="26"/>
        </w:rPr>
        <w:t xml:space="preserve"> 29</w:t>
      </w:r>
      <w:r>
        <w:rPr>
          <w:sz w:val="26"/>
          <w:szCs w:val="26"/>
        </w:rPr>
        <w:t>, 2011 from 9:00 a.m. to 7:00 p.m. outside the Welcome Center</w:t>
      </w:r>
      <w:r w:rsidR="00C53D79">
        <w:rPr>
          <w:sz w:val="26"/>
          <w:szCs w:val="26"/>
        </w:rPr>
        <w:t>.</w:t>
      </w:r>
    </w:p>
    <w:p w:rsidR="00FC4472" w:rsidRDefault="00FC4472" w:rsidP="00DF7890">
      <w:pPr>
        <w:tabs>
          <w:tab w:val="left" w:pos="720"/>
        </w:tabs>
        <w:ind w:left="720" w:hanging="720"/>
        <w:rPr>
          <w:sz w:val="26"/>
          <w:szCs w:val="26"/>
        </w:rPr>
      </w:pPr>
    </w:p>
    <w:p w:rsidR="00FC4472" w:rsidRDefault="00FC4472" w:rsidP="00DF7890">
      <w:pPr>
        <w:tabs>
          <w:tab w:val="left" w:pos="720"/>
        </w:tabs>
        <w:ind w:left="720" w:hanging="720"/>
        <w:rPr>
          <w:sz w:val="26"/>
          <w:szCs w:val="26"/>
        </w:rPr>
      </w:pPr>
    </w:p>
    <w:p w:rsidR="00C53D79" w:rsidRDefault="00C53D79" w:rsidP="00DF7890">
      <w:pPr>
        <w:tabs>
          <w:tab w:val="left" w:pos="720"/>
        </w:tabs>
        <w:ind w:left="720" w:hanging="720"/>
        <w:rPr>
          <w:sz w:val="26"/>
          <w:szCs w:val="26"/>
        </w:rPr>
      </w:pPr>
      <w:r>
        <w:rPr>
          <w:b/>
          <w:sz w:val="26"/>
          <w:szCs w:val="26"/>
        </w:rPr>
        <w:t>I.</w:t>
      </w:r>
      <w:r>
        <w:rPr>
          <w:b/>
          <w:sz w:val="26"/>
          <w:szCs w:val="26"/>
        </w:rPr>
        <w:tab/>
        <w:t xml:space="preserve">Geary County Campus Spring Fling.   </w:t>
      </w:r>
      <w:r>
        <w:rPr>
          <w:sz w:val="26"/>
          <w:szCs w:val="26"/>
        </w:rPr>
        <w:t>The 2</w:t>
      </w:r>
      <w:r w:rsidRPr="00C53D79">
        <w:rPr>
          <w:sz w:val="26"/>
          <w:szCs w:val="26"/>
          <w:vertAlign w:val="superscript"/>
        </w:rPr>
        <w:t>nd</w:t>
      </w:r>
      <w:r>
        <w:rPr>
          <w:sz w:val="26"/>
          <w:szCs w:val="26"/>
        </w:rPr>
        <w:t xml:space="preserve"> Annual Geary County Campus </w:t>
      </w:r>
      <w:r w:rsidR="00C7074C">
        <w:rPr>
          <w:sz w:val="26"/>
          <w:szCs w:val="26"/>
        </w:rPr>
        <w:t>Spring Fling will be held Saturday, April 30, 2011.</w:t>
      </w:r>
    </w:p>
    <w:p w:rsidR="00FC4472" w:rsidRPr="00C53D79" w:rsidRDefault="00FC4472" w:rsidP="00DF7890">
      <w:pPr>
        <w:tabs>
          <w:tab w:val="left" w:pos="720"/>
        </w:tabs>
        <w:ind w:left="720" w:hanging="720"/>
        <w:rPr>
          <w:sz w:val="26"/>
          <w:szCs w:val="26"/>
        </w:rPr>
      </w:pPr>
    </w:p>
    <w:p w:rsidR="00FC4472" w:rsidRDefault="00FC4472" w:rsidP="00FC4472">
      <w:pPr>
        <w:ind w:left="720" w:hanging="720"/>
        <w:rPr>
          <w:b/>
          <w:sz w:val="26"/>
          <w:szCs w:val="26"/>
        </w:rPr>
      </w:pPr>
    </w:p>
    <w:p w:rsidR="00E476ED" w:rsidRPr="00FC4472" w:rsidRDefault="00FC4472" w:rsidP="00FC4472">
      <w:pPr>
        <w:ind w:left="720" w:hanging="720"/>
        <w:rPr>
          <w:sz w:val="26"/>
          <w:szCs w:val="26"/>
        </w:rPr>
      </w:pPr>
      <w:r>
        <w:rPr>
          <w:b/>
          <w:sz w:val="26"/>
          <w:szCs w:val="26"/>
        </w:rPr>
        <w:t>J.</w:t>
      </w:r>
      <w:r>
        <w:rPr>
          <w:b/>
          <w:sz w:val="26"/>
          <w:szCs w:val="26"/>
        </w:rPr>
        <w:tab/>
      </w:r>
      <w:r>
        <w:rPr>
          <w:b/>
          <w:sz w:val="26"/>
          <w:szCs w:val="26"/>
        </w:rPr>
        <w:tab/>
        <w:t xml:space="preserve">KACCT/COP Retreat.   </w:t>
      </w:r>
      <w:r>
        <w:rPr>
          <w:sz w:val="26"/>
          <w:szCs w:val="26"/>
        </w:rPr>
        <w:t>The KACCT and the Council of Presidents Retreat will be held Friday and Saturday, June 10 and 11, at Kansas City Kansas Community College.  There will be a New Trustee Workshop on Friday from 1:00 to 4:00 p.m.</w:t>
      </w:r>
    </w:p>
    <w:p w:rsidR="00B00512" w:rsidRDefault="00B00512" w:rsidP="00E476ED">
      <w:pPr>
        <w:pStyle w:val="ListParagraph"/>
        <w:rPr>
          <w:b/>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816FAF" w:rsidRDefault="00816FAF" w:rsidP="00C265F6">
      <w:pPr>
        <w:jc w:val="center"/>
        <w:rPr>
          <w:sz w:val="26"/>
          <w:szCs w:val="26"/>
        </w:rPr>
      </w:pPr>
    </w:p>
    <w:p w:rsidR="00C265F6" w:rsidRDefault="0043058D" w:rsidP="00C265F6">
      <w:pPr>
        <w:jc w:val="center"/>
        <w:rPr>
          <w:sz w:val="26"/>
          <w:szCs w:val="26"/>
        </w:rPr>
      </w:pPr>
      <w:r>
        <w:rPr>
          <w:sz w:val="26"/>
          <w:szCs w:val="26"/>
        </w:rPr>
        <w:lastRenderedPageBreak/>
        <w:t>C</w:t>
      </w:r>
      <w:r w:rsidR="00C265F6">
        <w:rPr>
          <w:sz w:val="26"/>
          <w:szCs w:val="26"/>
        </w:rPr>
        <w:t>LOUD COUNTY COMMUNITY COLLEGE</w:t>
      </w:r>
    </w:p>
    <w:p w:rsidR="00C265F6" w:rsidRDefault="00C265F6" w:rsidP="00C265F6">
      <w:pPr>
        <w:jc w:val="center"/>
        <w:rPr>
          <w:sz w:val="26"/>
          <w:szCs w:val="26"/>
        </w:rPr>
      </w:pPr>
      <w:r>
        <w:rPr>
          <w:sz w:val="26"/>
          <w:szCs w:val="26"/>
        </w:rPr>
        <w:t>BOARD OF TRUSTEES</w:t>
      </w:r>
    </w:p>
    <w:p w:rsidR="00C265F6" w:rsidRDefault="00DF7890"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jc w:val="center"/>
        <w:rPr>
          <w:sz w:val="26"/>
          <w:szCs w:val="26"/>
        </w:rPr>
      </w:pPr>
      <w:r>
        <w:rPr>
          <w:sz w:val="26"/>
          <w:szCs w:val="26"/>
        </w:rPr>
        <w:t xml:space="preserve"> </w:t>
      </w:r>
    </w:p>
    <w:p w:rsidR="00C265F6" w:rsidRDefault="00C265F6" w:rsidP="00C265F6">
      <w:pPr>
        <w:rPr>
          <w:sz w:val="26"/>
          <w:szCs w:val="26"/>
        </w:rPr>
      </w:pPr>
      <w:r>
        <w:rPr>
          <w:sz w:val="26"/>
          <w:szCs w:val="26"/>
        </w:rPr>
        <w:t xml:space="preserve">ITEM NO:    </w:t>
      </w:r>
      <w:r>
        <w:rPr>
          <w:sz w:val="26"/>
          <w:szCs w:val="26"/>
          <w:u w:val="single"/>
        </w:rPr>
        <w:t xml:space="preserve">  1</w:t>
      </w:r>
      <w:r w:rsidR="00DF7890">
        <w:rPr>
          <w:sz w:val="26"/>
          <w:szCs w:val="26"/>
          <w:u w:val="single"/>
        </w:rPr>
        <w:t>8</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sidR="00793E0C">
        <w:rPr>
          <w:sz w:val="26"/>
          <w:szCs w:val="26"/>
        </w:rPr>
        <w:t xml:space="preserve">     </w:t>
      </w:r>
      <w:r>
        <w:rPr>
          <w:sz w:val="26"/>
          <w:szCs w:val="26"/>
        </w:rPr>
        <w:tab/>
      </w:r>
      <w:r>
        <w:rPr>
          <w:sz w:val="26"/>
          <w:szCs w:val="26"/>
          <w:u w:val="single"/>
        </w:rPr>
        <w:t>Other</w:t>
      </w:r>
    </w:p>
    <w:p w:rsidR="00C265F6" w:rsidRDefault="00C265F6" w:rsidP="00C265F6">
      <w:pPr>
        <w:rPr>
          <w:sz w:val="26"/>
          <w:szCs w:val="26"/>
        </w:rPr>
      </w:pPr>
    </w:p>
    <w:p w:rsidR="00C265F6"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A56704" w:rsidP="00C265F6">
      <w:pPr>
        <w:jc w:val="center"/>
        <w:rPr>
          <w:sz w:val="26"/>
          <w:szCs w:val="26"/>
        </w:rPr>
      </w:pPr>
      <w:r>
        <w:rPr>
          <w:sz w:val="26"/>
          <w:szCs w:val="26"/>
        </w:rPr>
        <w:t>April 26</w:t>
      </w:r>
      <w:r w:rsidR="00C265F6">
        <w:rPr>
          <w:sz w:val="26"/>
          <w:szCs w:val="26"/>
        </w:rPr>
        <w:t>, 2011</w:t>
      </w: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w:t>
      </w:r>
      <w:r w:rsidR="00F75269">
        <w:rPr>
          <w:sz w:val="26"/>
          <w:szCs w:val="26"/>
          <w:u w:val="single"/>
        </w:rPr>
        <w:t>1</w:t>
      </w:r>
      <w:r w:rsidR="00A56704">
        <w:rPr>
          <w:sz w:val="26"/>
          <w:szCs w:val="26"/>
          <w:u w:val="single"/>
        </w:rPr>
        <w:t>9</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793E0C">
        <w:rPr>
          <w:sz w:val="26"/>
          <w:szCs w:val="26"/>
        </w:rPr>
        <w:t xml:space="preserve">     </w:t>
      </w:r>
      <w:r>
        <w:rPr>
          <w:sz w:val="26"/>
          <w:szCs w:val="26"/>
          <w:u w:val="single"/>
        </w:rPr>
        <w:t>Executive Session</w:t>
      </w:r>
    </w:p>
    <w:p w:rsidR="00C265F6" w:rsidRDefault="00C265F6" w:rsidP="00C265F6">
      <w:pPr>
        <w:rPr>
          <w:sz w:val="26"/>
          <w:szCs w:val="26"/>
        </w:rPr>
      </w:pPr>
    </w:p>
    <w:p w:rsidR="00C265F6" w:rsidRPr="00391A93"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Executive Session</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Consultation with Legal Counsel.</w:t>
      </w:r>
    </w:p>
    <w:p w:rsidR="00C265F6" w:rsidRDefault="00C265F6" w:rsidP="00F75269">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Non-elected Personnel.</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Negotiations.</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sz w:val="26"/>
          <w:szCs w:val="26"/>
          <w:u w:val="single"/>
        </w:rPr>
      </w:pPr>
      <w:r>
        <w:rPr>
          <w:b/>
          <w:bCs/>
          <w:sz w:val="26"/>
          <w:szCs w:val="26"/>
        </w:rPr>
        <w:tab/>
      </w:r>
      <w:r>
        <w:rPr>
          <w:b/>
          <w:bCs/>
          <w:sz w:val="26"/>
          <w:szCs w:val="26"/>
        </w:rPr>
        <w:tab/>
      </w:r>
      <w:r>
        <w:rPr>
          <w:b/>
          <w:bCs/>
          <w:sz w:val="26"/>
          <w:szCs w:val="26"/>
        </w:rPr>
        <w:tab/>
      </w:r>
    </w:p>
    <w:p w:rsidR="00C265F6" w:rsidRDefault="00C265F6" w:rsidP="00C265F6">
      <w:pPr>
        <w:rPr>
          <w:b/>
          <w:bCs/>
        </w:rPr>
      </w:pPr>
    </w:p>
    <w:p w:rsidR="00C265F6" w:rsidRDefault="00C265F6" w:rsidP="00C265F6">
      <w:pPr>
        <w:pStyle w:val="1AutoList6"/>
        <w:ind w:left="0" w:firstLine="0"/>
      </w:pPr>
      <w:r>
        <w:t>.</w:t>
      </w:r>
      <w:r>
        <w:tab/>
      </w:r>
    </w:p>
    <w:p w:rsidR="00C265F6" w:rsidRDefault="00C265F6" w:rsidP="00C265F6">
      <w:pPr>
        <w:rPr>
          <w:b/>
          <w:bCs/>
          <w:sz w:val="26"/>
          <w:szCs w:val="26"/>
        </w:rPr>
      </w:pPr>
    </w:p>
    <w:p w:rsidR="00C265F6" w:rsidRDefault="00C265F6" w:rsidP="00C265F6">
      <w:pPr>
        <w:jc w:val="center"/>
        <w:rPr>
          <w:b/>
          <w:sz w:val="36"/>
          <w:szCs w:val="36"/>
        </w:rPr>
      </w:pPr>
    </w:p>
    <w:p w:rsidR="00C265F6" w:rsidRPr="00DD7D5C" w:rsidRDefault="00C265F6" w:rsidP="00C265F6">
      <w:pPr>
        <w:jc w:val="center"/>
        <w:rPr>
          <w:b/>
          <w:sz w:val="36"/>
          <w:szCs w:val="36"/>
        </w:rPr>
      </w:pPr>
    </w:p>
    <w:p w:rsidR="0054479A" w:rsidRDefault="0054479A"/>
    <w:sectPr w:rsidR="0054479A" w:rsidSect="00DD15BA">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8E" w:rsidRDefault="00E3078E" w:rsidP="000119B4">
      <w:r>
        <w:separator/>
      </w:r>
    </w:p>
  </w:endnote>
  <w:endnote w:type="continuationSeparator" w:id="0">
    <w:p w:rsidR="00E3078E" w:rsidRDefault="00E3078E" w:rsidP="0001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8E" w:rsidRDefault="00E3078E" w:rsidP="000119B4">
      <w:r>
        <w:separator/>
      </w:r>
    </w:p>
  </w:footnote>
  <w:footnote w:type="continuationSeparator" w:id="0">
    <w:p w:rsidR="00E3078E" w:rsidRDefault="00E3078E" w:rsidP="00011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89.45pt;height:195.75pt;rotation:315;z-index:-251654144;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89.45pt;height:226.65pt;rotation:315;z-index:-251652096;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1EF"/>
    <w:multiLevelType w:val="hybridMultilevel"/>
    <w:tmpl w:val="DF7C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5B6"/>
    <w:multiLevelType w:val="hybridMultilevel"/>
    <w:tmpl w:val="DE5A9B6E"/>
    <w:lvl w:ilvl="0" w:tplc="6EB80C3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659"/>
    <w:multiLevelType w:val="hybridMultilevel"/>
    <w:tmpl w:val="2976ECEA"/>
    <w:lvl w:ilvl="0" w:tplc="7C146EF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C05"/>
    <w:multiLevelType w:val="hybridMultilevel"/>
    <w:tmpl w:val="A582E4CE"/>
    <w:lvl w:ilvl="0" w:tplc="61FC9AF2">
      <w:start w:val="1"/>
      <w:numFmt w:val="decimal"/>
      <w:lvlText w:val="%1."/>
      <w:lvlJc w:val="left"/>
      <w:pPr>
        <w:ind w:left="540" w:hanging="36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45064A7"/>
    <w:multiLevelType w:val="hybridMultilevel"/>
    <w:tmpl w:val="BE6A7BA0"/>
    <w:lvl w:ilvl="0" w:tplc="29F02416">
      <w:start w:val="1"/>
      <w:numFmt w:val="upperLetter"/>
      <w:lvlText w:val="%1."/>
      <w:lvlJc w:val="left"/>
      <w:pPr>
        <w:ind w:left="1485"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69B615A"/>
    <w:multiLevelType w:val="hybridMultilevel"/>
    <w:tmpl w:val="DF68147C"/>
    <w:lvl w:ilvl="0" w:tplc="AD948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46C66"/>
    <w:multiLevelType w:val="hybridMultilevel"/>
    <w:tmpl w:val="C1DA7C5C"/>
    <w:lvl w:ilvl="0" w:tplc="29C003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B33B6"/>
    <w:multiLevelType w:val="hybridMultilevel"/>
    <w:tmpl w:val="6B36650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1E585996"/>
    <w:multiLevelType w:val="hybridMultilevel"/>
    <w:tmpl w:val="9C2028A2"/>
    <w:lvl w:ilvl="0" w:tplc="AE742BE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1F082B9E"/>
    <w:multiLevelType w:val="hybridMultilevel"/>
    <w:tmpl w:val="39F27938"/>
    <w:lvl w:ilvl="0" w:tplc="D62268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2AA37A86"/>
    <w:multiLevelType w:val="hybridMultilevel"/>
    <w:tmpl w:val="93607736"/>
    <w:lvl w:ilvl="0" w:tplc="598E390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B0D9E"/>
    <w:multiLevelType w:val="hybridMultilevel"/>
    <w:tmpl w:val="2736A602"/>
    <w:lvl w:ilvl="0" w:tplc="78BE7070">
      <w:start w:val="1"/>
      <w:numFmt w:val="upperLetter"/>
      <w:lvlText w:val="%1."/>
      <w:lvlJc w:val="left"/>
      <w:pPr>
        <w:ind w:left="4230" w:hanging="360"/>
      </w:pPr>
      <w:rPr>
        <w:rFonts w:ascii="Times New Roman" w:hAnsi="Times New Roman" w:cs="Times New Roman" w:hint="default"/>
      </w:rPr>
    </w:lvl>
    <w:lvl w:ilvl="1" w:tplc="6EB80C32">
      <w:start w:val="1"/>
      <w:numFmt w:val="upperLetter"/>
      <w:lvlText w:val="%2."/>
      <w:lvlJc w:val="left"/>
      <w:pPr>
        <w:ind w:left="5040" w:hanging="360"/>
      </w:pPr>
      <w:rPr>
        <w:rFonts w:ascii="Times New Roman" w:hAnsi="Times New Roman" w:cs="Times New Roman" w:hint="default"/>
        <w:b/>
      </w:r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2E1935B8"/>
    <w:multiLevelType w:val="hybridMultilevel"/>
    <w:tmpl w:val="29062B4C"/>
    <w:lvl w:ilvl="0" w:tplc="891435FC">
      <w:start w:val="1"/>
      <w:numFmt w:val="upperLetter"/>
      <w:lvlText w:val="%1."/>
      <w:lvlJc w:val="left"/>
      <w:pPr>
        <w:ind w:left="1485"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30B00012"/>
    <w:multiLevelType w:val="hybridMultilevel"/>
    <w:tmpl w:val="82765D96"/>
    <w:lvl w:ilvl="0" w:tplc="B112891A">
      <w:start w:val="1"/>
      <w:numFmt w:val="upperLetter"/>
      <w:lvlText w:val="%1."/>
      <w:lvlJc w:val="left"/>
      <w:pPr>
        <w:ind w:left="45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1071C"/>
    <w:multiLevelType w:val="hybridMultilevel"/>
    <w:tmpl w:val="526EDA3E"/>
    <w:lvl w:ilvl="0" w:tplc="F912B6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3076341"/>
    <w:multiLevelType w:val="hybridMultilevel"/>
    <w:tmpl w:val="F7B2FC4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41FB5"/>
    <w:multiLevelType w:val="hybridMultilevel"/>
    <w:tmpl w:val="C882C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426E1"/>
    <w:multiLevelType w:val="hybridMultilevel"/>
    <w:tmpl w:val="406CCBDE"/>
    <w:lvl w:ilvl="0" w:tplc="88C221B4">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3E2547C6"/>
    <w:multiLevelType w:val="hybridMultilevel"/>
    <w:tmpl w:val="1E7AAD36"/>
    <w:lvl w:ilvl="0" w:tplc="7C146EF4">
      <w:start w:val="1"/>
      <w:numFmt w:val="upperLetter"/>
      <w:lvlText w:val="%1."/>
      <w:lvlJc w:val="left"/>
      <w:pPr>
        <w:ind w:left="810" w:hanging="720"/>
      </w:pPr>
      <w:rPr>
        <w:rFonts w:ascii="Times New Roman" w:hAnsi="Times New Roman" w:cs="Times New Roman" w:hint="default"/>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9">
    <w:nsid w:val="3F6A1148"/>
    <w:multiLevelType w:val="hybridMultilevel"/>
    <w:tmpl w:val="CA58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90304"/>
    <w:multiLevelType w:val="hybridMultilevel"/>
    <w:tmpl w:val="4C3851D2"/>
    <w:lvl w:ilvl="0" w:tplc="461CFABA">
      <w:start w:val="1"/>
      <w:numFmt w:val="decimal"/>
      <w:lvlText w:val="%1)"/>
      <w:lvlJc w:val="left"/>
      <w:pPr>
        <w:ind w:left="1620" w:hanging="360"/>
      </w:pPr>
      <w:rPr>
        <w:rFonts w:ascii="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9126C90"/>
    <w:multiLevelType w:val="hybridMultilevel"/>
    <w:tmpl w:val="48C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83908"/>
    <w:multiLevelType w:val="hybridMultilevel"/>
    <w:tmpl w:val="6E40E706"/>
    <w:lvl w:ilvl="0" w:tplc="ADD67E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37A66"/>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50940A8D"/>
    <w:multiLevelType w:val="hybridMultilevel"/>
    <w:tmpl w:val="FF68D162"/>
    <w:lvl w:ilvl="0" w:tplc="44748258">
      <w:start w:val="1"/>
      <w:numFmt w:val="upperLetter"/>
      <w:lvlText w:val="%1."/>
      <w:lvlJc w:val="left"/>
      <w:pPr>
        <w:ind w:left="1485" w:hanging="360"/>
      </w:pPr>
      <w:rPr>
        <w:rFonts w:ascii="Times New Roman" w:hAnsi="Times New Roman" w:cs="Times New Roman" w:hint="default"/>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586E4E9F"/>
    <w:multiLevelType w:val="hybridMultilevel"/>
    <w:tmpl w:val="7940FD66"/>
    <w:lvl w:ilvl="0" w:tplc="04090015">
      <w:start w:val="1"/>
      <w:numFmt w:val="upp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6">
    <w:nsid w:val="5925169B"/>
    <w:multiLevelType w:val="hybridMultilevel"/>
    <w:tmpl w:val="466CF0F0"/>
    <w:lvl w:ilvl="0" w:tplc="C2FA97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D55EF"/>
    <w:multiLevelType w:val="hybridMultilevel"/>
    <w:tmpl w:val="399C93B8"/>
    <w:lvl w:ilvl="0" w:tplc="36247E5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7055D"/>
    <w:multiLevelType w:val="hybridMultilevel"/>
    <w:tmpl w:val="5BAC2D68"/>
    <w:lvl w:ilvl="0" w:tplc="55A64C02">
      <w:start w:val="1"/>
      <w:numFmt w:val="upperLetter"/>
      <w:lvlText w:val="%1."/>
      <w:lvlJc w:val="left"/>
      <w:pPr>
        <w:ind w:left="1500" w:hanging="4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31C56"/>
    <w:multiLevelType w:val="hybridMultilevel"/>
    <w:tmpl w:val="50DA33CE"/>
    <w:lvl w:ilvl="0" w:tplc="1F24318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nsid w:val="674B7137"/>
    <w:multiLevelType w:val="hybridMultilevel"/>
    <w:tmpl w:val="AE8CDE90"/>
    <w:lvl w:ilvl="0" w:tplc="F76EC99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nsid w:val="67E4703C"/>
    <w:multiLevelType w:val="hybridMultilevel"/>
    <w:tmpl w:val="31723CF0"/>
    <w:lvl w:ilvl="0" w:tplc="3EDA9D98">
      <w:start w:val="1"/>
      <w:numFmt w:val="upp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AC55BD6"/>
    <w:multiLevelType w:val="hybridMultilevel"/>
    <w:tmpl w:val="F2A67C3E"/>
    <w:lvl w:ilvl="0" w:tplc="C156A46A">
      <w:start w:val="1"/>
      <w:numFmt w:val="decimal"/>
      <w:lvlText w:val="%1."/>
      <w:lvlJc w:val="left"/>
      <w:pPr>
        <w:ind w:left="45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6CFF309C"/>
    <w:multiLevelType w:val="hybridMultilevel"/>
    <w:tmpl w:val="01FC9A6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4081C"/>
    <w:multiLevelType w:val="hybridMultilevel"/>
    <w:tmpl w:val="E88E1CD8"/>
    <w:lvl w:ilvl="0" w:tplc="40E60A34">
      <w:start w:val="1"/>
      <w:numFmt w:val="upperLetter"/>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4645E3"/>
    <w:multiLevelType w:val="hybridMultilevel"/>
    <w:tmpl w:val="DA3CEFF0"/>
    <w:lvl w:ilvl="0" w:tplc="4EAEFE50">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8E57C7"/>
    <w:multiLevelType w:val="hybridMultilevel"/>
    <w:tmpl w:val="DF68147C"/>
    <w:lvl w:ilvl="0" w:tplc="AD948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3"/>
  </w:num>
  <w:num w:numId="3">
    <w:abstractNumId w:val="6"/>
  </w:num>
  <w:num w:numId="4">
    <w:abstractNumId w:val="29"/>
  </w:num>
  <w:num w:numId="5">
    <w:abstractNumId w:val="36"/>
  </w:num>
  <w:num w:numId="6">
    <w:abstractNumId w:val="28"/>
  </w:num>
  <w:num w:numId="7">
    <w:abstractNumId w:val="23"/>
  </w:num>
  <w:num w:numId="8">
    <w:abstractNumId w:val="26"/>
  </w:num>
  <w:num w:numId="9">
    <w:abstractNumId w:val="21"/>
  </w:num>
  <w:num w:numId="10">
    <w:abstractNumId w:val="30"/>
  </w:num>
  <w:num w:numId="11">
    <w:abstractNumId w:val="9"/>
  </w:num>
  <w:num w:numId="12">
    <w:abstractNumId w:val="7"/>
  </w:num>
  <w:num w:numId="13">
    <w:abstractNumId w:val="27"/>
  </w:num>
  <w:num w:numId="14">
    <w:abstractNumId w:val="3"/>
  </w:num>
  <w:num w:numId="15">
    <w:abstractNumId w:val="25"/>
  </w:num>
  <w:num w:numId="16">
    <w:abstractNumId w:val="22"/>
  </w:num>
  <w:num w:numId="17">
    <w:abstractNumId w:val="35"/>
  </w:num>
  <w:num w:numId="18">
    <w:abstractNumId w:val="0"/>
  </w:num>
  <w:num w:numId="19">
    <w:abstractNumId w:val="1"/>
  </w:num>
  <w:num w:numId="20">
    <w:abstractNumId w:val="32"/>
  </w:num>
  <w:num w:numId="21">
    <w:abstractNumId w:val="4"/>
  </w:num>
  <w:num w:numId="22">
    <w:abstractNumId w:val="24"/>
  </w:num>
  <w:num w:numId="23">
    <w:abstractNumId w:val="11"/>
  </w:num>
  <w:num w:numId="24">
    <w:abstractNumId w:val="19"/>
  </w:num>
  <w:num w:numId="25">
    <w:abstractNumId w:val="14"/>
  </w:num>
  <w:num w:numId="26">
    <w:abstractNumId w:val="33"/>
  </w:num>
  <w:num w:numId="27">
    <w:abstractNumId w:val="10"/>
  </w:num>
  <w:num w:numId="28">
    <w:abstractNumId w:val="15"/>
  </w:num>
  <w:num w:numId="29">
    <w:abstractNumId w:val="34"/>
  </w:num>
  <w:num w:numId="30">
    <w:abstractNumId w:val="2"/>
  </w:num>
  <w:num w:numId="31">
    <w:abstractNumId w:val="20"/>
  </w:num>
  <w:num w:numId="32">
    <w:abstractNumId w:val="31"/>
  </w:num>
  <w:num w:numId="33">
    <w:abstractNumId w:val="8"/>
  </w:num>
  <w:num w:numId="34">
    <w:abstractNumId w:val="12"/>
  </w:num>
  <w:num w:numId="35">
    <w:abstractNumId w:val="5"/>
  </w:num>
  <w:num w:numId="36">
    <w:abstractNumId w:val="17"/>
  </w:num>
  <w:num w:numId="37">
    <w:abstractNumId w:val="1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265F6"/>
    <w:rsid w:val="000119B4"/>
    <w:rsid w:val="00012043"/>
    <w:rsid w:val="0001611D"/>
    <w:rsid w:val="00035507"/>
    <w:rsid w:val="00047199"/>
    <w:rsid w:val="00072CEE"/>
    <w:rsid w:val="00085AED"/>
    <w:rsid w:val="00096D57"/>
    <w:rsid w:val="000A5121"/>
    <w:rsid w:val="000B4745"/>
    <w:rsid w:val="000C24A2"/>
    <w:rsid w:val="000E2E43"/>
    <w:rsid w:val="000E5523"/>
    <w:rsid w:val="0010255C"/>
    <w:rsid w:val="00114034"/>
    <w:rsid w:val="00117B1A"/>
    <w:rsid w:val="00134944"/>
    <w:rsid w:val="001458D9"/>
    <w:rsid w:val="00182266"/>
    <w:rsid w:val="00183A03"/>
    <w:rsid w:val="00185814"/>
    <w:rsid w:val="001B68D2"/>
    <w:rsid w:val="001C40EA"/>
    <w:rsid w:val="001C7FBC"/>
    <w:rsid w:val="001E373C"/>
    <w:rsid w:val="001E5180"/>
    <w:rsid w:val="001F7A11"/>
    <w:rsid w:val="002028FA"/>
    <w:rsid w:val="00202C8A"/>
    <w:rsid w:val="002179EB"/>
    <w:rsid w:val="00234396"/>
    <w:rsid w:val="002411E2"/>
    <w:rsid w:val="00241AC7"/>
    <w:rsid w:val="00256C92"/>
    <w:rsid w:val="002648ED"/>
    <w:rsid w:val="0027547F"/>
    <w:rsid w:val="002817D1"/>
    <w:rsid w:val="00285723"/>
    <w:rsid w:val="002B0CF2"/>
    <w:rsid w:val="002B17AD"/>
    <w:rsid w:val="002B2431"/>
    <w:rsid w:val="002E2E00"/>
    <w:rsid w:val="002E3B04"/>
    <w:rsid w:val="003077D7"/>
    <w:rsid w:val="0031179D"/>
    <w:rsid w:val="00320121"/>
    <w:rsid w:val="00330E67"/>
    <w:rsid w:val="0033614B"/>
    <w:rsid w:val="0034311E"/>
    <w:rsid w:val="003539CD"/>
    <w:rsid w:val="0037132B"/>
    <w:rsid w:val="00380004"/>
    <w:rsid w:val="00387338"/>
    <w:rsid w:val="0039451C"/>
    <w:rsid w:val="003A1F18"/>
    <w:rsid w:val="003B2C6F"/>
    <w:rsid w:val="003C4D46"/>
    <w:rsid w:val="003C5B06"/>
    <w:rsid w:val="003D3B24"/>
    <w:rsid w:val="003E3F94"/>
    <w:rsid w:val="003E5BA4"/>
    <w:rsid w:val="003E68B0"/>
    <w:rsid w:val="003E7548"/>
    <w:rsid w:val="003E75F1"/>
    <w:rsid w:val="0040388E"/>
    <w:rsid w:val="004045A5"/>
    <w:rsid w:val="0043058D"/>
    <w:rsid w:val="00442A78"/>
    <w:rsid w:val="004448C9"/>
    <w:rsid w:val="0045571A"/>
    <w:rsid w:val="00472406"/>
    <w:rsid w:val="00480517"/>
    <w:rsid w:val="00481897"/>
    <w:rsid w:val="0049357B"/>
    <w:rsid w:val="00495F7C"/>
    <w:rsid w:val="004B04BE"/>
    <w:rsid w:val="004B6B69"/>
    <w:rsid w:val="004C354D"/>
    <w:rsid w:val="004D5C66"/>
    <w:rsid w:val="00501206"/>
    <w:rsid w:val="00505E52"/>
    <w:rsid w:val="005269A2"/>
    <w:rsid w:val="00526DF7"/>
    <w:rsid w:val="00530597"/>
    <w:rsid w:val="005415E3"/>
    <w:rsid w:val="0054479A"/>
    <w:rsid w:val="00560705"/>
    <w:rsid w:val="005759BC"/>
    <w:rsid w:val="00584C79"/>
    <w:rsid w:val="00591EE1"/>
    <w:rsid w:val="00595618"/>
    <w:rsid w:val="005A152B"/>
    <w:rsid w:val="005A2149"/>
    <w:rsid w:val="005A34B5"/>
    <w:rsid w:val="005C29CC"/>
    <w:rsid w:val="005E4D4D"/>
    <w:rsid w:val="005E6015"/>
    <w:rsid w:val="005F2BC7"/>
    <w:rsid w:val="00602EC3"/>
    <w:rsid w:val="00607665"/>
    <w:rsid w:val="00622375"/>
    <w:rsid w:val="006314BA"/>
    <w:rsid w:val="00634BA5"/>
    <w:rsid w:val="00636366"/>
    <w:rsid w:val="006654FF"/>
    <w:rsid w:val="0067200E"/>
    <w:rsid w:val="00672149"/>
    <w:rsid w:val="006900B1"/>
    <w:rsid w:val="00692E11"/>
    <w:rsid w:val="006A1B4B"/>
    <w:rsid w:val="006A1EF4"/>
    <w:rsid w:val="006D0F66"/>
    <w:rsid w:val="007001A6"/>
    <w:rsid w:val="00732476"/>
    <w:rsid w:val="00756C23"/>
    <w:rsid w:val="00792B19"/>
    <w:rsid w:val="00793E0C"/>
    <w:rsid w:val="007C0E11"/>
    <w:rsid w:val="007C73DE"/>
    <w:rsid w:val="007D6695"/>
    <w:rsid w:val="007E21B9"/>
    <w:rsid w:val="007E274B"/>
    <w:rsid w:val="007F0551"/>
    <w:rsid w:val="00804C8D"/>
    <w:rsid w:val="00810ED6"/>
    <w:rsid w:val="0081587B"/>
    <w:rsid w:val="00816FAF"/>
    <w:rsid w:val="00841951"/>
    <w:rsid w:val="0084456E"/>
    <w:rsid w:val="00846568"/>
    <w:rsid w:val="00856F65"/>
    <w:rsid w:val="00866A45"/>
    <w:rsid w:val="008726B7"/>
    <w:rsid w:val="008C2C4D"/>
    <w:rsid w:val="008C6A22"/>
    <w:rsid w:val="008C7A9A"/>
    <w:rsid w:val="008D57CD"/>
    <w:rsid w:val="008E3A87"/>
    <w:rsid w:val="008F0121"/>
    <w:rsid w:val="009105CA"/>
    <w:rsid w:val="009152D3"/>
    <w:rsid w:val="00921E20"/>
    <w:rsid w:val="00922CB7"/>
    <w:rsid w:val="0092369C"/>
    <w:rsid w:val="009239A8"/>
    <w:rsid w:val="00933EEC"/>
    <w:rsid w:val="00937C3D"/>
    <w:rsid w:val="00940CBB"/>
    <w:rsid w:val="00944179"/>
    <w:rsid w:val="00953AE5"/>
    <w:rsid w:val="00960A28"/>
    <w:rsid w:val="00992C46"/>
    <w:rsid w:val="009C1FFE"/>
    <w:rsid w:val="009D5EAC"/>
    <w:rsid w:val="009E31A8"/>
    <w:rsid w:val="009E3456"/>
    <w:rsid w:val="009F2B75"/>
    <w:rsid w:val="009F69C2"/>
    <w:rsid w:val="00A0005B"/>
    <w:rsid w:val="00A056B8"/>
    <w:rsid w:val="00A071B6"/>
    <w:rsid w:val="00A23E40"/>
    <w:rsid w:val="00A30591"/>
    <w:rsid w:val="00A33254"/>
    <w:rsid w:val="00A339F6"/>
    <w:rsid w:val="00A45034"/>
    <w:rsid w:val="00A53A4C"/>
    <w:rsid w:val="00A56704"/>
    <w:rsid w:val="00A707C7"/>
    <w:rsid w:val="00AA2C46"/>
    <w:rsid w:val="00AC14D8"/>
    <w:rsid w:val="00AC3FC4"/>
    <w:rsid w:val="00AE1D1F"/>
    <w:rsid w:val="00AE269B"/>
    <w:rsid w:val="00AE270A"/>
    <w:rsid w:val="00AF7EDD"/>
    <w:rsid w:val="00B00512"/>
    <w:rsid w:val="00B1366F"/>
    <w:rsid w:val="00B17C2B"/>
    <w:rsid w:val="00B366C4"/>
    <w:rsid w:val="00B369F7"/>
    <w:rsid w:val="00B37458"/>
    <w:rsid w:val="00B42379"/>
    <w:rsid w:val="00B537FB"/>
    <w:rsid w:val="00B82C1E"/>
    <w:rsid w:val="00B85AAC"/>
    <w:rsid w:val="00B92A88"/>
    <w:rsid w:val="00B94F7A"/>
    <w:rsid w:val="00BA14B8"/>
    <w:rsid w:val="00BA3F90"/>
    <w:rsid w:val="00BB16F7"/>
    <w:rsid w:val="00BB3F08"/>
    <w:rsid w:val="00BC2C73"/>
    <w:rsid w:val="00BF3E5C"/>
    <w:rsid w:val="00C02384"/>
    <w:rsid w:val="00C23295"/>
    <w:rsid w:val="00C265F6"/>
    <w:rsid w:val="00C41BD9"/>
    <w:rsid w:val="00C53D79"/>
    <w:rsid w:val="00C66C14"/>
    <w:rsid w:val="00C7074C"/>
    <w:rsid w:val="00C75015"/>
    <w:rsid w:val="00C843B6"/>
    <w:rsid w:val="00CA2EA9"/>
    <w:rsid w:val="00CB1FAC"/>
    <w:rsid w:val="00CB504E"/>
    <w:rsid w:val="00CC66B8"/>
    <w:rsid w:val="00CE6CDE"/>
    <w:rsid w:val="00D02D4F"/>
    <w:rsid w:val="00D10199"/>
    <w:rsid w:val="00D45247"/>
    <w:rsid w:val="00D57746"/>
    <w:rsid w:val="00D62F39"/>
    <w:rsid w:val="00D715F3"/>
    <w:rsid w:val="00D80397"/>
    <w:rsid w:val="00D93134"/>
    <w:rsid w:val="00D9469E"/>
    <w:rsid w:val="00DA0FCA"/>
    <w:rsid w:val="00DA6972"/>
    <w:rsid w:val="00DC623D"/>
    <w:rsid w:val="00DD082E"/>
    <w:rsid w:val="00DD15BA"/>
    <w:rsid w:val="00DD4EBE"/>
    <w:rsid w:val="00DE508D"/>
    <w:rsid w:val="00DE5BC6"/>
    <w:rsid w:val="00DF7890"/>
    <w:rsid w:val="00DF7B32"/>
    <w:rsid w:val="00E07F58"/>
    <w:rsid w:val="00E14B58"/>
    <w:rsid w:val="00E3078E"/>
    <w:rsid w:val="00E30F1A"/>
    <w:rsid w:val="00E32F5C"/>
    <w:rsid w:val="00E45119"/>
    <w:rsid w:val="00E476ED"/>
    <w:rsid w:val="00E539C7"/>
    <w:rsid w:val="00E73D64"/>
    <w:rsid w:val="00EB32FB"/>
    <w:rsid w:val="00EC1E85"/>
    <w:rsid w:val="00EC7004"/>
    <w:rsid w:val="00ED7400"/>
    <w:rsid w:val="00EE39DB"/>
    <w:rsid w:val="00EF5C4C"/>
    <w:rsid w:val="00EF6B65"/>
    <w:rsid w:val="00F070D1"/>
    <w:rsid w:val="00F16CA5"/>
    <w:rsid w:val="00F22704"/>
    <w:rsid w:val="00F56DDA"/>
    <w:rsid w:val="00F60743"/>
    <w:rsid w:val="00F608AB"/>
    <w:rsid w:val="00F727EB"/>
    <w:rsid w:val="00F75269"/>
    <w:rsid w:val="00F80140"/>
    <w:rsid w:val="00FA1CE6"/>
    <w:rsid w:val="00FB0E18"/>
    <w:rsid w:val="00FB2682"/>
    <w:rsid w:val="00FC0A53"/>
    <w:rsid w:val="00FC4472"/>
    <w:rsid w:val="00FD0D28"/>
    <w:rsid w:val="00FD16DB"/>
    <w:rsid w:val="00FE423E"/>
    <w:rsid w:val="00FE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C265F6"/>
    <w:pPr>
      <w:tabs>
        <w:tab w:val="center" w:pos="4320"/>
        <w:tab w:val="right" w:pos="8640"/>
      </w:tabs>
    </w:pPr>
    <w:rPr>
      <w:szCs w:val="20"/>
    </w:rPr>
  </w:style>
  <w:style w:type="character" w:customStyle="1" w:styleId="HeaderChar">
    <w:name w:val="Header Char"/>
    <w:basedOn w:val="DefaultParagraphFont"/>
    <w:link w:val="Header"/>
    <w:rsid w:val="00C265F6"/>
    <w:rPr>
      <w:rFonts w:ascii="Times New Roman" w:eastAsia="Times New Roman" w:hAnsi="Times New Roman" w:cs="Times New Roman"/>
      <w:sz w:val="24"/>
      <w:szCs w:val="20"/>
    </w:rPr>
  </w:style>
  <w:style w:type="paragraph" w:customStyle="1" w:styleId="1AutoList6">
    <w:name w:val="1AutoList6"/>
    <w:rsid w:val="00C265F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C265F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480517"/>
    <w:pPr>
      <w:tabs>
        <w:tab w:val="center" w:pos="4680"/>
        <w:tab w:val="right" w:pos="9360"/>
      </w:tabs>
    </w:pPr>
  </w:style>
  <w:style w:type="character" w:customStyle="1" w:styleId="FooterChar">
    <w:name w:val="Footer Char"/>
    <w:basedOn w:val="DefaultParagraphFont"/>
    <w:link w:val="Footer"/>
    <w:uiPriority w:val="99"/>
    <w:semiHidden/>
    <w:rsid w:val="004805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7600-3F52-4145-B89D-FFD18D7C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32</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40</cp:revision>
  <cp:lastPrinted>2011-04-20T20:32:00Z</cp:lastPrinted>
  <dcterms:created xsi:type="dcterms:W3CDTF">2011-04-11T20:36:00Z</dcterms:created>
  <dcterms:modified xsi:type="dcterms:W3CDTF">2011-04-20T21:04:00Z</dcterms:modified>
</cp:coreProperties>
</file>