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58" w:rsidRDefault="00BB1458" w:rsidP="00BB1458">
      <w:pPr>
        <w:jc w:val="center"/>
      </w:pPr>
      <w:r>
        <w:t>CLOUD COUNTY COMMUNITY COLLEGE</w:t>
      </w:r>
    </w:p>
    <w:p w:rsidR="00BB1458" w:rsidRDefault="00BB1458" w:rsidP="00BB1458">
      <w:pPr>
        <w:jc w:val="center"/>
      </w:pPr>
      <w:r>
        <w:t>BOARD OF TRUSTEES MEETING</w:t>
      </w:r>
    </w:p>
    <w:p w:rsidR="00BB1458" w:rsidRDefault="00BB1458" w:rsidP="00BB1458">
      <w:pPr>
        <w:jc w:val="center"/>
      </w:pPr>
      <w:r>
        <w:t>July 31, 2012</w:t>
      </w:r>
    </w:p>
    <w:p w:rsidR="00BB1458" w:rsidRDefault="00BB1458" w:rsidP="00BB1458">
      <w:pPr>
        <w:jc w:val="center"/>
      </w:pPr>
    </w:p>
    <w:p w:rsidR="00BB1458" w:rsidRDefault="00BB1458" w:rsidP="00BB1458">
      <w:r>
        <w:t>Present:   Ellen Anderson, Gregory Askren, David Clemons, Larry Henry (by phone from 7:36 to 8:19 p.m.), Roger Koester and Thomas Tuggle; President Danette Toone and Chris Wilson, Acting Clerk.  Absent:   Marilyn Martin, Clerk.</w:t>
      </w:r>
    </w:p>
    <w:p w:rsidR="00BB1458" w:rsidRDefault="00BB1458" w:rsidP="00BB1458"/>
    <w:p w:rsidR="00BB1458" w:rsidRDefault="00BB1458" w:rsidP="00BB1458">
      <w:r>
        <w:t>Others Present:   Amy Hadachek, KNCK and Jessica LeDuc, Blade-Empire; Attorney Scott Condray; Susan Cantine-Maxson; Jenny Acree, Shane Britt, Brenda Edleston, Joel Figgs, Cathy Forshee, Renea Gernant, Harry Kitchener, Kim Krull, James Lukacevich, Bob Maxson and Tyler Zachary, staff.</w:t>
      </w:r>
    </w:p>
    <w:p w:rsidR="00BB1458" w:rsidRDefault="00BB1458" w:rsidP="00BB1458">
      <w:r>
        <w:t xml:space="preserve"> </w:t>
      </w:r>
    </w:p>
    <w:p w:rsidR="00BB1458" w:rsidRDefault="00BB1458" w:rsidP="00BB1458">
      <w:r>
        <w:t>Chairman Gregory Askren called the meeting to order at 7:02 p.m. in Room 257 of the President’s Addition.</w:t>
      </w:r>
    </w:p>
    <w:p w:rsidR="00BB1458" w:rsidRDefault="00BB1458" w:rsidP="00BB1458"/>
    <w:p w:rsidR="00BB1458" w:rsidRDefault="00BB1458" w:rsidP="00BB1458">
      <w:r>
        <w:t xml:space="preserve">Roger Koester moved </w:t>
      </w:r>
      <w:r w:rsidRPr="00DF1E31">
        <w:t xml:space="preserve">and </w:t>
      </w:r>
      <w:r>
        <w:t xml:space="preserve">Ellen Anderson seconded to adopt the agenda; motion passed. </w:t>
      </w:r>
    </w:p>
    <w:p w:rsidR="00BB1458" w:rsidRDefault="00BB1458" w:rsidP="00BB1458">
      <w:pPr>
        <w:jc w:val="both"/>
      </w:pPr>
    </w:p>
    <w:p w:rsidR="00BB1458" w:rsidRDefault="00BB1458" w:rsidP="00BB1458">
      <w:r>
        <w:t>Guests’ Comments:   None</w:t>
      </w:r>
    </w:p>
    <w:p w:rsidR="00BB1458" w:rsidRDefault="00BB1458" w:rsidP="00BB1458"/>
    <w:p w:rsidR="00BB1458" w:rsidRDefault="00BB1458" w:rsidP="00BB1458">
      <w:r>
        <w:t xml:space="preserve">Recognitions:  Kim Krull introduced Dr. Renea Gernant, the new Dean of Online and Outreach Education.  Kim Krull stated Jeffery </w:t>
      </w:r>
      <w:proofErr w:type="spellStart"/>
      <w:r>
        <w:t>Julmis</w:t>
      </w:r>
      <w:proofErr w:type="spellEnd"/>
      <w:r>
        <w:t xml:space="preserve">, a former Cloud County Community College student, will be competing for Haiti and Mikel Thomas, CCCC Assistant Track Coach, will be competing for Trinidad in the Olympics.  Kim Krull also announced that Mark </w:t>
      </w:r>
      <w:proofErr w:type="spellStart"/>
      <w:r>
        <w:t>Prout</w:t>
      </w:r>
      <w:proofErr w:type="spellEnd"/>
      <w:r>
        <w:t xml:space="preserve"> is the first Wind Energy Technology graduate to be a project manager on a wind farm.  He works at a wind farm in Oregon.  Bob Maxson recognized Ron </w:t>
      </w:r>
      <w:proofErr w:type="spellStart"/>
      <w:r>
        <w:t>Copple</w:t>
      </w:r>
      <w:proofErr w:type="spellEnd"/>
      <w:r>
        <w:t>, Public Works Director with the City of Concordia, for assisting Rex Sicard, Brad Avery and Ethan Cress with the parking lot repair project.</w:t>
      </w:r>
    </w:p>
    <w:p w:rsidR="00BB1458" w:rsidRDefault="00BB1458" w:rsidP="00BB1458"/>
    <w:p w:rsidR="00BB1458" w:rsidRDefault="00BB1458" w:rsidP="00BB1458">
      <w:r>
        <w:t>President’s Message:  Dr. Toone stated Kim Krull, Bruce Graham and Brenda Edleston have been working on a project to provide short-term training for Veterans specifically in Wind Energy Technology at the Geary County Campus.  Dr. Toone met with a company in the computer industry at an AACC Conference.  They are willing to come and look at our work processes at no cost and give us advice on how to improve the use of our operating system.  We are in the process of goal development for the Strategic Plan.</w:t>
      </w:r>
    </w:p>
    <w:p w:rsidR="00BB1458" w:rsidRDefault="00BB1458" w:rsidP="00BB1458"/>
    <w:p w:rsidR="00BB1458" w:rsidRDefault="00BB1458" w:rsidP="00BB1458">
      <w:r>
        <w:t xml:space="preserve">Vice Presidents’ Reports:  Kim Krull, Vice President for Academic Affairs, reported classes begin on August 15.  She will bring the performance agreements to the August Board of Trustees meeting for approval.  We have selected the Open Pathway model for accreditation.  The grant for the Wind Energy Technology Fast Track program will pay a great deal of the students’ cost including tuition, fees, transportation, child care, etc.  The students will receive 15 credits.  Bob Maxson, Vice President for Administrative Services, announced Residence Life move-in day is August 12 from 9:00 a.m. to 6:00 p.m. and encouraged the Board to come to meet the students and parents.  Residence Life is at 106% capacity.  Joel Figgs, Vice President for Enrollment Management and Student Services, stated 44 students were enrolled on the final enrollment day.  Katrina Jones, a student counselor from Friends University, will be on campus this year </w:t>
      </w:r>
      <w:r>
        <w:lastRenderedPageBreak/>
        <w:t>providing counseling to our students.  He invited the Board to attend the Back-to-School BBQ on August 15.</w:t>
      </w:r>
    </w:p>
    <w:p w:rsidR="00BB1458" w:rsidRDefault="00BB1458" w:rsidP="00BB1458"/>
    <w:p w:rsidR="00BB1458" w:rsidRDefault="00BB1458" w:rsidP="00BB1458">
      <w:r>
        <w:t xml:space="preserve">Geary County Campus Update:  Brenda Edleston presented an update on the progress of the TRAC 7 grant and the building project.  Bids and quotes for lab equipment, furniture and a truck for the mobile lab will be received in August.  The building project updates are available on the College website.  August 7 is the Geary County Campus in-service and dinner for adjunct faculty.  They are expecting about 60 adjunct </w:t>
      </w:r>
      <w:proofErr w:type="gramStart"/>
      <w:r>
        <w:t>faculty</w:t>
      </w:r>
      <w:proofErr w:type="gramEnd"/>
      <w:r>
        <w:t xml:space="preserve">.  August 23 is the Back-to-School BBQ for the Geary County Campus.  The Geary County Campus enrollment is at 337 students.  </w:t>
      </w:r>
    </w:p>
    <w:p w:rsidR="00BB1458" w:rsidRDefault="00BB1458" w:rsidP="00BB1458"/>
    <w:p w:rsidR="00BB1458" w:rsidRDefault="00BB1458" w:rsidP="00BB1458">
      <w:r>
        <w:t xml:space="preserve">Cloud County Community College Foundation Update:   Jim Lukacevich reported the Gift Legacy Foundation webpage is available now.  It includes e-newsletters and soon will have on-line donation capability.  </w:t>
      </w:r>
    </w:p>
    <w:p w:rsidR="00BB1458" w:rsidRDefault="00BB1458" w:rsidP="00BB1458"/>
    <w:p w:rsidR="00BB1458" w:rsidRDefault="00BB1458" w:rsidP="00BB1458">
      <w:r>
        <w:t>David Clemons moved and Tom Tuggle seconded to approve the minutes of June 26, 2012 and   July 16, 2012; motion passed.</w:t>
      </w:r>
    </w:p>
    <w:p w:rsidR="00BB1458" w:rsidRDefault="00BB1458" w:rsidP="00BB1458"/>
    <w:p w:rsidR="00BB1458" w:rsidRDefault="00BB1458" w:rsidP="00BB1458">
      <w:r>
        <w:t>Ellen Anderson moved and Tom Tuggle seconded to approve the Treasurer’s Report as of June 30, 2012 with a cash balance of $5,739,514.03; motion passed.</w:t>
      </w:r>
    </w:p>
    <w:p w:rsidR="00BB1458" w:rsidRDefault="00BB1458" w:rsidP="00BB1458"/>
    <w:p w:rsidR="00BB1458" w:rsidRDefault="00BB1458" w:rsidP="00BB1458">
      <w:r>
        <w:t>Bob Maxson reported operating income was about 99% of what was expected.  Auxiliary Services performed extremely well.  With operating income and Auxiliary Services combined, income exceeded the budget by about 3%.  All areas of Auxiliary Services showed an increase, including the Children’s Center for which the Director, Michelle Charbonneau, should be commended.</w:t>
      </w:r>
    </w:p>
    <w:p w:rsidR="00BB1458" w:rsidRDefault="00BB1458" w:rsidP="00BB1458"/>
    <w:p w:rsidR="00BB1458" w:rsidRDefault="00BB1458" w:rsidP="00BB1458">
      <w:r>
        <w:t>Bob Maxson stated we are recommending the Board keep the mill levy rate at 29.004 which will be the same rate as the actual mill rate for 2011-2012.  The general fund levy rate is estimated at 25.732 and will generate $2,042,582.  The capital outlay rate of 3.272 will generate $259,728.</w:t>
      </w:r>
    </w:p>
    <w:p w:rsidR="00BB1458" w:rsidRDefault="00BB1458" w:rsidP="00BB1458"/>
    <w:p w:rsidR="00BB1458" w:rsidRDefault="00BB1458" w:rsidP="00BB1458">
      <w:r>
        <w:t>Tom Tuggle moved and Ellen Anderson seconded to approve publishing the Notice of Public Hearing; motion passed.</w:t>
      </w:r>
    </w:p>
    <w:p w:rsidR="00BB1458" w:rsidRDefault="00BB1458" w:rsidP="00BB1458"/>
    <w:p w:rsidR="00BB1458" w:rsidRDefault="00BB1458" w:rsidP="00BB1458">
      <w:r>
        <w:t>David Clemons moved and Ellen Anderson seconded to set August 14, 2012 at 7:00 p.m. in Room 257 of the Student Center for the Public Hearing for the 2012-2013 State Certified Budget; motion passed.</w:t>
      </w:r>
    </w:p>
    <w:p w:rsidR="00BB1458" w:rsidRDefault="00BB1458" w:rsidP="00BB1458"/>
    <w:p w:rsidR="00BB1458" w:rsidRDefault="00BB1458" w:rsidP="00BB1458">
      <w:r>
        <w:t>Two separate lists of purchases and payment of claims were presented to the Board for approval.  List (A) requested approval of expenditures or transfer of college funds of $10,000 or more.</w:t>
      </w:r>
    </w:p>
    <w:p w:rsidR="00BB1458" w:rsidRDefault="00BB1458" w:rsidP="00BB1458"/>
    <w:p w:rsidR="00BB1458" w:rsidRDefault="00BB1458" w:rsidP="00BB1458">
      <w:r>
        <w:t xml:space="preserve">Tom Tuggle moved and Ellen Anderson seconded to approve the (A) List; motion passed.  </w:t>
      </w:r>
    </w:p>
    <w:p w:rsidR="00BB1458" w:rsidRDefault="00BB1458" w:rsidP="00BB1458"/>
    <w:p w:rsidR="00BB1458" w:rsidRDefault="00BB1458" w:rsidP="00BB1458">
      <w:r>
        <w:t>The (B) List contained those checks/claims that had approval and/or met the requirements of state law.  Roger Koester moved and David Clemons seconded to approve the (B) List; motion passed.</w:t>
      </w:r>
    </w:p>
    <w:p w:rsidR="00BB1458" w:rsidRDefault="00BB1458" w:rsidP="00BB1458"/>
    <w:p w:rsidR="00BB1458" w:rsidRDefault="00BB1458" w:rsidP="00BB1458">
      <w:r>
        <w:lastRenderedPageBreak/>
        <w:t>The Board received the responses to the requests for proposals for reducing the height of the wind turbines.  Roger Koester moved and Tom Tuggle seconded to acknowledge the receipt of the proposals to reduce the height of the two Northwind turbines and the relocation of the Nordtank turbine and table action until further consultation is held with the U.S. Department of Energy staff and the Kansas Board of Regents staff; motion passed.</w:t>
      </w:r>
    </w:p>
    <w:p w:rsidR="00BB1458" w:rsidRDefault="00BB1458" w:rsidP="00BB1458"/>
    <w:p w:rsidR="00BB1458" w:rsidRDefault="00BB1458" w:rsidP="00BB1458">
      <w:r>
        <w:t>Roger Koester moved and Ellen Anderson seconded to approve the appointment of Jameson Beckner to the position of Admissions Counselor on a full-time, KPERS-covered, professional services contract effective August 1, 2012 at the twelve-month prorated salary of $28,000 plus fringe benefits; motion passed.</w:t>
      </w:r>
    </w:p>
    <w:p w:rsidR="00BB1458" w:rsidRDefault="00BB1458" w:rsidP="00BB1458"/>
    <w:p w:rsidR="00BB1458" w:rsidRDefault="00BB1458" w:rsidP="00BB1458">
      <w:r>
        <w:t>Ellen Anderson moved and Roger Koester seconded to approve the appointment of Brian Callaway to the position of Head Women’s and Men’s Cross Country Coach/Assistant Women’s and Men’s Track &amp; Field Coach on a full-time, KPERS-covered, professional services contract effective  August 1, 2012 at the twelve-month prorated salary of $32,000 plus fringe benefits; motion passed.</w:t>
      </w:r>
    </w:p>
    <w:p w:rsidR="00BB1458" w:rsidRDefault="00BB1458" w:rsidP="00BB1458"/>
    <w:p w:rsidR="00BB1458" w:rsidRDefault="00BB1458" w:rsidP="00BB1458">
      <w:r>
        <w:t>Ellen Anderson moved and David Clemons seconded to approve the appointment of April Benne to the position of Coordinator of Concurrent and Outreach Education on a full-time, KPERS-covered, professional services contract effective August 1, 2012, at the prorated salary of $30,000 plus fringe benefits; motion passed.</w:t>
      </w:r>
    </w:p>
    <w:p w:rsidR="00BB1458" w:rsidRDefault="00BB1458" w:rsidP="00BB1458"/>
    <w:p w:rsidR="00BB1458" w:rsidRDefault="00BB1458" w:rsidP="00BB1458">
      <w:proofErr w:type="gramStart"/>
      <w:r>
        <w:t>Student Services Specialist – no recommendation.</w:t>
      </w:r>
      <w:proofErr w:type="gramEnd"/>
    </w:p>
    <w:p w:rsidR="00BB1458" w:rsidRDefault="00BB1458" w:rsidP="00BB1458"/>
    <w:p w:rsidR="00BB1458" w:rsidRDefault="00BB1458" w:rsidP="00BB1458">
      <w:r>
        <w:t>Larry Henry left the meeting at 8:19 p.m.</w:t>
      </w:r>
    </w:p>
    <w:p w:rsidR="00BB1458" w:rsidRDefault="00BB1458" w:rsidP="00BB1458"/>
    <w:p w:rsidR="00BB1458" w:rsidRDefault="00BB1458" w:rsidP="00BB1458">
      <w:pPr>
        <w:tabs>
          <w:tab w:val="left" w:pos="1170"/>
        </w:tabs>
      </w:pPr>
      <w:r>
        <w:t>Facilities:</w:t>
      </w:r>
      <w:r>
        <w:tab/>
        <w:t>Residence Life Building 8 will be finished by August 8.</w:t>
      </w:r>
    </w:p>
    <w:p w:rsidR="00BB1458" w:rsidRDefault="00BB1458" w:rsidP="00BB1458">
      <w:pPr>
        <w:ind w:left="1440"/>
      </w:pPr>
    </w:p>
    <w:p w:rsidR="00BB1458" w:rsidRDefault="00BB1458" w:rsidP="00BB1458">
      <w:pPr>
        <w:tabs>
          <w:tab w:val="left" w:pos="720"/>
        </w:tabs>
        <w:ind w:left="720"/>
      </w:pPr>
      <w:r>
        <w:t xml:space="preserve">Summer Projects:  Music Room – Bob Maxson presented before and after photos of the project which will be done by August 3; Parking Lot – project is almost completed.  Photos of the project were available; Hanger – the classroom space and storage room are completed; the sewer project is complete; Sign – is an insurance project and we are waiting for J. R. Reynolds to complete the housing project and then he will work on the sign; Stairways – handrails are being sandblasted and repainted; Geary County Campus Building – moving along smoothly; Greenhouse – this is an insurance project and we are looking for someone to complete the repairs.    </w:t>
      </w:r>
    </w:p>
    <w:p w:rsidR="00BB1458" w:rsidRDefault="00BB1458" w:rsidP="00BB1458">
      <w:pPr>
        <w:tabs>
          <w:tab w:val="left" w:pos="720"/>
          <w:tab w:val="left" w:pos="3690"/>
        </w:tabs>
        <w:ind w:left="720" w:firstLine="450"/>
      </w:pPr>
      <w:r>
        <w:t xml:space="preserve">                  </w:t>
      </w:r>
      <w:r>
        <w:tab/>
      </w:r>
      <w:r>
        <w:tab/>
      </w:r>
    </w:p>
    <w:p w:rsidR="00BB1458" w:rsidRDefault="00BB1458" w:rsidP="00BB1458">
      <w:pPr>
        <w:tabs>
          <w:tab w:val="left" w:pos="720"/>
        </w:tabs>
        <w:ind w:left="720"/>
      </w:pPr>
      <w:r>
        <w:t xml:space="preserve">Fleet:  Dr. Toone stated we are still holding to the fleet vehicle recommendation, but we are looking for potential grant opportunities to assist with a fleet that would be energy efficient. </w:t>
      </w:r>
    </w:p>
    <w:p w:rsidR="00BB1458" w:rsidRDefault="00BB1458" w:rsidP="00BB1458">
      <w:pPr>
        <w:ind w:left="720" w:firstLine="450"/>
      </w:pPr>
    </w:p>
    <w:p w:rsidR="00BB1458" w:rsidRDefault="00BB1458" w:rsidP="00BB1458">
      <w:r>
        <w:t>Tom Tuggle moved and Ellen Anderson seconded to approve the travel expenses for two persons, either administrative personnel or Board members to travel to Boston, MA, for the ACCT Annual Leadership Congress October 10-13, 2012; motion failed 2-3 (Askren, Clemons and Koester voting no).</w:t>
      </w:r>
    </w:p>
    <w:p w:rsidR="00BB1458" w:rsidRDefault="00BB1458" w:rsidP="00BB1458"/>
    <w:p w:rsidR="00BB1458" w:rsidRDefault="00BB1458" w:rsidP="00BB1458">
      <w:r>
        <w:lastRenderedPageBreak/>
        <w:t xml:space="preserve">Information Items:   The items were Republic County Fair, Residence Life Move-in Day, </w:t>
      </w:r>
      <w:bookmarkStart w:id="0" w:name="_GoBack"/>
      <w:bookmarkEnd w:id="0"/>
      <w:r>
        <w:t>Welcome Week Activities, Cloud County Community College T-Bird Golf Tournament, ACCT Community College Leadership Congress, Pawnee Mental Health Awareness Art Exhibit  and the Geary County Campus Back-to-School BBQ.</w:t>
      </w:r>
    </w:p>
    <w:p w:rsidR="00BB1458" w:rsidRDefault="00BB1458" w:rsidP="00BB1458"/>
    <w:p w:rsidR="00BB1458" w:rsidRDefault="00BB1458" w:rsidP="00BB1458">
      <w:r>
        <w:t xml:space="preserve">Tom Tuggle moved and Greg Askren seconded to approve travel for Ellen Anderson to Boston, MA, for the ACCT Annual Leadership Congress October 10-13, 2012; motion failed 3-2 (Clemons and Koester voting no).  </w:t>
      </w:r>
    </w:p>
    <w:p w:rsidR="00BB1458" w:rsidRDefault="00BB1458" w:rsidP="00BB1458"/>
    <w:p w:rsidR="00BB1458" w:rsidRDefault="00BB1458" w:rsidP="00BB1458">
      <w:r>
        <w:t>David Clemons moved and Roger Koester seconded to recess into executive session at 9:00 p.m. in Room 259 for  consultation with legal counsel and to discuss non-elected personnel and negotiations and return to regular session in Room 257 at 9:10 p.m. with the five Board members, Dr. Toone, Chris Wilson and Scott Condray present in the executive session; motion passed.  Following the passage of this motion, the Board did not recess into executive session.</w:t>
      </w:r>
    </w:p>
    <w:p w:rsidR="00BB1458" w:rsidRDefault="00BB1458" w:rsidP="00BB1458"/>
    <w:p w:rsidR="00BB1458" w:rsidRDefault="00BB1458" w:rsidP="00BB1458">
      <w:r>
        <w:t>Roger Koester left the meeting at 9:01 p.m.</w:t>
      </w:r>
    </w:p>
    <w:p w:rsidR="00BB1458" w:rsidRDefault="00BB1458" w:rsidP="00BB1458"/>
    <w:p w:rsidR="00BB1458" w:rsidRDefault="00BB1458" w:rsidP="00BB1458">
      <w:r>
        <w:t>David Clemons moved and Tom Tuggle seconded to recess into executive session at 9:11 p.m. in Room 259 for consultation with legal counsel and return to regular session in Room 257 at 9:21 p.m. with the four Board members, Dr. Toone, Chris Wilson and Scott Condray present in the executive session; motion passed.</w:t>
      </w:r>
    </w:p>
    <w:p w:rsidR="00BB1458" w:rsidRDefault="00BB1458" w:rsidP="00BB1458"/>
    <w:p w:rsidR="00BB1458" w:rsidRDefault="00BB1458" w:rsidP="00BB1458">
      <w:r>
        <w:t>It was announced there would be no action taken following the executive session.</w:t>
      </w:r>
    </w:p>
    <w:p w:rsidR="00BB1458" w:rsidRDefault="00BB1458" w:rsidP="00BB1458"/>
    <w:p w:rsidR="00BB1458" w:rsidRDefault="00BB1458" w:rsidP="00BB1458">
      <w:r>
        <w:t>Ellen Anderson moved and David Clemons seconded to recess into executive session at 9:22 p.m. in Room 259 to discuss negotiations and return to regular session in Room 257 at 9:32 p.m. with the four Board members, Dr. Toone, Chris Wilson and Scott Condray present in the executive session; motion passed.</w:t>
      </w:r>
    </w:p>
    <w:p w:rsidR="00BB1458" w:rsidRDefault="00BB1458" w:rsidP="00BB1458"/>
    <w:p w:rsidR="00BB1458" w:rsidRDefault="00BB1458" w:rsidP="00BB1458">
      <w:r>
        <w:t>The meeting adjourned at 9:33 p.m.</w:t>
      </w:r>
    </w:p>
    <w:p w:rsidR="00BB1458" w:rsidRDefault="00BB1458" w:rsidP="00BB1458"/>
    <w:p w:rsidR="00BB1458" w:rsidRDefault="00BB1458" w:rsidP="00BB1458"/>
    <w:p w:rsidR="00BB1458" w:rsidRDefault="00BB1458" w:rsidP="00BB1458"/>
    <w:p w:rsidR="00BB1458" w:rsidRDefault="00BB1458" w:rsidP="00BB1458">
      <w:r>
        <w:t xml:space="preserve">__________________________ </w:t>
      </w:r>
    </w:p>
    <w:p w:rsidR="00BB1458" w:rsidRDefault="00BB1458" w:rsidP="00BB1458">
      <w:r>
        <w:t>Christine Wilson, Acting Clerk</w:t>
      </w:r>
    </w:p>
    <w:p w:rsidR="00BB1458" w:rsidRDefault="00BB1458" w:rsidP="00BB1458">
      <w:r>
        <w:t>Cloud County Community College</w:t>
      </w:r>
    </w:p>
    <w:p w:rsidR="00BB1458" w:rsidRDefault="00BB1458" w:rsidP="00BB1458">
      <w:r>
        <w:t xml:space="preserve">Board of Trustees </w:t>
      </w:r>
    </w:p>
    <w:p w:rsidR="00BB1458" w:rsidRDefault="00BB1458" w:rsidP="00BB1458"/>
    <w:p w:rsidR="00BB1458" w:rsidRDefault="00BB1458" w:rsidP="00BB1458">
      <w:pPr>
        <w:jc w:val="center"/>
        <w:rPr>
          <w:sz w:val="26"/>
          <w:szCs w:val="26"/>
        </w:rPr>
      </w:pPr>
    </w:p>
    <w:p w:rsidR="00BB1458" w:rsidRDefault="00BB1458" w:rsidP="00BB1458">
      <w:pPr>
        <w:jc w:val="center"/>
        <w:rPr>
          <w:sz w:val="26"/>
          <w:szCs w:val="26"/>
        </w:rPr>
      </w:pPr>
    </w:p>
    <w:p w:rsidR="00BB1458" w:rsidRDefault="00BB1458" w:rsidP="00BB1458">
      <w:pPr>
        <w:jc w:val="center"/>
        <w:rPr>
          <w:sz w:val="26"/>
          <w:szCs w:val="26"/>
        </w:rPr>
      </w:pPr>
    </w:p>
    <w:p w:rsidR="00BB1458" w:rsidRDefault="00BB1458" w:rsidP="00BB1458">
      <w:pPr>
        <w:jc w:val="center"/>
        <w:rPr>
          <w:sz w:val="26"/>
          <w:szCs w:val="26"/>
        </w:rPr>
      </w:pPr>
    </w:p>
    <w:p w:rsidR="00BB1458" w:rsidRDefault="00BB1458" w:rsidP="00BB1458">
      <w:pPr>
        <w:jc w:val="center"/>
        <w:rPr>
          <w:sz w:val="26"/>
          <w:szCs w:val="26"/>
        </w:rPr>
      </w:pPr>
    </w:p>
    <w:p w:rsidR="003262B4" w:rsidRDefault="003262B4"/>
    <w:sectPr w:rsidR="00326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58"/>
    <w:rsid w:val="003262B4"/>
    <w:rsid w:val="00B54ADA"/>
    <w:rsid w:val="00BB1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4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4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2012-08-24T14:02:00Z</dcterms:created>
  <dcterms:modified xsi:type="dcterms:W3CDTF">2012-08-24T14:03:00Z</dcterms:modified>
</cp:coreProperties>
</file>