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923CE3" w:rsidP="001A352B">
      <w:pPr>
        <w:tabs>
          <w:tab w:val="left" w:pos="630"/>
          <w:tab w:val="left" w:pos="8550"/>
        </w:tabs>
        <w:jc w:val="center"/>
        <w:rPr>
          <w:sz w:val="36"/>
          <w:szCs w:val="36"/>
          <w:u w:val="single"/>
        </w:rPr>
      </w:pPr>
      <w:r>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7028A3" w:rsidP="00AE6838">
      <w:pPr>
        <w:jc w:val="center"/>
        <w:rPr>
          <w:b/>
          <w:sz w:val="36"/>
          <w:szCs w:val="36"/>
        </w:rPr>
      </w:pPr>
      <w:r>
        <w:rPr>
          <w:b/>
          <w:sz w:val="36"/>
          <w:szCs w:val="36"/>
        </w:rPr>
        <w:t xml:space="preserve">January </w:t>
      </w:r>
      <w:r w:rsidR="00E7409D">
        <w:rPr>
          <w:b/>
          <w:sz w:val="36"/>
          <w:szCs w:val="36"/>
        </w:rPr>
        <w:t>31, 2017</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7028A3">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proofErr w:type="gramStart"/>
      <w:r w:rsidRPr="00F5139B">
        <w:rPr>
          <w:b/>
          <w:bCs/>
          <w:sz w:val="18"/>
          <w:szCs w:val="18"/>
        </w:rPr>
        <w:t>AGENDA  -</w:t>
      </w:r>
      <w:proofErr w:type="gramEnd"/>
      <w:r w:rsidRPr="00F5139B">
        <w:rPr>
          <w:b/>
          <w:bCs/>
          <w:sz w:val="18"/>
          <w:szCs w:val="18"/>
        </w:rPr>
        <w:t xml:space="preserve">  </w:t>
      </w:r>
      <w:r w:rsidR="007028A3">
        <w:rPr>
          <w:b/>
          <w:bCs/>
          <w:sz w:val="18"/>
          <w:szCs w:val="18"/>
        </w:rPr>
        <w:t xml:space="preserve">January </w:t>
      </w:r>
      <w:r w:rsidR="00E7409D">
        <w:rPr>
          <w:b/>
          <w:bCs/>
          <w:sz w:val="18"/>
          <w:szCs w:val="18"/>
        </w:rPr>
        <w:t>31, 2017</w:t>
      </w:r>
    </w:p>
    <w:p w:rsidR="00142D3B" w:rsidRPr="000812A9"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r w:rsidR="00287762">
        <w:rPr>
          <w:bCs/>
          <w:sz w:val="18"/>
          <w:szCs w:val="18"/>
        </w:rPr>
        <w:t>.</w:t>
      </w:r>
      <w:r w:rsidR="00287762">
        <w:rPr>
          <w:bCs/>
          <w:sz w:val="18"/>
          <w:szCs w:val="18"/>
        </w:rPr>
        <w:tab/>
      </w:r>
      <w:r w:rsidR="00DF3D8B">
        <w:rPr>
          <w:bCs/>
          <w:sz w:val="18"/>
          <w:szCs w:val="18"/>
        </w:rPr>
        <w:t xml:space="preserve"> </w:t>
      </w:r>
    </w:p>
    <w:p w:rsidR="00287762" w:rsidRPr="009E1871" w:rsidRDefault="00287762" w:rsidP="00E26172">
      <w:pPr>
        <w:tabs>
          <w:tab w:val="left" w:pos="748"/>
          <w:tab w:val="left" w:pos="1122"/>
          <w:tab w:val="left" w:pos="1496"/>
          <w:tab w:val="left" w:pos="8415"/>
        </w:tabs>
        <w:rPr>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E7409D">
        <w:rPr>
          <w:sz w:val="18"/>
          <w:szCs w:val="18"/>
        </w:rPr>
        <w:t>7</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A70F74">
        <w:rPr>
          <w:sz w:val="18"/>
          <w:szCs w:val="18"/>
        </w:rPr>
        <w:t>1</w:t>
      </w:r>
      <w:r w:rsidR="00287762">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E7409D">
        <w:rPr>
          <w:sz w:val="18"/>
          <w:szCs w:val="18"/>
        </w:rPr>
        <w:t>7</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A70F74">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A70F74">
        <w:rPr>
          <w:sz w:val="18"/>
          <w:szCs w:val="18"/>
        </w:rPr>
        <w:t>3</w:t>
      </w:r>
      <w:r w:rsidRPr="00F5139B">
        <w:rPr>
          <w:sz w:val="18"/>
          <w:szCs w:val="18"/>
        </w:rPr>
        <w:t>.</w:t>
      </w:r>
      <w:r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3651AD"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A70F74">
        <w:rPr>
          <w:sz w:val="18"/>
          <w:szCs w:val="18"/>
        </w:rPr>
        <w:t>4.</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9E2921" w:rsidRPr="006A7862">
        <w:rPr>
          <w:sz w:val="18"/>
          <w:szCs w:val="18"/>
        </w:rPr>
        <w:t xml:space="preserve">of </w:t>
      </w:r>
      <w:r w:rsidR="007028A3">
        <w:rPr>
          <w:sz w:val="18"/>
          <w:szCs w:val="18"/>
        </w:rPr>
        <w:t xml:space="preserve">December </w:t>
      </w:r>
      <w:r w:rsidR="00E7409D">
        <w:rPr>
          <w:sz w:val="18"/>
          <w:szCs w:val="18"/>
        </w:rPr>
        <w:t>13.</w:t>
      </w:r>
      <w:r w:rsidR="007028A3">
        <w:rPr>
          <w:sz w:val="18"/>
          <w:szCs w:val="18"/>
        </w:rPr>
        <w:t xml:space="preserve"> </w:t>
      </w:r>
      <w:r w:rsidR="00E7409D">
        <w:rPr>
          <w:sz w:val="18"/>
          <w:szCs w:val="18"/>
        </w:rPr>
        <w:t>2016;</w:t>
      </w:r>
      <w:r w:rsidR="007028A3">
        <w:rPr>
          <w:sz w:val="18"/>
          <w:szCs w:val="18"/>
        </w:rPr>
        <w:t xml:space="preserve"> January </w:t>
      </w:r>
      <w:r w:rsidR="00E7409D">
        <w:rPr>
          <w:sz w:val="18"/>
          <w:szCs w:val="18"/>
        </w:rPr>
        <w:t>6</w:t>
      </w:r>
      <w:r w:rsidR="007028A3">
        <w:rPr>
          <w:sz w:val="18"/>
          <w:szCs w:val="18"/>
        </w:rPr>
        <w:t>, 201</w:t>
      </w:r>
      <w:r w:rsidR="00E7409D">
        <w:rPr>
          <w:sz w:val="18"/>
          <w:szCs w:val="18"/>
        </w:rPr>
        <w:t>7 and</w:t>
      </w:r>
      <w:r w:rsidR="00630667">
        <w:rPr>
          <w:sz w:val="18"/>
          <w:szCs w:val="18"/>
        </w:rPr>
        <w:t xml:space="preserve"> January 20, 2017</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7028A3"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t xml:space="preserve">            </w:t>
      </w:r>
      <w:r w:rsidR="00F5139B">
        <w:rPr>
          <w:sz w:val="18"/>
          <w:szCs w:val="18"/>
        </w:rPr>
        <w:t>D.</w:t>
      </w:r>
      <w:r w:rsidR="00F5139B">
        <w:rPr>
          <w:sz w:val="18"/>
          <w:szCs w:val="18"/>
        </w:rPr>
        <w:tab/>
      </w:r>
      <w:r w:rsidR="005B175E">
        <w:rPr>
          <w:sz w:val="18"/>
          <w:szCs w:val="18"/>
        </w:rPr>
        <w:t>Personnel</w:t>
      </w:r>
    </w:p>
    <w:p w:rsidR="00302C6E" w:rsidRDefault="00302C6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E.</w:t>
      </w:r>
      <w:r>
        <w:rPr>
          <w:sz w:val="18"/>
          <w:szCs w:val="18"/>
        </w:rPr>
        <w:tab/>
        <w:t>Policies</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t xml:space="preserve">  </w:t>
      </w:r>
      <w:r>
        <w:rPr>
          <w:sz w:val="18"/>
          <w:szCs w:val="18"/>
        </w:rPr>
        <w:tab/>
      </w:r>
      <w:r w:rsidR="00D66650">
        <w:rPr>
          <w:sz w:val="18"/>
          <w:szCs w:val="18"/>
        </w:rPr>
        <w:t xml:space="preserve"> </w:t>
      </w:r>
    </w:p>
    <w:p w:rsidR="00EF66E0" w:rsidRPr="00F5139B"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EF66E0">
        <w:rPr>
          <w:sz w:val="18"/>
          <w:szCs w:val="18"/>
        </w:rPr>
        <w:t xml:space="preserve"> </w:t>
      </w:r>
      <w:r w:rsidR="00A70F74">
        <w:rPr>
          <w:sz w:val="18"/>
          <w:szCs w:val="18"/>
        </w:rPr>
        <w:t>5</w:t>
      </w:r>
      <w:r w:rsidR="00EF66E0">
        <w:rPr>
          <w:sz w:val="18"/>
          <w:szCs w:val="18"/>
        </w:rPr>
        <w:t>.</w:t>
      </w:r>
      <w:r w:rsidR="00EF66E0">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Vice President for Student Services</w:t>
      </w:r>
      <w:r w:rsidR="00693E10">
        <w:rPr>
          <w:sz w:val="18"/>
          <w:szCs w:val="18"/>
        </w:rPr>
        <w:t xml:space="preserve"> and Development</w:t>
      </w:r>
    </w:p>
    <w:p w:rsidR="00302C6E"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587E5E">
        <w:rPr>
          <w:sz w:val="18"/>
          <w:szCs w:val="18"/>
        </w:rPr>
        <w:t>E</w:t>
      </w:r>
      <w:r w:rsidR="00A36D94">
        <w:rPr>
          <w:sz w:val="18"/>
          <w:szCs w:val="18"/>
        </w:rPr>
        <w:t>.</w:t>
      </w:r>
      <w:r w:rsidR="00A36D94">
        <w:rPr>
          <w:sz w:val="18"/>
          <w:szCs w:val="18"/>
        </w:rPr>
        <w:tab/>
      </w:r>
      <w:r w:rsidR="00302C6E">
        <w:rPr>
          <w:sz w:val="18"/>
          <w:szCs w:val="18"/>
        </w:rPr>
        <w:t>Vice President for Information Technology</w:t>
      </w:r>
    </w:p>
    <w:p w:rsidR="00A36D94" w:rsidRDefault="00302C6E"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F.</w:t>
      </w:r>
      <w:r>
        <w:rPr>
          <w:sz w:val="18"/>
          <w:szCs w:val="18"/>
        </w:rPr>
        <w:tab/>
      </w:r>
      <w:r w:rsidR="00A36D94">
        <w:rPr>
          <w:sz w:val="18"/>
          <w:szCs w:val="18"/>
        </w:rPr>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A70F74">
        <w:rPr>
          <w:sz w:val="18"/>
          <w:szCs w:val="18"/>
        </w:rPr>
        <w:t>6</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7028A3"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sidR="00723202">
        <w:rPr>
          <w:sz w:val="18"/>
          <w:szCs w:val="18"/>
        </w:rPr>
        <w:t>Policy A1 – Mission and Vision Statements and Purposes</w:t>
      </w:r>
      <w:r>
        <w:rPr>
          <w:sz w:val="18"/>
          <w:szCs w:val="18"/>
        </w:rPr>
        <w:tab/>
      </w:r>
    </w:p>
    <w:p w:rsidR="0002666F" w:rsidRDefault="00CD0BC0"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164786" w:rsidRDefault="0002666F"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164786">
        <w:rPr>
          <w:sz w:val="18"/>
          <w:szCs w:val="18"/>
        </w:rPr>
        <w:t xml:space="preserve"> </w:t>
      </w:r>
      <w:r w:rsidR="00A70F74">
        <w:rPr>
          <w:sz w:val="18"/>
          <w:szCs w:val="18"/>
        </w:rPr>
        <w:t>7</w:t>
      </w:r>
      <w:r w:rsidR="00912871">
        <w:rPr>
          <w:sz w:val="18"/>
          <w:szCs w:val="18"/>
        </w:rPr>
        <w:t xml:space="preserve">.       </w:t>
      </w:r>
      <w:r w:rsidR="00164786" w:rsidRPr="00F5139B">
        <w:rPr>
          <w:sz w:val="18"/>
          <w:szCs w:val="18"/>
        </w:rPr>
        <w:t xml:space="preserve">Action Items     </w:t>
      </w:r>
    </w:p>
    <w:p w:rsidR="007028A3" w:rsidRDefault="007028A3" w:rsidP="0002666F">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B56C80" w:rsidRDefault="007028A3" w:rsidP="00587E5E">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A43201">
        <w:rPr>
          <w:sz w:val="18"/>
          <w:szCs w:val="18"/>
        </w:rPr>
        <w:tab/>
        <w:t>A</w:t>
      </w:r>
      <w:r w:rsidR="006C06DD">
        <w:rPr>
          <w:sz w:val="18"/>
          <w:szCs w:val="18"/>
        </w:rPr>
        <w:t>.</w:t>
      </w:r>
      <w:r w:rsidR="00233047">
        <w:rPr>
          <w:sz w:val="18"/>
          <w:szCs w:val="18"/>
        </w:rPr>
        <w:t xml:space="preserve">     </w:t>
      </w:r>
      <w:r w:rsidR="00B56C80">
        <w:rPr>
          <w:sz w:val="18"/>
          <w:szCs w:val="18"/>
        </w:rPr>
        <w:t>Approval of 2015-2016 Audit</w:t>
      </w:r>
    </w:p>
    <w:p w:rsidR="002909A5" w:rsidRDefault="00B56C80" w:rsidP="00587E5E">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sidR="006C06DD">
        <w:rPr>
          <w:sz w:val="18"/>
          <w:szCs w:val="18"/>
        </w:rPr>
        <w:tab/>
        <w:t xml:space="preserve">Resolution 1617-2 – Participation in KPERS Roth 457 </w:t>
      </w:r>
      <w:r w:rsidR="00C852F2">
        <w:rPr>
          <w:sz w:val="18"/>
          <w:szCs w:val="18"/>
        </w:rPr>
        <w:t>Defined Contribution Plan</w:t>
      </w:r>
    </w:p>
    <w:p w:rsidR="0064222B" w:rsidRDefault="00015467" w:rsidP="004505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r>
      <w:r w:rsidR="002909A5">
        <w:rPr>
          <w:sz w:val="18"/>
          <w:szCs w:val="18"/>
        </w:rPr>
        <w:t xml:space="preserve"> </w:t>
      </w:r>
    </w:p>
    <w:p w:rsidR="0076545B" w:rsidRDefault="001406A4"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w:t>
      </w:r>
      <w:r w:rsidR="00A70F74">
        <w:rPr>
          <w:sz w:val="18"/>
          <w:szCs w:val="18"/>
        </w:rPr>
        <w:t>8</w:t>
      </w:r>
      <w:r w:rsidR="00F1053A">
        <w:rPr>
          <w:sz w:val="18"/>
          <w:szCs w:val="18"/>
        </w:rPr>
        <w:t>.</w:t>
      </w:r>
      <w:r w:rsidR="00F1053A">
        <w:rPr>
          <w:sz w:val="18"/>
          <w:szCs w:val="18"/>
        </w:rPr>
        <w:tab/>
        <w:t xml:space="preserve">Other </w:t>
      </w:r>
      <w:r w:rsidR="009E2921" w:rsidRPr="00F5139B">
        <w:rPr>
          <w:sz w:val="18"/>
          <w:szCs w:val="18"/>
        </w:rPr>
        <w:tab/>
      </w:r>
    </w:p>
    <w:p w:rsidR="0076545B" w:rsidRDefault="0076545B" w:rsidP="0076545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5B175E" w:rsidRDefault="00A70F74" w:rsidP="0028776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 xml:space="preserve"> 9</w:t>
      </w:r>
      <w:r w:rsidR="008C332C">
        <w:rPr>
          <w:sz w:val="18"/>
          <w:szCs w:val="18"/>
        </w:rPr>
        <w:t>.</w:t>
      </w:r>
      <w:r w:rsidR="008C332C">
        <w:rPr>
          <w:sz w:val="18"/>
          <w:szCs w:val="18"/>
        </w:rPr>
        <w:tab/>
        <w:t>Executive Session</w:t>
      </w:r>
      <w:r w:rsidR="00942B07">
        <w:rPr>
          <w:sz w:val="18"/>
          <w:szCs w:val="18"/>
        </w:rPr>
        <w:t xml:space="preserve"> </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F66E0" w:rsidRDefault="00EF66E0" w:rsidP="00587E5E">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 xml:space="preserve">              </w:t>
      </w:r>
      <w:r>
        <w:rPr>
          <w:sz w:val="18"/>
          <w:szCs w:val="18"/>
        </w:rPr>
        <w:tab/>
      </w:r>
    </w:p>
    <w:p w:rsidR="000F47EB" w:rsidRDefault="000F47EB"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78E2" w:rsidRDefault="003778E2"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1406A4" w:rsidRDefault="001406A4"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0812A9" w:rsidRDefault="000812A9"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587E5E" w:rsidRDefault="00DF3D8B" w:rsidP="00DF3D8B">
      <w:pPr>
        <w:tabs>
          <w:tab w:val="left" w:pos="-1080"/>
          <w:tab w:val="left" w:pos="-720"/>
          <w:tab w:val="left" w:pos="0"/>
          <w:tab w:val="left" w:pos="2160"/>
        </w:tabs>
        <w:rPr>
          <w:sz w:val="18"/>
          <w:szCs w:val="18"/>
        </w:rPr>
      </w:pPr>
      <w:r>
        <w:rPr>
          <w:sz w:val="18"/>
          <w:szCs w:val="18"/>
        </w:rPr>
        <w:tab/>
      </w:r>
      <w:r>
        <w:rPr>
          <w:sz w:val="18"/>
          <w:szCs w:val="18"/>
        </w:rPr>
        <w:tab/>
      </w:r>
      <w:r>
        <w:rPr>
          <w:sz w:val="18"/>
          <w:szCs w:val="18"/>
        </w:rPr>
        <w:tab/>
      </w:r>
      <w:r w:rsidR="000812A9">
        <w:rPr>
          <w:sz w:val="18"/>
          <w:szCs w:val="18"/>
        </w:rPr>
        <w:t xml:space="preserve"> </w:t>
      </w:r>
      <w:r>
        <w:rPr>
          <w:sz w:val="18"/>
          <w:szCs w:val="18"/>
        </w:rPr>
        <w:tab/>
      </w:r>
    </w:p>
    <w:p w:rsidR="00A43201" w:rsidRDefault="00A43201"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54428B" w:rsidRDefault="0054428B" w:rsidP="008C332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EF66E0" w:rsidRDefault="00E144A5" w:rsidP="00E144A5">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sidRPr="00E144A5">
        <w:rPr>
          <w:sz w:val="22"/>
          <w:szCs w:val="22"/>
        </w:rPr>
        <w:t>NEXT MEETING</w:t>
      </w:r>
      <w:r>
        <w:rPr>
          <w:sz w:val="22"/>
          <w:szCs w:val="22"/>
        </w:rPr>
        <w:t xml:space="preserve"> – </w:t>
      </w:r>
      <w:r w:rsidR="00A43201">
        <w:rPr>
          <w:sz w:val="22"/>
          <w:szCs w:val="22"/>
        </w:rPr>
        <w:t xml:space="preserve">February </w:t>
      </w:r>
      <w:r w:rsidR="00587E5E">
        <w:rPr>
          <w:sz w:val="22"/>
          <w:szCs w:val="22"/>
        </w:rPr>
        <w:t>28</w:t>
      </w:r>
      <w:r w:rsidR="00A43201">
        <w:rPr>
          <w:sz w:val="22"/>
          <w:szCs w:val="22"/>
        </w:rPr>
        <w:t>,</w:t>
      </w:r>
      <w:r w:rsidR="005F41B3">
        <w:rPr>
          <w:sz w:val="22"/>
          <w:szCs w:val="22"/>
        </w:rPr>
        <w:t xml:space="preserve"> 201</w:t>
      </w:r>
      <w:r w:rsidR="00587E5E">
        <w:rPr>
          <w:sz w:val="22"/>
          <w:szCs w:val="22"/>
        </w:rPr>
        <w:t>7</w:t>
      </w:r>
    </w:p>
    <w:p w:rsidR="000812A9" w:rsidRDefault="000812A9" w:rsidP="00287762">
      <w:pPr>
        <w:tabs>
          <w:tab w:val="left" w:pos="-1080"/>
          <w:tab w:val="left" w:pos="-720"/>
          <w:tab w:val="left" w:pos="0"/>
          <w:tab w:val="left" w:pos="187"/>
          <w:tab w:val="left" w:pos="6983"/>
        </w:tabs>
        <w:jc w:val="center"/>
        <w:rPr>
          <w:sz w:val="26"/>
          <w:szCs w:val="26"/>
        </w:rPr>
      </w:pPr>
    </w:p>
    <w:p w:rsidR="000812A9" w:rsidRDefault="000812A9" w:rsidP="00287762">
      <w:pPr>
        <w:tabs>
          <w:tab w:val="left" w:pos="-1080"/>
          <w:tab w:val="left" w:pos="-720"/>
          <w:tab w:val="left" w:pos="0"/>
          <w:tab w:val="left" w:pos="187"/>
          <w:tab w:val="left" w:pos="6983"/>
        </w:tabs>
        <w:jc w:val="center"/>
        <w:rPr>
          <w:sz w:val="26"/>
          <w:szCs w:val="26"/>
        </w:rPr>
      </w:pPr>
    </w:p>
    <w:p w:rsidR="004505E0" w:rsidRDefault="004505E0" w:rsidP="00287762">
      <w:pPr>
        <w:tabs>
          <w:tab w:val="left" w:pos="-1080"/>
          <w:tab w:val="left" w:pos="-720"/>
          <w:tab w:val="left" w:pos="0"/>
          <w:tab w:val="left" w:pos="187"/>
          <w:tab w:val="left" w:pos="6983"/>
        </w:tabs>
        <w:jc w:val="center"/>
        <w:rPr>
          <w:sz w:val="26"/>
          <w:szCs w:val="26"/>
        </w:rPr>
      </w:pPr>
    </w:p>
    <w:p w:rsidR="000812A9" w:rsidRDefault="000812A9" w:rsidP="00287762">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A43201" w:rsidP="009D48E5">
      <w:pPr>
        <w:jc w:val="center"/>
        <w:rPr>
          <w:sz w:val="26"/>
          <w:szCs w:val="26"/>
        </w:rPr>
      </w:pPr>
      <w:r>
        <w:rPr>
          <w:sz w:val="26"/>
          <w:szCs w:val="26"/>
        </w:rPr>
        <w:t xml:space="preserve">January </w:t>
      </w:r>
      <w:r w:rsidR="00587E5E">
        <w:rPr>
          <w:sz w:val="26"/>
          <w:szCs w:val="26"/>
        </w:rPr>
        <w:t>31</w:t>
      </w:r>
      <w:r>
        <w:rPr>
          <w:sz w:val="26"/>
          <w:szCs w:val="26"/>
        </w:rPr>
        <w:t>, 201</w:t>
      </w:r>
      <w:r w:rsidR="00587E5E">
        <w:rPr>
          <w:sz w:val="26"/>
          <w:szCs w:val="26"/>
        </w:rPr>
        <w:t>7</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0812A9">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587E5E">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43201" w:rsidP="00AE6838">
      <w:pPr>
        <w:jc w:val="center"/>
        <w:rPr>
          <w:sz w:val="26"/>
          <w:szCs w:val="26"/>
        </w:rPr>
      </w:pPr>
      <w:r>
        <w:rPr>
          <w:sz w:val="26"/>
          <w:szCs w:val="26"/>
        </w:rPr>
        <w:t xml:space="preserve">January </w:t>
      </w:r>
      <w:r w:rsidR="00587E5E">
        <w:rPr>
          <w:sz w:val="26"/>
          <w:szCs w:val="26"/>
        </w:rPr>
        <w:t>31</w:t>
      </w:r>
      <w:r>
        <w:rPr>
          <w:sz w:val="26"/>
          <w:szCs w:val="26"/>
        </w:rPr>
        <w:t>, 201</w:t>
      </w:r>
      <w:r w:rsidR="00587E5E">
        <w:rPr>
          <w:sz w:val="26"/>
          <w:szCs w:val="26"/>
        </w:rPr>
        <w:t>7</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0812A9">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A43201">
        <w:rPr>
          <w:sz w:val="26"/>
          <w:szCs w:val="26"/>
        </w:rPr>
        <w:t xml:space="preserve">January </w:t>
      </w:r>
      <w:r w:rsidR="00587E5E">
        <w:rPr>
          <w:sz w:val="26"/>
          <w:szCs w:val="26"/>
        </w:rPr>
        <w:t>31</w:t>
      </w:r>
      <w:r w:rsidR="00A43201">
        <w:rPr>
          <w:sz w:val="26"/>
          <w:szCs w:val="26"/>
        </w:rPr>
        <w:t>, 201</w:t>
      </w:r>
      <w:r w:rsidR="00587E5E">
        <w:rPr>
          <w:sz w:val="26"/>
          <w:szCs w:val="26"/>
        </w:rPr>
        <w:t>7</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1F426C" w:rsidP="000A58A7">
      <w:pPr>
        <w:jc w:val="center"/>
        <w:rPr>
          <w:sz w:val="26"/>
          <w:szCs w:val="26"/>
        </w:rPr>
      </w:pPr>
      <w:r>
        <w:rPr>
          <w:sz w:val="26"/>
          <w:szCs w:val="26"/>
        </w:rPr>
        <w:t xml:space="preserve">January </w:t>
      </w:r>
      <w:r w:rsidR="00587E5E">
        <w:rPr>
          <w:sz w:val="26"/>
          <w:szCs w:val="26"/>
        </w:rPr>
        <w:t>31</w:t>
      </w:r>
      <w:r>
        <w:rPr>
          <w:sz w:val="26"/>
          <w:szCs w:val="26"/>
        </w:rPr>
        <w:t>, 201</w:t>
      </w:r>
      <w:r w:rsidR="00587E5E">
        <w:rPr>
          <w:sz w:val="26"/>
          <w:szCs w:val="26"/>
        </w:rPr>
        <w:t>7</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0812A9">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53850" w:rsidRDefault="008C332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1F426C" w:rsidP="00053850">
      <w:pPr>
        <w:jc w:val="center"/>
        <w:rPr>
          <w:sz w:val="26"/>
          <w:szCs w:val="26"/>
        </w:rPr>
      </w:pPr>
      <w:r>
        <w:rPr>
          <w:sz w:val="26"/>
          <w:szCs w:val="26"/>
        </w:rPr>
        <w:t xml:space="preserve">January </w:t>
      </w:r>
      <w:r w:rsidR="00587E5E">
        <w:rPr>
          <w:sz w:val="26"/>
          <w:szCs w:val="26"/>
        </w:rPr>
        <w:t>31</w:t>
      </w:r>
      <w:r>
        <w:rPr>
          <w:sz w:val="26"/>
          <w:szCs w:val="26"/>
        </w:rPr>
        <w:t>, 201</w:t>
      </w:r>
      <w:r w:rsidR="00587E5E">
        <w:rPr>
          <w:sz w:val="26"/>
          <w:szCs w:val="26"/>
        </w:rPr>
        <w:t>7</w:t>
      </w:r>
      <w:r>
        <w:rPr>
          <w:sz w:val="26"/>
          <w:szCs w:val="26"/>
        </w:rPr>
        <w:t xml:space="preserve"> </w:t>
      </w:r>
    </w:p>
    <w:p w:rsidR="007774BC" w:rsidRDefault="007774BC" w:rsidP="00625834">
      <w:pPr>
        <w:tabs>
          <w:tab w:val="left" w:pos="3331"/>
        </w:tabs>
        <w:rPr>
          <w:sz w:val="26"/>
          <w:szCs w:val="26"/>
        </w:rPr>
      </w:pPr>
    </w:p>
    <w:p w:rsidR="00604DBA" w:rsidRDefault="00604DBA"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0812A9">
        <w:rPr>
          <w:sz w:val="26"/>
          <w:szCs w:val="26"/>
          <w:u w:val="single"/>
        </w:rPr>
        <w:t>4</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E3624">
        <w:rPr>
          <w:rFonts w:ascii="Times New Roman" w:hAnsi="Times New Roman"/>
          <w:b/>
          <w:sz w:val="26"/>
          <w:szCs w:val="26"/>
        </w:rPr>
        <w:t xml:space="preserve">Approval of </w:t>
      </w:r>
      <w:r w:rsidR="0040760B" w:rsidRPr="006E3624">
        <w:rPr>
          <w:rFonts w:ascii="Times New Roman" w:hAnsi="Times New Roman"/>
          <w:b/>
          <w:sz w:val="26"/>
          <w:szCs w:val="26"/>
        </w:rPr>
        <w:t>M</w:t>
      </w:r>
      <w:r w:rsidRPr="006E3624">
        <w:rPr>
          <w:rFonts w:ascii="Times New Roman" w:hAnsi="Times New Roman"/>
          <w:b/>
          <w:sz w:val="26"/>
          <w:szCs w:val="26"/>
        </w:rPr>
        <w:t xml:space="preserve">inutes of </w:t>
      </w:r>
      <w:r w:rsidR="001F426C">
        <w:rPr>
          <w:rFonts w:ascii="Times New Roman" w:hAnsi="Times New Roman"/>
          <w:b/>
          <w:sz w:val="26"/>
          <w:szCs w:val="26"/>
        </w:rPr>
        <w:t>December 1</w:t>
      </w:r>
      <w:r w:rsidR="00587E5E">
        <w:rPr>
          <w:rFonts w:ascii="Times New Roman" w:hAnsi="Times New Roman"/>
          <w:b/>
          <w:sz w:val="26"/>
          <w:szCs w:val="26"/>
        </w:rPr>
        <w:t>3</w:t>
      </w:r>
      <w:r w:rsidR="001F426C">
        <w:rPr>
          <w:rFonts w:ascii="Times New Roman" w:hAnsi="Times New Roman"/>
          <w:b/>
          <w:sz w:val="26"/>
          <w:szCs w:val="26"/>
        </w:rPr>
        <w:t>, 201</w:t>
      </w:r>
      <w:r w:rsidR="00587E5E">
        <w:rPr>
          <w:rFonts w:ascii="Times New Roman" w:hAnsi="Times New Roman"/>
          <w:b/>
          <w:sz w:val="26"/>
          <w:szCs w:val="26"/>
        </w:rPr>
        <w:t>6;</w:t>
      </w:r>
      <w:r w:rsidR="001F426C">
        <w:rPr>
          <w:rFonts w:ascii="Times New Roman" w:hAnsi="Times New Roman"/>
          <w:b/>
          <w:sz w:val="26"/>
          <w:szCs w:val="26"/>
        </w:rPr>
        <w:t xml:space="preserve"> January </w:t>
      </w:r>
      <w:r w:rsidR="00587E5E">
        <w:rPr>
          <w:rFonts w:ascii="Times New Roman" w:hAnsi="Times New Roman"/>
          <w:b/>
          <w:sz w:val="26"/>
          <w:szCs w:val="26"/>
        </w:rPr>
        <w:t>6</w:t>
      </w:r>
      <w:r w:rsidR="001F426C">
        <w:rPr>
          <w:rFonts w:ascii="Times New Roman" w:hAnsi="Times New Roman"/>
          <w:b/>
          <w:sz w:val="26"/>
          <w:szCs w:val="26"/>
        </w:rPr>
        <w:t>, 201</w:t>
      </w:r>
      <w:r w:rsidR="00587E5E">
        <w:rPr>
          <w:rFonts w:ascii="Times New Roman" w:hAnsi="Times New Roman"/>
          <w:b/>
          <w:sz w:val="26"/>
          <w:szCs w:val="26"/>
        </w:rPr>
        <w:t xml:space="preserve">7 and </w:t>
      </w:r>
      <w:r w:rsidR="00DF3D8B">
        <w:rPr>
          <w:rFonts w:ascii="Times New Roman" w:hAnsi="Times New Roman"/>
          <w:b/>
          <w:sz w:val="26"/>
          <w:szCs w:val="26"/>
        </w:rPr>
        <w:t>January 20, 2017</w:t>
      </w:r>
      <w:r w:rsidR="001F426C">
        <w:rPr>
          <w:rFonts w:ascii="Times New Roman" w:hAnsi="Times New Roman"/>
          <w:b/>
          <w:sz w:val="26"/>
          <w:szCs w:val="26"/>
        </w:rPr>
        <w:t xml:space="preserve">.   </w:t>
      </w:r>
      <w:r w:rsidR="001F426C">
        <w:rPr>
          <w:rFonts w:ascii="Times New Roman" w:hAnsi="Times New Roman"/>
          <w:sz w:val="26"/>
          <w:szCs w:val="26"/>
        </w:rPr>
        <w:t>T</w:t>
      </w:r>
      <w:r w:rsidRPr="006E3624">
        <w:rPr>
          <w:rFonts w:ascii="Times New Roman" w:hAnsi="Times New Roman"/>
          <w:sz w:val="26"/>
          <w:szCs w:val="26"/>
        </w:rPr>
        <w:t xml:space="preserve">he minutes of the regular meeting of </w:t>
      </w:r>
      <w:r w:rsidR="001F426C">
        <w:rPr>
          <w:rFonts w:ascii="Times New Roman" w:hAnsi="Times New Roman"/>
          <w:sz w:val="26"/>
          <w:szCs w:val="26"/>
        </w:rPr>
        <w:t>December 1</w:t>
      </w:r>
      <w:r w:rsidR="00587E5E">
        <w:rPr>
          <w:rFonts w:ascii="Times New Roman" w:hAnsi="Times New Roman"/>
          <w:sz w:val="26"/>
          <w:szCs w:val="26"/>
        </w:rPr>
        <w:t>3</w:t>
      </w:r>
      <w:r w:rsidR="00A25088" w:rsidRPr="006E3624">
        <w:rPr>
          <w:rFonts w:ascii="Times New Roman" w:hAnsi="Times New Roman"/>
          <w:sz w:val="26"/>
          <w:szCs w:val="26"/>
        </w:rPr>
        <w:t>, 201</w:t>
      </w:r>
      <w:r w:rsidR="00587E5E">
        <w:rPr>
          <w:rFonts w:ascii="Times New Roman" w:hAnsi="Times New Roman"/>
          <w:sz w:val="26"/>
          <w:szCs w:val="26"/>
        </w:rPr>
        <w:t>6;</w:t>
      </w:r>
      <w:r w:rsidR="00BC7CEA" w:rsidRPr="006E3624">
        <w:rPr>
          <w:rFonts w:ascii="Times New Roman" w:hAnsi="Times New Roman"/>
          <w:sz w:val="26"/>
          <w:szCs w:val="26"/>
        </w:rPr>
        <w:t xml:space="preserve"> </w:t>
      </w:r>
      <w:r w:rsidR="00F61157" w:rsidRPr="006E3624">
        <w:rPr>
          <w:rFonts w:ascii="Times New Roman" w:hAnsi="Times New Roman"/>
          <w:sz w:val="26"/>
          <w:szCs w:val="26"/>
        </w:rPr>
        <w:t>a</w:t>
      </w:r>
      <w:r w:rsidR="006E3624" w:rsidRPr="006E3624">
        <w:rPr>
          <w:rFonts w:ascii="Times New Roman" w:hAnsi="Times New Roman"/>
          <w:sz w:val="26"/>
          <w:szCs w:val="26"/>
        </w:rPr>
        <w:t>nd the minutes of the special meeting</w:t>
      </w:r>
      <w:r w:rsidR="00587E5E">
        <w:rPr>
          <w:rFonts w:ascii="Times New Roman" w:hAnsi="Times New Roman"/>
          <w:sz w:val="26"/>
          <w:szCs w:val="26"/>
        </w:rPr>
        <w:t>s</w:t>
      </w:r>
      <w:r w:rsidR="006E3624" w:rsidRPr="006E3624">
        <w:rPr>
          <w:rFonts w:ascii="Times New Roman" w:hAnsi="Times New Roman"/>
          <w:sz w:val="26"/>
          <w:szCs w:val="26"/>
        </w:rPr>
        <w:t xml:space="preserve"> of </w:t>
      </w:r>
      <w:r w:rsidR="001F426C">
        <w:rPr>
          <w:rFonts w:ascii="Times New Roman" w:hAnsi="Times New Roman"/>
          <w:sz w:val="26"/>
          <w:szCs w:val="26"/>
        </w:rPr>
        <w:t xml:space="preserve">January </w:t>
      </w:r>
      <w:r w:rsidR="00587E5E">
        <w:rPr>
          <w:rFonts w:ascii="Times New Roman" w:hAnsi="Times New Roman"/>
          <w:sz w:val="26"/>
          <w:szCs w:val="26"/>
        </w:rPr>
        <w:t>6</w:t>
      </w:r>
      <w:r w:rsidR="001F426C">
        <w:rPr>
          <w:rFonts w:ascii="Times New Roman" w:hAnsi="Times New Roman"/>
          <w:sz w:val="26"/>
          <w:szCs w:val="26"/>
        </w:rPr>
        <w:t>, 201</w:t>
      </w:r>
      <w:r w:rsidR="00587E5E">
        <w:rPr>
          <w:rFonts w:ascii="Times New Roman" w:hAnsi="Times New Roman"/>
          <w:sz w:val="26"/>
          <w:szCs w:val="26"/>
        </w:rPr>
        <w:t xml:space="preserve">7 and </w:t>
      </w:r>
      <w:r w:rsidR="00DF3D8B">
        <w:rPr>
          <w:rFonts w:ascii="Times New Roman" w:hAnsi="Times New Roman"/>
          <w:sz w:val="26"/>
          <w:szCs w:val="26"/>
        </w:rPr>
        <w:t xml:space="preserve">January 20, 2017 </w:t>
      </w:r>
      <w:r w:rsidR="006E3624" w:rsidRPr="006E3624">
        <w:rPr>
          <w:rFonts w:ascii="Times New Roman" w:hAnsi="Times New Roman"/>
          <w:sz w:val="26"/>
          <w:szCs w:val="26"/>
        </w:rPr>
        <w:t>a</w:t>
      </w:r>
      <w:r w:rsidR="00F61157" w:rsidRPr="006E3624">
        <w:rPr>
          <w:rFonts w:ascii="Times New Roman" w:hAnsi="Times New Roman"/>
          <w:sz w:val="26"/>
          <w:szCs w:val="26"/>
        </w:rPr>
        <w:t>re enclosed.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002942" w:rsidRDefault="003C1C75" w:rsidP="00002942">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1F426C">
        <w:rPr>
          <w:rFonts w:ascii="Times New Roman" w:hAnsi="Times New Roman"/>
          <w:sz w:val="26"/>
          <w:szCs w:val="26"/>
        </w:rPr>
        <w:t xml:space="preserve">December </w:t>
      </w:r>
      <w:r w:rsidR="00226953">
        <w:rPr>
          <w:rFonts w:ascii="Times New Roman" w:hAnsi="Times New Roman"/>
          <w:sz w:val="26"/>
          <w:szCs w:val="26"/>
        </w:rPr>
        <w:t>31</w:t>
      </w:r>
      <w:r w:rsidR="00693A8B">
        <w:rPr>
          <w:rFonts w:ascii="Times New Roman" w:hAnsi="Times New Roman"/>
          <w:sz w:val="26"/>
          <w:szCs w:val="26"/>
        </w:rPr>
        <w:t>, 2</w:t>
      </w:r>
      <w:r w:rsidR="003F4F75">
        <w:rPr>
          <w:rFonts w:ascii="Times New Roman" w:hAnsi="Times New Roman"/>
          <w:sz w:val="26"/>
          <w:szCs w:val="26"/>
        </w:rPr>
        <w:t>01</w:t>
      </w:r>
      <w:r w:rsidR="00587E5E">
        <w:rPr>
          <w:rFonts w:ascii="Times New Roman" w:hAnsi="Times New Roman"/>
          <w:sz w:val="26"/>
          <w:szCs w:val="26"/>
        </w:rPr>
        <w:t>6</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923CE3">
        <w:rPr>
          <w:rFonts w:ascii="Times New Roman" w:hAnsi="Times New Roman"/>
          <w:sz w:val="26"/>
          <w:szCs w:val="26"/>
        </w:rPr>
        <w:t>6,948,349.81</w:t>
      </w:r>
      <w:r w:rsidR="00587E5E">
        <w:rPr>
          <w:rFonts w:ascii="Times New Roman" w:hAnsi="Times New Roman"/>
          <w:sz w:val="26"/>
          <w:szCs w:val="26"/>
        </w:rPr>
        <w:t xml:space="preserve"> </w:t>
      </w:r>
      <w:r w:rsidR="00AE6630">
        <w:rPr>
          <w:rFonts w:ascii="Times New Roman" w:hAnsi="Times New Roman"/>
          <w:sz w:val="26"/>
          <w:szCs w:val="26"/>
        </w:rPr>
        <w:t xml:space="preserve">at </w:t>
      </w:r>
      <w:r w:rsidR="009B2AB5">
        <w:rPr>
          <w:rFonts w:ascii="Times New Roman" w:hAnsi="Times New Roman"/>
          <w:sz w:val="26"/>
          <w:szCs w:val="26"/>
        </w:rPr>
        <w:t>C</w:t>
      </w:r>
      <w:r w:rsidR="00002942">
        <w:rPr>
          <w:rFonts w:ascii="Times New Roman" w:hAnsi="Times New Roman"/>
          <w:sz w:val="26"/>
          <w:szCs w:val="26"/>
        </w:rPr>
        <w:t xml:space="preserve">entral National </w:t>
      </w:r>
      <w:r w:rsidR="00CD21A7">
        <w:rPr>
          <w:rFonts w:ascii="Times New Roman" w:hAnsi="Times New Roman"/>
          <w:sz w:val="26"/>
          <w:szCs w:val="26"/>
        </w:rPr>
        <w:t>Bank</w:t>
      </w:r>
      <w:r w:rsidR="00614271" w:rsidRPr="00002942">
        <w:rPr>
          <w:rFonts w:ascii="Times New Roman" w:hAnsi="Times New Roman"/>
          <w:sz w:val="26"/>
          <w:szCs w:val="26"/>
        </w:rPr>
        <w:t xml:space="preserve">. </w:t>
      </w:r>
      <w:r w:rsidR="0040760B" w:rsidRPr="00002942">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Default="00D27CE0" w:rsidP="00035944">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302C6E" w:rsidRDefault="00302C6E"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02C6E" w:rsidRDefault="00302C6E" w:rsidP="00302C6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302C6E" w:rsidRPr="005A3EEA" w:rsidRDefault="00302C6E" w:rsidP="00302C6E">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PoliPoTimes New Roman" w:hAnsi="PoliPoTimes New Roman"/>
          <w:b/>
          <w:sz w:val="26"/>
          <w:szCs w:val="26"/>
        </w:rPr>
        <w:t>P</w:t>
      </w:r>
      <w:r w:rsidRPr="00302C6E">
        <w:rPr>
          <w:rFonts w:ascii="PoliPoTimes New Roman" w:hAnsi="PoliPoTimes New Roman"/>
          <w:b/>
          <w:sz w:val="26"/>
          <w:szCs w:val="26"/>
        </w:rPr>
        <w:t>olicies.</w:t>
      </w:r>
    </w:p>
    <w:p w:rsidR="005A3EEA" w:rsidRDefault="005A3EEA" w:rsidP="005A3EEA">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PoliPoTimes New Roman" w:hAnsi="PoliPoTimes New Roman"/>
          <w:b/>
          <w:sz w:val="26"/>
          <w:szCs w:val="26"/>
        </w:rPr>
      </w:pPr>
    </w:p>
    <w:p w:rsidR="005A3EEA" w:rsidRPr="005A3EEA" w:rsidRDefault="005A3EEA" w:rsidP="005A3EEA">
      <w:pPr>
        <w:pStyle w:val="ListParagraph"/>
        <w:numPr>
          <w:ilvl w:val="0"/>
          <w:numId w:val="1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sz w:val="26"/>
          <w:szCs w:val="26"/>
        </w:rPr>
      </w:pPr>
      <w:r w:rsidRPr="005A3EEA">
        <w:rPr>
          <w:rFonts w:ascii="PoliPoTimes New Roman" w:hAnsi="PoliPoTimes New Roman"/>
          <w:sz w:val="26"/>
          <w:szCs w:val="26"/>
          <w:u w:val="single"/>
        </w:rPr>
        <w:t>Policy D5 – Enrollment and Withdrawal</w:t>
      </w:r>
      <w:r>
        <w:rPr>
          <w:rFonts w:ascii="PoliPoTimes New Roman" w:hAnsi="PoliPoTimes New Roman"/>
          <w:sz w:val="26"/>
          <w:szCs w:val="26"/>
        </w:rPr>
        <w:t>.   Proposed changes to the procedures to Policy D5 – Enrollment and Withdrawal were brought to the November 29, 2016 and December 13, 2016 meetings for discussion.  They are brought to this meeting for approval.</w:t>
      </w:r>
    </w:p>
    <w:p w:rsidR="005A3EEA" w:rsidRDefault="005A3EEA"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p>
    <w:p w:rsidR="005A3EEA" w:rsidRPr="005A3EEA" w:rsidRDefault="005A3EEA" w:rsidP="005A3EE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r>
        <w:rPr>
          <w:sz w:val="26"/>
          <w:szCs w:val="26"/>
        </w:rPr>
        <w:tab/>
      </w:r>
      <w:r>
        <w:rPr>
          <w:sz w:val="26"/>
          <w:szCs w:val="26"/>
        </w:rPr>
        <w:tab/>
      </w:r>
    </w:p>
    <w:p w:rsidR="007462FA" w:rsidRPr="007462FA" w:rsidRDefault="00A25088" w:rsidP="007462F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7462FA">
        <w:rPr>
          <w:sz w:val="26"/>
          <w:szCs w:val="26"/>
        </w:rPr>
        <w:t>ECOMMENDED ACTION:</w:t>
      </w:r>
    </w:p>
    <w:p w:rsidR="007462FA" w:rsidRDefault="007462FA" w:rsidP="00F611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b/>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173BF7" w:rsidRDefault="00173BF7" w:rsidP="00545F87">
      <w:pPr>
        <w:jc w:val="center"/>
      </w:pPr>
    </w:p>
    <w:p w:rsidR="00D14825" w:rsidRDefault="001F426C" w:rsidP="00545F87">
      <w:pPr>
        <w:jc w:val="center"/>
      </w:pPr>
      <w:r>
        <w:lastRenderedPageBreak/>
        <w:t>C</w:t>
      </w:r>
      <w:r w:rsidR="00D14825">
        <w:t>LOUD COUNTY COMMUNITY COLLEGE</w:t>
      </w:r>
    </w:p>
    <w:p w:rsidR="00545F87" w:rsidRDefault="00545F87" w:rsidP="00545F87">
      <w:pPr>
        <w:jc w:val="center"/>
        <w:rPr>
          <w:sz w:val="26"/>
          <w:szCs w:val="26"/>
        </w:rPr>
      </w:pPr>
      <w:r>
        <w:rPr>
          <w:sz w:val="26"/>
          <w:szCs w:val="26"/>
        </w:rPr>
        <w:t>BOARD OF TRUSTEES</w:t>
      </w:r>
    </w:p>
    <w:p w:rsidR="00545F87" w:rsidRDefault="001F426C" w:rsidP="00545F87">
      <w:pPr>
        <w:jc w:val="center"/>
      </w:pPr>
      <w:r>
        <w:rPr>
          <w:sz w:val="26"/>
          <w:szCs w:val="26"/>
        </w:rPr>
        <w:t xml:space="preserve">January </w:t>
      </w:r>
      <w:r w:rsidR="00587E5E">
        <w:rPr>
          <w:sz w:val="26"/>
          <w:szCs w:val="26"/>
        </w:rPr>
        <w:t>31</w:t>
      </w:r>
      <w:r>
        <w:rPr>
          <w:sz w:val="26"/>
          <w:szCs w:val="26"/>
        </w:rPr>
        <w:t>, 201</w:t>
      </w:r>
      <w:r w:rsidR="00587E5E">
        <w:rPr>
          <w:sz w:val="26"/>
          <w:szCs w:val="26"/>
        </w:rPr>
        <w:t>7</w:t>
      </w:r>
      <w:r w:rsidR="00E47694">
        <w:rPr>
          <w:sz w:val="26"/>
          <w:szCs w:val="26"/>
        </w:rPr>
        <w:t xml:space="preserve"> </w:t>
      </w:r>
    </w:p>
    <w:p w:rsidR="00545F87" w:rsidRDefault="00545F87" w:rsidP="00545F87">
      <w:pPr>
        <w:ind w:left="-540"/>
        <w:jc w:val="center"/>
      </w:pPr>
    </w:p>
    <w:p w:rsidR="000F30AD" w:rsidRDefault="000F30AD" w:rsidP="00545F87">
      <w:pPr>
        <w:tabs>
          <w:tab w:val="left" w:pos="8640"/>
        </w:tabs>
        <w:ind w:right="-1080"/>
        <w:jc w:val="both"/>
        <w:rPr>
          <w:b/>
        </w:rPr>
      </w:pPr>
    </w:p>
    <w:p w:rsidR="000F30AD" w:rsidRPr="00643DDF" w:rsidRDefault="00643DDF" w:rsidP="00545F87">
      <w:pPr>
        <w:tabs>
          <w:tab w:val="left" w:pos="8640"/>
        </w:tabs>
        <w:ind w:right="-1080"/>
        <w:jc w:val="both"/>
        <w:rPr>
          <w:u w:val="single"/>
        </w:rPr>
      </w:pPr>
      <w:r>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proofErr w:type="gramStart"/>
      <w:r w:rsidRPr="00577A3E">
        <w:t>of</w:t>
      </w:r>
      <w:proofErr w:type="gramEnd"/>
      <w:r w:rsidRPr="00577A3E">
        <w:t xml:space="preserve"> this list by the Board at this meeting will also authorize release of the checks.  The other items,</w:t>
      </w:r>
    </w:p>
    <w:p w:rsidR="00545F87" w:rsidRPr="00577A3E" w:rsidRDefault="00545F87" w:rsidP="00545F87">
      <w:pPr>
        <w:ind w:right="-1080"/>
        <w:jc w:val="both"/>
      </w:pPr>
      <w:proofErr w:type="gramStart"/>
      <w:r w:rsidRPr="00577A3E">
        <w:t>orders</w:t>
      </w:r>
      <w:proofErr w:type="gramEnd"/>
      <w:r w:rsidRPr="00577A3E">
        <w:t xml:space="preserve"> will be prepared, and the payment of claims will be approved at the next Board meeting.</w:t>
      </w:r>
    </w:p>
    <w:p w:rsidR="00545F87" w:rsidRPr="002D1DF2" w:rsidRDefault="002D1DF2" w:rsidP="002D1DF2">
      <w:pPr>
        <w:pBdr>
          <w:bottom w:val="double" w:sz="6" w:space="1" w:color="auto"/>
        </w:pBdr>
        <w:tabs>
          <w:tab w:val="left" w:pos="9090"/>
          <w:tab w:val="left" w:pos="10890"/>
        </w:tabs>
        <w:ind w:right="-1800"/>
        <w:jc w:val="both"/>
        <w:rPr>
          <w:u w:val="wavyHeavy"/>
        </w:rPr>
      </w:pPr>
      <w:r>
        <w:t xml:space="preserve"> </w:t>
      </w:r>
    </w:p>
    <w:p w:rsidR="00385796" w:rsidRDefault="00385796" w:rsidP="002D1DF2">
      <w:pPr>
        <w:tabs>
          <w:tab w:val="left" w:pos="1800"/>
          <w:tab w:val="left" w:pos="2430"/>
          <w:tab w:val="left" w:pos="5400"/>
        </w:tabs>
        <w:rPr>
          <w:rFonts w:eastAsia="Calibri"/>
          <w:sz w:val="22"/>
          <w:szCs w:val="22"/>
        </w:rPr>
      </w:pPr>
    </w:p>
    <w:p w:rsidR="002D1DF2" w:rsidRDefault="002D1DF2" w:rsidP="002D1DF2">
      <w:pPr>
        <w:tabs>
          <w:tab w:val="left" w:pos="1800"/>
          <w:tab w:val="left" w:pos="2430"/>
          <w:tab w:val="left" w:pos="5400"/>
        </w:tabs>
        <w:rPr>
          <w:rFonts w:eastAsia="Calibri"/>
          <w:sz w:val="22"/>
          <w:szCs w:val="22"/>
        </w:rPr>
      </w:pPr>
    </w:p>
    <w:p w:rsidR="00757948" w:rsidRDefault="005C6B26" w:rsidP="005C6B26">
      <w:pPr>
        <w:pStyle w:val="ListParagraph"/>
        <w:numPr>
          <w:ilvl w:val="0"/>
          <w:numId w:val="15"/>
        </w:numPr>
        <w:tabs>
          <w:tab w:val="left" w:pos="1800"/>
          <w:tab w:val="left" w:pos="2430"/>
          <w:tab w:val="left" w:pos="5400"/>
        </w:tabs>
        <w:rPr>
          <w:rFonts w:ascii="Times New Roman" w:hAnsi="Times New Roman"/>
        </w:rPr>
      </w:pPr>
      <w:r w:rsidRPr="005C6B26">
        <w:rPr>
          <w:rFonts w:ascii="Times New Roman" w:hAnsi="Times New Roman"/>
        </w:rPr>
        <w:t xml:space="preserve">  01-85-9100-741</w:t>
      </w:r>
      <w:r>
        <w:rPr>
          <w:rFonts w:ascii="Times New Roman" w:hAnsi="Times New Roman"/>
        </w:rPr>
        <w:tab/>
        <w:t>Consolidated Management Co.</w:t>
      </w:r>
      <w:r>
        <w:rPr>
          <w:rFonts w:ascii="Times New Roman" w:hAnsi="Times New Roman"/>
        </w:rPr>
        <w:tab/>
      </w:r>
      <w:r>
        <w:rPr>
          <w:rFonts w:ascii="Times New Roman" w:hAnsi="Times New Roman"/>
        </w:rPr>
        <w:tab/>
        <w:t>Meals  - 12-</w:t>
      </w:r>
      <w:r w:rsidR="00757948">
        <w:rPr>
          <w:rFonts w:ascii="Times New Roman" w:hAnsi="Times New Roman"/>
        </w:rPr>
        <w:t>1 to 12-7</w:t>
      </w:r>
      <w:r w:rsidR="00757948">
        <w:rPr>
          <w:rFonts w:ascii="Times New Roman" w:hAnsi="Times New Roman"/>
        </w:rPr>
        <w:tab/>
        <w:t xml:space="preserve">       $  15,869.56</w:t>
      </w:r>
    </w:p>
    <w:p w:rsidR="008C18A5" w:rsidRDefault="00757948" w:rsidP="00F1697F">
      <w:pPr>
        <w:pStyle w:val="ListParagraph"/>
        <w:tabs>
          <w:tab w:val="left" w:pos="1800"/>
          <w:tab w:val="left" w:pos="2430"/>
          <w:tab w:val="left" w:pos="5400"/>
          <w:tab w:val="left" w:pos="8640"/>
        </w:tabs>
        <w:spacing w:after="0" w:line="240" w:lineRule="auto"/>
        <w:ind w:left="34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Meals – 12-8 to 12-14                4,534.16</w:t>
      </w:r>
    </w:p>
    <w:p w:rsidR="00F1697F" w:rsidRDefault="00F1697F" w:rsidP="00F1697F">
      <w:pPr>
        <w:pStyle w:val="ListParagraph"/>
        <w:tabs>
          <w:tab w:val="left" w:pos="1800"/>
          <w:tab w:val="left" w:pos="2430"/>
          <w:tab w:val="left" w:pos="5400"/>
          <w:tab w:val="left" w:pos="8640"/>
        </w:tabs>
        <w:spacing w:after="0" w:line="240" w:lineRule="auto"/>
        <w:ind w:left="346"/>
      </w:pPr>
    </w:p>
    <w:p w:rsidR="008C18A5" w:rsidRPr="008C18A5" w:rsidRDefault="008C18A5" w:rsidP="008C18A5">
      <w:pPr>
        <w:pStyle w:val="ListParagraph"/>
        <w:numPr>
          <w:ilvl w:val="0"/>
          <w:numId w:val="15"/>
        </w:numPr>
        <w:tabs>
          <w:tab w:val="left" w:pos="1800"/>
          <w:tab w:val="left" w:pos="2430"/>
          <w:tab w:val="left" w:pos="5400"/>
          <w:tab w:val="left" w:pos="8640"/>
          <w:tab w:val="left" w:pos="8730"/>
        </w:tabs>
      </w:pPr>
      <w:r>
        <w:rPr>
          <w:rFonts w:ascii="Times New Roman" w:hAnsi="Times New Roman"/>
        </w:rPr>
        <w:t>01-34-2010-516</w:t>
      </w:r>
      <w:r>
        <w:rPr>
          <w:rFonts w:ascii="Times New Roman" w:hAnsi="Times New Roman"/>
        </w:rPr>
        <w:tab/>
      </w:r>
      <w:r>
        <w:rPr>
          <w:rFonts w:ascii="Times New Roman" w:hAnsi="Times New Roman"/>
        </w:rPr>
        <w:tab/>
        <w:t>Cloud County Community</w:t>
      </w:r>
      <w:r>
        <w:rPr>
          <w:rFonts w:ascii="Times New Roman" w:hAnsi="Times New Roman"/>
        </w:rPr>
        <w:tab/>
        <w:t xml:space="preserve">       </w:t>
      </w:r>
      <w:proofErr w:type="spellStart"/>
      <w:r>
        <w:rPr>
          <w:rFonts w:ascii="Times New Roman" w:hAnsi="Times New Roman"/>
        </w:rPr>
        <w:t>TRiO</w:t>
      </w:r>
      <w:proofErr w:type="spellEnd"/>
      <w:r>
        <w:rPr>
          <w:rFonts w:ascii="Times New Roman" w:hAnsi="Times New Roman"/>
        </w:rPr>
        <w:t xml:space="preserve"> Fringe Benefits               17,082.75</w:t>
      </w:r>
    </w:p>
    <w:p w:rsidR="005C6B26" w:rsidRPr="008C18A5" w:rsidRDefault="008C18A5" w:rsidP="008C18A5">
      <w:pPr>
        <w:pStyle w:val="ListParagraph"/>
        <w:tabs>
          <w:tab w:val="left" w:pos="1800"/>
          <w:tab w:val="left" w:pos="2430"/>
          <w:tab w:val="left" w:pos="5400"/>
          <w:tab w:val="left" w:pos="8640"/>
          <w:tab w:val="left" w:pos="8730"/>
        </w:tabs>
        <w:ind w:left="345"/>
      </w:pPr>
      <w:r>
        <w:rPr>
          <w:rFonts w:ascii="Times New Roman" w:hAnsi="Times New Roman"/>
        </w:rPr>
        <w:tab/>
      </w:r>
      <w:r>
        <w:rPr>
          <w:rFonts w:ascii="Times New Roman" w:hAnsi="Times New Roman"/>
        </w:rPr>
        <w:tab/>
        <w:t xml:space="preserve">    College</w:t>
      </w:r>
      <w:r>
        <w:rPr>
          <w:rFonts w:ascii="Times New Roman" w:hAnsi="Times New Roman"/>
        </w:rPr>
        <w:tab/>
        <w:t xml:space="preserve">           Jan 2017 – May 2017</w:t>
      </w:r>
      <w:r w:rsidR="005C6B26" w:rsidRPr="008C18A5">
        <w:tab/>
      </w:r>
    </w:p>
    <w:p w:rsidR="002D1DF2" w:rsidRPr="002D1DF2" w:rsidRDefault="002D1DF2" w:rsidP="002D1DF2">
      <w:pPr>
        <w:pStyle w:val="ListParagraph"/>
        <w:tabs>
          <w:tab w:val="left" w:pos="1800"/>
          <w:tab w:val="left" w:pos="2430"/>
          <w:tab w:val="left" w:pos="5400"/>
        </w:tabs>
        <w:ind w:left="465"/>
        <w:rPr>
          <w:rFonts w:ascii="Times New Roman" w:hAnsi="Times New Roman"/>
        </w:rPr>
      </w:pPr>
    </w:p>
    <w:tbl>
      <w:tblPr>
        <w:tblW w:w="9360" w:type="dxa"/>
        <w:tblLayout w:type="fixed"/>
        <w:tblLook w:val="01E0" w:firstRow="1" w:lastRow="1" w:firstColumn="1" w:lastColumn="1" w:noHBand="0" w:noVBand="0"/>
      </w:tblPr>
      <w:tblGrid>
        <w:gridCol w:w="4140"/>
        <w:gridCol w:w="5220"/>
      </w:tblGrid>
      <w:tr w:rsidR="00ED2F2E" w:rsidRPr="003618E1" w:rsidTr="001F4556">
        <w:tc>
          <w:tcPr>
            <w:tcW w:w="4140" w:type="dxa"/>
          </w:tcPr>
          <w:p w:rsidR="005B1373" w:rsidRDefault="005B1373"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F1697F" w:rsidRDefault="00F1697F"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1B7DCB" w:rsidRDefault="001B7DCB" w:rsidP="001B7DCB">
            <w:pPr>
              <w:spacing w:after="200" w:line="276" w:lineRule="auto"/>
              <w:rPr>
                <w:rFonts w:ascii="Arial" w:hAnsi="Arial" w:cs="Arial"/>
                <w:b/>
              </w:rPr>
            </w:pPr>
          </w:p>
          <w:p w:rsidR="008D6D52" w:rsidRPr="00B17B00" w:rsidRDefault="008D6D52" w:rsidP="00D64426">
            <w:pPr>
              <w:spacing w:after="200" w:line="276" w:lineRule="auto"/>
              <w:rPr>
                <w:rFonts w:ascii="Arial" w:hAnsi="Arial" w:cs="Arial"/>
                <w:b/>
              </w:rPr>
            </w:pPr>
          </w:p>
        </w:tc>
        <w:tc>
          <w:tcPr>
            <w:tcW w:w="5220" w:type="dxa"/>
          </w:tcPr>
          <w:p w:rsidR="00ED2F2E" w:rsidRDefault="00ED2F2E" w:rsidP="001F4556"/>
          <w:p w:rsidR="00D50616" w:rsidRDefault="00D50616" w:rsidP="001F4556"/>
          <w:p w:rsidR="00D50616" w:rsidRDefault="00D50616" w:rsidP="001F4556"/>
          <w:p w:rsidR="00D50616" w:rsidRPr="008D6D52" w:rsidRDefault="00D50616" w:rsidP="001F4556"/>
        </w:tc>
      </w:tr>
    </w:tbl>
    <w:p w:rsidR="00D50616" w:rsidRDefault="00D50616" w:rsidP="008D6D52">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C37F87" w:rsidP="008D6D52">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1F426C" w:rsidP="00C96EE8">
      <w:pPr>
        <w:jc w:val="center"/>
        <w:rPr>
          <w:sz w:val="26"/>
          <w:szCs w:val="26"/>
        </w:rPr>
      </w:pPr>
      <w:r>
        <w:rPr>
          <w:sz w:val="26"/>
          <w:szCs w:val="26"/>
        </w:rPr>
        <w:t xml:space="preserve">January </w:t>
      </w:r>
      <w:r w:rsidR="00587E5E">
        <w:rPr>
          <w:sz w:val="26"/>
          <w:szCs w:val="26"/>
        </w:rPr>
        <w:t xml:space="preserve">31, </w:t>
      </w:r>
      <w:r>
        <w:rPr>
          <w:sz w:val="26"/>
          <w:szCs w:val="26"/>
        </w:rPr>
        <w:t>201</w:t>
      </w:r>
      <w:r w:rsidR="00587E5E">
        <w:rPr>
          <w:sz w:val="26"/>
          <w:szCs w:val="26"/>
        </w:rPr>
        <w:t>7</w:t>
      </w:r>
    </w:p>
    <w:p w:rsidR="00FB09D0" w:rsidRDefault="00FB09D0"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0812A9">
        <w:rPr>
          <w:sz w:val="26"/>
          <w:szCs w:val="26"/>
          <w:u w:val="single"/>
        </w:rPr>
        <w:t>5</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F726A8" w:rsidRPr="00C1019D" w:rsidRDefault="00C1019D" w:rsidP="00C1019D">
      <w:pPr>
        <w:pStyle w:val="ListParagraph"/>
        <w:numPr>
          <w:ilvl w:val="0"/>
          <w:numId w:val="11"/>
        </w:numPr>
        <w:tabs>
          <w:tab w:val="left" w:pos="720"/>
          <w:tab w:val="left" w:pos="1170"/>
          <w:tab w:val="center" w:pos="1260"/>
          <w:tab w:val="left" w:pos="1620"/>
          <w:tab w:val="left" w:pos="2250"/>
        </w:tabs>
        <w:rPr>
          <w:rFonts w:ascii="Times New Roman" w:hAnsi="Times New Roman"/>
          <w:sz w:val="26"/>
          <w:szCs w:val="26"/>
        </w:rPr>
      </w:pPr>
      <w:r w:rsidRPr="00C1019D">
        <w:rPr>
          <w:rFonts w:ascii="Times New Roman" w:hAnsi="Times New Roman"/>
          <w:sz w:val="26"/>
          <w:szCs w:val="26"/>
        </w:rPr>
        <w:t>201</w:t>
      </w:r>
      <w:r w:rsidR="008A02F5">
        <w:rPr>
          <w:rFonts w:ascii="Times New Roman" w:hAnsi="Times New Roman"/>
          <w:sz w:val="26"/>
          <w:szCs w:val="26"/>
        </w:rPr>
        <w:t>7</w:t>
      </w:r>
      <w:bookmarkStart w:id="0" w:name="_GoBack"/>
      <w:bookmarkEnd w:id="0"/>
      <w:r w:rsidRPr="00C1019D">
        <w:rPr>
          <w:rFonts w:ascii="Times New Roman" w:hAnsi="Times New Roman"/>
          <w:sz w:val="26"/>
          <w:szCs w:val="26"/>
        </w:rPr>
        <w:t xml:space="preserve"> </w:t>
      </w:r>
      <w:proofErr w:type="spellStart"/>
      <w:r w:rsidRPr="00C1019D">
        <w:rPr>
          <w:rFonts w:ascii="Times New Roman" w:hAnsi="Times New Roman"/>
          <w:sz w:val="26"/>
          <w:szCs w:val="26"/>
        </w:rPr>
        <w:t>Telefund</w:t>
      </w:r>
      <w:proofErr w:type="spellEnd"/>
    </w:p>
    <w:p w:rsidR="00C1019D" w:rsidRDefault="00C1019D" w:rsidP="00C1019D">
      <w:pPr>
        <w:pStyle w:val="ListParagraph"/>
        <w:numPr>
          <w:ilvl w:val="0"/>
          <w:numId w:val="11"/>
        </w:numPr>
        <w:tabs>
          <w:tab w:val="left" w:pos="720"/>
          <w:tab w:val="left" w:pos="1170"/>
          <w:tab w:val="center" w:pos="1260"/>
          <w:tab w:val="left" w:pos="1620"/>
          <w:tab w:val="left" w:pos="2250"/>
        </w:tabs>
        <w:spacing w:after="0" w:line="240" w:lineRule="auto"/>
        <w:ind w:left="1613" w:hanging="389"/>
        <w:rPr>
          <w:rFonts w:ascii="Times New Roman" w:hAnsi="Times New Roman"/>
          <w:sz w:val="26"/>
          <w:szCs w:val="26"/>
        </w:rPr>
      </w:pPr>
      <w:r>
        <w:rPr>
          <w:rFonts w:ascii="Times New Roman" w:hAnsi="Times New Roman"/>
          <w:sz w:val="26"/>
          <w:szCs w:val="26"/>
        </w:rPr>
        <w:t>Induction into the Athletic Hall of Fame and Winter Homecoming</w:t>
      </w: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1019D" w:rsidRDefault="00C1019D"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C96EE8" w:rsidRDefault="00C96EE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17CDC">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C96EE8" w:rsidRPr="00242089" w:rsidRDefault="00C96EE8"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F1AB6" w:rsidRPr="00E23DC6" w:rsidRDefault="00E23DC6" w:rsidP="00E23D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Vice President for Student Services</w:t>
      </w:r>
      <w:r w:rsidR="00320BE8" w:rsidRPr="00E23DC6">
        <w:rPr>
          <w:b/>
          <w:sz w:val="26"/>
          <w:szCs w:val="26"/>
        </w:rPr>
        <w:t xml:space="preserve"> </w:t>
      </w:r>
      <w:r w:rsidR="0075569C" w:rsidRPr="00E23DC6">
        <w:rPr>
          <w:b/>
          <w:sz w:val="26"/>
          <w:szCs w:val="26"/>
        </w:rPr>
        <w:t xml:space="preserve">and </w:t>
      </w:r>
      <w:r w:rsidR="00320BE8" w:rsidRPr="00E23DC6">
        <w:rPr>
          <w:b/>
          <w:sz w:val="26"/>
          <w:szCs w:val="26"/>
        </w:rPr>
        <w:t>Development.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73B6" w:rsidRPr="00242089" w:rsidRDefault="00F973B6"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D67B3" w:rsidRDefault="00D64426" w:rsidP="00BD67B3">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BD67B3">
        <w:rPr>
          <w:rFonts w:ascii="Times New Roman" w:hAnsi="Times New Roman"/>
          <w:b/>
          <w:sz w:val="26"/>
          <w:szCs w:val="26"/>
        </w:rPr>
        <w:t>Vice President for Information Technology.</w:t>
      </w:r>
    </w:p>
    <w:p w:rsidR="00BD67B3" w:rsidRDefault="00BD67B3" w:rsidP="00BD67B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D67B3" w:rsidRPr="00BD67B3" w:rsidRDefault="00BD67B3" w:rsidP="00BD67B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A380A" w:rsidRPr="00BD67B3" w:rsidRDefault="00242089" w:rsidP="00BD67B3">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BD67B3">
        <w:rPr>
          <w:rFonts w:ascii="Times New Roman" w:hAnsi="Times New Roman"/>
          <w:b/>
          <w:sz w:val="26"/>
          <w:szCs w:val="26"/>
        </w:rPr>
        <w:t>Meetings Trustees Attended</w:t>
      </w:r>
      <w:r w:rsidRPr="00BD67B3">
        <w:rPr>
          <w:b/>
          <w:sz w:val="26"/>
          <w:szCs w:val="26"/>
        </w:rPr>
        <w:t>.</w:t>
      </w:r>
    </w:p>
    <w:p w:rsid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P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7E5E" w:rsidRDefault="00587E5E"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7E5E" w:rsidRDefault="00587E5E"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87E5E" w:rsidRDefault="00587E5E"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215076" w:rsidP="00CD0865">
      <w:pPr>
        <w:tabs>
          <w:tab w:val="left" w:pos="2160"/>
        </w:tabs>
        <w:jc w:val="center"/>
        <w:rPr>
          <w:sz w:val="26"/>
          <w:szCs w:val="26"/>
        </w:rPr>
      </w:pPr>
      <w:r>
        <w:rPr>
          <w:sz w:val="26"/>
          <w:szCs w:val="26"/>
        </w:rPr>
        <w:t xml:space="preserve">January </w:t>
      </w:r>
      <w:r w:rsidR="00587E5E">
        <w:rPr>
          <w:sz w:val="26"/>
          <w:szCs w:val="26"/>
        </w:rPr>
        <w:t>31</w:t>
      </w:r>
      <w:r>
        <w:rPr>
          <w:sz w:val="26"/>
          <w:szCs w:val="26"/>
        </w:rPr>
        <w:t>, 201</w:t>
      </w:r>
      <w:r w:rsidR="00587E5E">
        <w:rPr>
          <w:sz w:val="26"/>
          <w:szCs w:val="26"/>
        </w:rPr>
        <w:t>7</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0812A9">
        <w:rPr>
          <w:sz w:val="26"/>
          <w:szCs w:val="26"/>
          <w:u w:val="single"/>
        </w:rPr>
        <w:t>6</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CD0865">
      <w:pPr>
        <w:rPr>
          <w:sz w:val="26"/>
          <w:szCs w:val="26"/>
        </w:rPr>
      </w:pPr>
    </w:p>
    <w:p w:rsidR="001C4375" w:rsidRPr="00723202" w:rsidRDefault="001C4375" w:rsidP="00BB10CC">
      <w:pPr>
        <w:ind w:left="720" w:hanging="720"/>
        <w:rPr>
          <w:sz w:val="26"/>
          <w:szCs w:val="26"/>
        </w:rPr>
      </w:pPr>
      <w:r>
        <w:rPr>
          <w:b/>
          <w:sz w:val="26"/>
          <w:szCs w:val="26"/>
        </w:rPr>
        <w:t xml:space="preserve">A. </w:t>
      </w:r>
      <w:r w:rsidR="00977D75">
        <w:rPr>
          <w:b/>
          <w:sz w:val="26"/>
          <w:szCs w:val="26"/>
        </w:rPr>
        <w:tab/>
      </w:r>
      <w:r w:rsidR="00723202">
        <w:rPr>
          <w:b/>
          <w:sz w:val="26"/>
          <w:szCs w:val="26"/>
        </w:rPr>
        <w:t>Policy A1 – Mission and Vision St</w:t>
      </w:r>
      <w:r w:rsidR="00BB10CC">
        <w:rPr>
          <w:b/>
          <w:sz w:val="26"/>
          <w:szCs w:val="26"/>
        </w:rPr>
        <w:t xml:space="preserve">atements and Purposes.  </w:t>
      </w:r>
      <w:r w:rsidR="00BB10CC">
        <w:rPr>
          <w:sz w:val="26"/>
          <w:szCs w:val="26"/>
        </w:rPr>
        <w:t>Enclosed are recommended changes to the procedures to Policy A1 – Mission and Vision Statements and Purposes.  They will be brought to the regular February meeting for approval.</w:t>
      </w:r>
    </w:p>
    <w:p w:rsidR="00713384" w:rsidRDefault="00713384" w:rsidP="00CD0865">
      <w:pPr>
        <w:rPr>
          <w:sz w:val="26"/>
          <w:szCs w:val="26"/>
        </w:rPr>
      </w:pPr>
    </w:p>
    <w:p w:rsidR="00713384" w:rsidRDefault="00713384" w:rsidP="00CD0865">
      <w:pP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lastRenderedPageBreak/>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587E5E" w:rsidRDefault="00215076" w:rsidP="001C4375">
      <w:pPr>
        <w:tabs>
          <w:tab w:val="left" w:pos="2160"/>
        </w:tabs>
        <w:jc w:val="center"/>
        <w:rPr>
          <w:sz w:val="26"/>
          <w:szCs w:val="26"/>
        </w:rPr>
      </w:pPr>
      <w:r>
        <w:rPr>
          <w:sz w:val="26"/>
          <w:szCs w:val="26"/>
        </w:rPr>
        <w:t xml:space="preserve">January </w:t>
      </w:r>
      <w:r w:rsidR="00587E5E">
        <w:rPr>
          <w:sz w:val="26"/>
          <w:szCs w:val="26"/>
        </w:rPr>
        <w:t>31</w:t>
      </w:r>
      <w:r>
        <w:rPr>
          <w:sz w:val="26"/>
          <w:szCs w:val="26"/>
        </w:rPr>
        <w:t>, 201</w:t>
      </w:r>
      <w:r w:rsidR="00587E5E">
        <w:rPr>
          <w:sz w:val="26"/>
          <w:szCs w:val="26"/>
        </w:rPr>
        <w:t>7</w:t>
      </w:r>
    </w:p>
    <w:p w:rsidR="001C4375" w:rsidRDefault="001C4375" w:rsidP="001C4375">
      <w:pPr>
        <w:rPr>
          <w:sz w:val="26"/>
          <w:szCs w:val="26"/>
        </w:rPr>
      </w:pPr>
    </w:p>
    <w:p w:rsidR="00287762" w:rsidRDefault="001C4375" w:rsidP="001C4375">
      <w:pPr>
        <w:rPr>
          <w:sz w:val="26"/>
          <w:szCs w:val="26"/>
          <w:u w:val="single"/>
        </w:rPr>
      </w:pPr>
      <w:r>
        <w:rPr>
          <w:sz w:val="26"/>
          <w:szCs w:val="26"/>
        </w:rPr>
        <w:t xml:space="preserve">ITEM NO:    </w:t>
      </w:r>
      <w:r>
        <w:rPr>
          <w:sz w:val="26"/>
          <w:szCs w:val="26"/>
          <w:u w:val="single"/>
        </w:rPr>
        <w:t xml:space="preserve">  </w:t>
      </w:r>
      <w:r w:rsidR="000812A9">
        <w:rPr>
          <w:sz w:val="26"/>
          <w:szCs w:val="26"/>
          <w:u w:val="single"/>
        </w:rPr>
        <w:t>7</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Default="001C4375" w:rsidP="001C4375">
      <w:pPr>
        <w:rPr>
          <w:sz w:val="26"/>
          <w:szCs w:val="26"/>
        </w:rPr>
      </w:pPr>
      <w:r>
        <w:rPr>
          <w:sz w:val="26"/>
          <w:szCs w:val="26"/>
          <w:u w:val="single"/>
        </w:rPr>
        <w:t>COMMENT</w:t>
      </w:r>
      <w:r>
        <w:rPr>
          <w:sz w:val="26"/>
          <w:szCs w:val="26"/>
        </w:rPr>
        <w:t>:</w:t>
      </w:r>
      <w:r>
        <w:rPr>
          <w:sz w:val="26"/>
          <w:szCs w:val="26"/>
        </w:rPr>
        <w:tab/>
      </w:r>
      <w:r>
        <w:rPr>
          <w:sz w:val="26"/>
          <w:szCs w:val="26"/>
        </w:rPr>
        <w:tab/>
      </w:r>
    </w:p>
    <w:p w:rsidR="006422A9" w:rsidRPr="00CD0865" w:rsidRDefault="006422A9" w:rsidP="001C4375">
      <w:pPr>
        <w:rPr>
          <w:sz w:val="26"/>
          <w:szCs w:val="26"/>
          <w:u w:val="single"/>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56C80" w:rsidRDefault="0076545B" w:rsidP="00AA51DB">
      <w:pPr>
        <w:ind w:left="720" w:hanging="720"/>
        <w:rPr>
          <w:sz w:val="26"/>
          <w:szCs w:val="26"/>
        </w:rPr>
      </w:pPr>
      <w:r>
        <w:rPr>
          <w:b/>
          <w:sz w:val="26"/>
          <w:szCs w:val="26"/>
        </w:rPr>
        <w:t>A.</w:t>
      </w:r>
      <w:r w:rsidR="00B56C80">
        <w:rPr>
          <w:b/>
          <w:sz w:val="26"/>
          <w:szCs w:val="26"/>
        </w:rPr>
        <w:tab/>
        <w:t xml:space="preserve">Approval of 2015-2016 Audit.   </w:t>
      </w:r>
      <w:r w:rsidR="00B56C80">
        <w:rPr>
          <w:sz w:val="26"/>
          <w:szCs w:val="26"/>
        </w:rPr>
        <w:t>Neil Phillips with Jarred, Gilmore and Phillips, P.A., presented the 2015</w:t>
      </w:r>
      <w:r w:rsidR="00C85BFF">
        <w:rPr>
          <w:sz w:val="26"/>
          <w:szCs w:val="26"/>
        </w:rPr>
        <w:t>-</w:t>
      </w:r>
      <w:r w:rsidR="00B56C80">
        <w:rPr>
          <w:sz w:val="26"/>
          <w:szCs w:val="26"/>
        </w:rPr>
        <w:t>2016 audit at the December 13, 2016 meeting.  The audit is brought to this meeting for approval.</w:t>
      </w:r>
    </w:p>
    <w:p w:rsidR="00B56C80" w:rsidRDefault="00B56C80" w:rsidP="00AA51DB">
      <w:pPr>
        <w:ind w:left="720" w:hanging="720"/>
        <w:rPr>
          <w:b/>
          <w:sz w:val="26"/>
          <w:szCs w:val="26"/>
        </w:rPr>
      </w:pPr>
    </w:p>
    <w:p w:rsidR="00B56C80" w:rsidRDefault="00B56C80" w:rsidP="00AA51DB">
      <w:pPr>
        <w:ind w:left="720" w:hanging="720"/>
        <w:rPr>
          <w:b/>
          <w:sz w:val="26"/>
          <w:szCs w:val="26"/>
        </w:rPr>
      </w:pPr>
      <w:r>
        <w:rPr>
          <w:b/>
          <w:sz w:val="26"/>
          <w:szCs w:val="26"/>
        </w:rPr>
        <w:tab/>
      </w:r>
      <w:r>
        <w:rPr>
          <w:sz w:val="26"/>
          <w:szCs w:val="26"/>
        </w:rPr>
        <w:t>RECOMMENDED ACTION:   Approve the 2015-2016 audit.</w:t>
      </w:r>
      <w:r w:rsidR="0076545B">
        <w:rPr>
          <w:b/>
          <w:sz w:val="26"/>
          <w:szCs w:val="26"/>
        </w:rPr>
        <w:tab/>
      </w:r>
    </w:p>
    <w:p w:rsidR="00B56C80" w:rsidRDefault="00B56C80" w:rsidP="00AA51DB">
      <w:pPr>
        <w:ind w:left="720" w:hanging="720"/>
        <w:rPr>
          <w:b/>
          <w:sz w:val="26"/>
          <w:szCs w:val="26"/>
        </w:rPr>
      </w:pPr>
    </w:p>
    <w:p w:rsidR="00B56C80" w:rsidRDefault="00B56C80" w:rsidP="00AA51DB">
      <w:pPr>
        <w:ind w:left="720" w:hanging="720"/>
        <w:rPr>
          <w:b/>
          <w:sz w:val="26"/>
          <w:szCs w:val="26"/>
        </w:rPr>
      </w:pPr>
    </w:p>
    <w:p w:rsidR="00AA51DB" w:rsidRDefault="00B56C80" w:rsidP="00AA51DB">
      <w:pPr>
        <w:ind w:left="720" w:hanging="720"/>
        <w:rPr>
          <w:sz w:val="26"/>
          <w:szCs w:val="26"/>
        </w:rPr>
      </w:pPr>
      <w:r>
        <w:rPr>
          <w:b/>
          <w:sz w:val="26"/>
          <w:szCs w:val="26"/>
        </w:rPr>
        <w:t>B.</w:t>
      </w:r>
      <w:r>
        <w:rPr>
          <w:b/>
          <w:sz w:val="26"/>
          <w:szCs w:val="26"/>
        </w:rPr>
        <w:tab/>
      </w:r>
      <w:r w:rsidR="00AA51DB">
        <w:rPr>
          <w:b/>
          <w:sz w:val="26"/>
          <w:szCs w:val="26"/>
        </w:rPr>
        <w:t xml:space="preserve">Resolution 1617-2 – Kansas Public Employees Retirement Roth 457 Defined Contribution Plan.   </w:t>
      </w:r>
      <w:r w:rsidR="00AA51DB">
        <w:rPr>
          <w:sz w:val="26"/>
          <w:szCs w:val="26"/>
        </w:rPr>
        <w:t>The administration recommends the Board of Trustees approve Resolution Number 1617-2 A Resolution Authorizing a Defined Contribution Plan for the Employees of Cloud County Community College to allow Cloud County Community College employees to voluntarily participate in the Plan through payroll deduction.</w:t>
      </w:r>
    </w:p>
    <w:p w:rsidR="00AA51DB" w:rsidRDefault="00AA51DB" w:rsidP="00AA51DB">
      <w:pPr>
        <w:ind w:left="720" w:hanging="720"/>
        <w:rPr>
          <w:b/>
          <w:sz w:val="26"/>
          <w:szCs w:val="26"/>
        </w:rPr>
      </w:pPr>
      <w:r>
        <w:rPr>
          <w:b/>
          <w:sz w:val="26"/>
          <w:szCs w:val="26"/>
        </w:rPr>
        <w:tab/>
      </w:r>
    </w:p>
    <w:p w:rsidR="00430B78" w:rsidRDefault="00AA51DB" w:rsidP="00AA51DB">
      <w:pPr>
        <w:ind w:left="720" w:hanging="720"/>
        <w:rPr>
          <w:b/>
          <w:sz w:val="26"/>
          <w:szCs w:val="26"/>
        </w:rPr>
      </w:pPr>
      <w:r>
        <w:rPr>
          <w:b/>
          <w:sz w:val="26"/>
          <w:szCs w:val="26"/>
        </w:rPr>
        <w:tab/>
      </w:r>
      <w:r>
        <w:rPr>
          <w:sz w:val="26"/>
          <w:szCs w:val="26"/>
        </w:rPr>
        <w:t xml:space="preserve">RECOMMENDED ACTION:   Approve Resolution No. 1617-2 to allow Cloud County Community College employees to voluntarily participate in the KPERS </w:t>
      </w:r>
      <w:r w:rsidR="00011995">
        <w:rPr>
          <w:sz w:val="26"/>
          <w:szCs w:val="26"/>
        </w:rPr>
        <w:t xml:space="preserve">Roth </w:t>
      </w:r>
      <w:r>
        <w:rPr>
          <w:sz w:val="26"/>
          <w:szCs w:val="26"/>
        </w:rPr>
        <w:t xml:space="preserve">457 Defined Contribution Plan through payroll deduction. </w:t>
      </w:r>
      <w:r>
        <w:rPr>
          <w:b/>
          <w:sz w:val="26"/>
          <w:szCs w:val="26"/>
        </w:rPr>
        <w:t xml:space="preserve">  </w:t>
      </w:r>
    </w:p>
    <w:p w:rsidR="00430B78" w:rsidRDefault="00430B78" w:rsidP="00AA51DB">
      <w:pPr>
        <w:ind w:left="720" w:hanging="720"/>
        <w:rPr>
          <w:b/>
          <w:sz w:val="26"/>
          <w:szCs w:val="26"/>
        </w:rPr>
      </w:pPr>
    </w:p>
    <w:p w:rsidR="00430B78" w:rsidRDefault="00430B78" w:rsidP="00AA51DB">
      <w:pPr>
        <w:ind w:left="720" w:hanging="720"/>
        <w:rPr>
          <w:b/>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505E0" w:rsidRDefault="004505E0"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73BF7" w:rsidRPr="001772CA" w:rsidRDefault="00173BF7" w:rsidP="00173BF7">
      <w:pPr>
        <w:kinsoku w:val="0"/>
        <w:overflowPunct w:val="0"/>
        <w:autoSpaceDE w:val="0"/>
        <w:autoSpaceDN w:val="0"/>
        <w:adjustRightInd w:val="0"/>
        <w:spacing w:line="360" w:lineRule="auto"/>
        <w:ind w:left="43"/>
        <w:jc w:val="center"/>
        <w:rPr>
          <w:b/>
          <w:sz w:val="28"/>
          <w:szCs w:val="28"/>
          <w:u w:val="single"/>
        </w:rPr>
      </w:pPr>
      <w:r w:rsidRPr="001772CA">
        <w:rPr>
          <w:b/>
          <w:sz w:val="28"/>
          <w:szCs w:val="28"/>
          <w:u w:val="single"/>
        </w:rPr>
        <w:lastRenderedPageBreak/>
        <w:t>RESOLUTION</w:t>
      </w:r>
      <w:r w:rsidRPr="001772CA">
        <w:rPr>
          <w:b/>
          <w:spacing w:val="36"/>
          <w:sz w:val="28"/>
          <w:szCs w:val="28"/>
          <w:u w:val="single"/>
        </w:rPr>
        <w:t xml:space="preserve"> </w:t>
      </w:r>
      <w:r w:rsidRPr="001772CA">
        <w:rPr>
          <w:b/>
          <w:spacing w:val="-6"/>
          <w:sz w:val="28"/>
          <w:szCs w:val="28"/>
          <w:u w:val="single"/>
        </w:rPr>
        <w:t>NUMBER 1617-2</w:t>
      </w:r>
    </w:p>
    <w:p w:rsidR="00173BF7" w:rsidRDefault="00173BF7" w:rsidP="00173BF7">
      <w:pPr>
        <w:kinsoku w:val="0"/>
        <w:overflowPunct w:val="0"/>
        <w:autoSpaceDE w:val="0"/>
        <w:autoSpaceDN w:val="0"/>
        <w:adjustRightInd w:val="0"/>
        <w:spacing w:line="247" w:lineRule="auto"/>
        <w:ind w:left="547"/>
        <w:jc w:val="center"/>
      </w:pPr>
    </w:p>
    <w:p w:rsidR="00173BF7" w:rsidRPr="002D4CE0" w:rsidRDefault="00173BF7" w:rsidP="00173BF7">
      <w:pPr>
        <w:kinsoku w:val="0"/>
        <w:overflowPunct w:val="0"/>
        <w:autoSpaceDE w:val="0"/>
        <w:autoSpaceDN w:val="0"/>
        <w:adjustRightInd w:val="0"/>
        <w:spacing w:line="247" w:lineRule="auto"/>
        <w:ind w:left="547"/>
        <w:jc w:val="center"/>
      </w:pPr>
      <w:r w:rsidRPr="002D4CE0">
        <w:t>A</w:t>
      </w:r>
      <w:r w:rsidRPr="002D4CE0">
        <w:rPr>
          <w:spacing w:val="13"/>
        </w:rPr>
        <w:t xml:space="preserve"> </w:t>
      </w:r>
      <w:r w:rsidRPr="002D4CE0">
        <w:t>RESOLUTION</w:t>
      </w:r>
      <w:r w:rsidRPr="002D4CE0">
        <w:rPr>
          <w:spacing w:val="32"/>
        </w:rPr>
        <w:t xml:space="preserve"> </w:t>
      </w:r>
      <w:r w:rsidRPr="002D4CE0">
        <w:t>AUTHORIZING</w:t>
      </w:r>
      <w:r w:rsidRPr="002D4CE0">
        <w:rPr>
          <w:spacing w:val="39"/>
        </w:rPr>
        <w:t xml:space="preserve"> </w:t>
      </w:r>
      <w:r w:rsidRPr="002D4CE0">
        <w:t>A</w:t>
      </w:r>
      <w:r w:rsidRPr="002D4CE0">
        <w:rPr>
          <w:spacing w:val="8"/>
        </w:rPr>
        <w:t xml:space="preserve"> </w:t>
      </w:r>
      <w:r>
        <w:t>DEFINED</w:t>
      </w:r>
      <w:r w:rsidRPr="002D4CE0">
        <w:rPr>
          <w:spacing w:val="36"/>
        </w:rPr>
        <w:t xml:space="preserve"> </w:t>
      </w:r>
      <w:r>
        <w:t>CONTRIBUTION RETIREMENT</w:t>
      </w:r>
      <w:r w:rsidRPr="002D4CE0">
        <w:rPr>
          <w:spacing w:val="53"/>
        </w:rPr>
        <w:t xml:space="preserve"> </w:t>
      </w:r>
      <w:r w:rsidRPr="002D4CE0">
        <w:t>PLAN</w:t>
      </w:r>
      <w:r w:rsidRPr="002D4CE0">
        <w:rPr>
          <w:spacing w:val="13"/>
        </w:rPr>
        <w:t xml:space="preserve"> </w:t>
      </w:r>
      <w:r w:rsidRPr="002D4CE0">
        <w:t>FOR</w:t>
      </w:r>
      <w:r w:rsidRPr="002D4CE0">
        <w:rPr>
          <w:spacing w:val="24"/>
        </w:rPr>
        <w:t xml:space="preserve"> </w:t>
      </w:r>
      <w:r w:rsidRPr="002D4CE0">
        <w:t>THE EMPLOYEES</w:t>
      </w:r>
      <w:r w:rsidRPr="002D4CE0">
        <w:rPr>
          <w:spacing w:val="36"/>
        </w:rPr>
        <w:t xml:space="preserve"> </w:t>
      </w:r>
      <w:r w:rsidRPr="002D4CE0">
        <w:t>OF</w:t>
      </w:r>
      <w:r w:rsidRPr="002D4CE0">
        <w:rPr>
          <w:spacing w:val="2"/>
        </w:rPr>
        <w:t xml:space="preserve"> </w:t>
      </w:r>
      <w:r>
        <w:t>CLOUD COUNTY COMMUNITY COLLEGE</w:t>
      </w:r>
    </w:p>
    <w:p w:rsidR="00173BF7" w:rsidRDefault="00173BF7" w:rsidP="00173BF7">
      <w:pPr>
        <w:kinsoku w:val="0"/>
        <w:overflowPunct w:val="0"/>
        <w:autoSpaceDE w:val="0"/>
        <w:autoSpaceDN w:val="0"/>
        <w:adjustRightInd w:val="0"/>
        <w:spacing w:before="19" w:line="260" w:lineRule="exact"/>
      </w:pPr>
    </w:p>
    <w:p w:rsidR="00173BF7" w:rsidRPr="002D4CE0" w:rsidRDefault="00173BF7" w:rsidP="00173BF7">
      <w:pPr>
        <w:kinsoku w:val="0"/>
        <w:overflowPunct w:val="0"/>
        <w:autoSpaceDE w:val="0"/>
        <w:autoSpaceDN w:val="0"/>
        <w:adjustRightInd w:val="0"/>
        <w:spacing w:before="19" w:line="260" w:lineRule="exact"/>
      </w:pPr>
    </w:p>
    <w:p w:rsidR="00173BF7" w:rsidRPr="002D4CE0" w:rsidRDefault="00173BF7" w:rsidP="00173BF7">
      <w:pPr>
        <w:kinsoku w:val="0"/>
        <w:overflowPunct w:val="0"/>
        <w:autoSpaceDE w:val="0"/>
        <w:autoSpaceDN w:val="0"/>
        <w:adjustRightInd w:val="0"/>
        <w:spacing w:line="250" w:lineRule="auto"/>
        <w:ind w:left="191" w:firstLine="364"/>
      </w:pPr>
      <w:r w:rsidRPr="002D4CE0">
        <w:t>WHEREAS,</w:t>
      </w:r>
      <w:r w:rsidRPr="002D4CE0">
        <w:rPr>
          <w:spacing w:val="20"/>
        </w:rPr>
        <w:t xml:space="preserve"> </w:t>
      </w:r>
      <w:r w:rsidRPr="002D4CE0">
        <w:t>to</w:t>
      </w:r>
      <w:r w:rsidRPr="002D4CE0">
        <w:rPr>
          <w:spacing w:val="14"/>
        </w:rPr>
        <w:t xml:space="preserve"> </w:t>
      </w:r>
      <w:r w:rsidRPr="002D4CE0">
        <w:t>enable</w:t>
      </w:r>
      <w:r w:rsidRPr="002D4CE0">
        <w:rPr>
          <w:spacing w:val="12"/>
        </w:rPr>
        <w:t xml:space="preserve"> </w:t>
      </w:r>
      <w:r>
        <w:t xml:space="preserve">Cloud County Community College </w:t>
      </w:r>
      <w:r w:rsidRPr="002D4CE0">
        <w:t>to</w:t>
      </w:r>
      <w:r w:rsidRPr="002D4CE0">
        <w:rPr>
          <w:spacing w:val="14"/>
        </w:rPr>
        <w:t xml:space="preserve"> </w:t>
      </w:r>
      <w:r w:rsidRPr="002D4CE0">
        <w:t>attract</w:t>
      </w:r>
      <w:r w:rsidRPr="002D4CE0">
        <w:rPr>
          <w:spacing w:val="22"/>
        </w:rPr>
        <w:t xml:space="preserve"> </w:t>
      </w:r>
      <w:r w:rsidRPr="002D4CE0">
        <w:t>and</w:t>
      </w:r>
      <w:r w:rsidRPr="002D4CE0">
        <w:rPr>
          <w:spacing w:val="4"/>
        </w:rPr>
        <w:t xml:space="preserve"> </w:t>
      </w:r>
      <w:r w:rsidRPr="002D4CE0">
        <w:t>to</w:t>
      </w:r>
      <w:r w:rsidRPr="002D4CE0">
        <w:rPr>
          <w:spacing w:val="5"/>
        </w:rPr>
        <w:t xml:space="preserve"> </w:t>
      </w:r>
      <w:r w:rsidRPr="002D4CE0">
        <w:t>retain</w:t>
      </w:r>
      <w:r w:rsidRPr="002D4CE0">
        <w:rPr>
          <w:spacing w:val="22"/>
        </w:rPr>
        <w:t xml:space="preserve"> </w:t>
      </w:r>
      <w:r w:rsidRPr="002D4CE0">
        <w:t>in</w:t>
      </w:r>
      <w:r w:rsidRPr="002D4CE0">
        <w:rPr>
          <w:spacing w:val="2"/>
        </w:rPr>
        <w:t xml:space="preserve"> </w:t>
      </w:r>
      <w:r w:rsidRPr="002D4CE0">
        <w:t>its</w:t>
      </w:r>
      <w:r w:rsidRPr="002D4CE0">
        <w:rPr>
          <w:w w:val="106"/>
        </w:rPr>
        <w:t xml:space="preserve"> </w:t>
      </w:r>
      <w:r>
        <w:t>employment,</w:t>
      </w:r>
      <w:r w:rsidRPr="002D4CE0">
        <w:rPr>
          <w:spacing w:val="23"/>
        </w:rPr>
        <w:t xml:space="preserve"> </w:t>
      </w:r>
      <w:r w:rsidRPr="002D4CE0">
        <w:t>persons</w:t>
      </w:r>
      <w:r w:rsidRPr="002D4CE0">
        <w:rPr>
          <w:spacing w:val="29"/>
        </w:rPr>
        <w:t xml:space="preserve"> </w:t>
      </w:r>
      <w:r w:rsidRPr="002D4CE0">
        <w:t>of</w:t>
      </w:r>
      <w:r w:rsidRPr="002D4CE0">
        <w:rPr>
          <w:spacing w:val="11"/>
        </w:rPr>
        <w:t xml:space="preserve"> </w:t>
      </w:r>
      <w:r w:rsidRPr="002D4CE0">
        <w:t>competence</w:t>
      </w:r>
      <w:r>
        <w:t>,</w:t>
      </w:r>
      <w:r w:rsidRPr="002D4CE0">
        <w:rPr>
          <w:spacing w:val="36"/>
        </w:rPr>
        <w:t xml:space="preserve"> </w:t>
      </w:r>
      <w:r w:rsidRPr="002D4CE0">
        <w:t>and</w:t>
      </w:r>
      <w:r w:rsidRPr="002D4CE0">
        <w:rPr>
          <w:spacing w:val="9"/>
        </w:rPr>
        <w:t xml:space="preserve"> </w:t>
      </w:r>
      <w:r w:rsidRPr="002D4CE0">
        <w:t>to</w:t>
      </w:r>
      <w:r w:rsidRPr="002D4CE0">
        <w:rPr>
          <w:spacing w:val="4"/>
        </w:rPr>
        <w:t xml:space="preserve"> </w:t>
      </w:r>
      <w:r w:rsidRPr="002D4CE0">
        <w:t>provide</w:t>
      </w:r>
      <w:r w:rsidRPr="002D4CE0">
        <w:rPr>
          <w:spacing w:val="37"/>
        </w:rPr>
        <w:t xml:space="preserve"> </w:t>
      </w:r>
      <w:r w:rsidRPr="002D4CE0">
        <w:t>a</w:t>
      </w:r>
      <w:r w:rsidRPr="002D4CE0">
        <w:rPr>
          <w:spacing w:val="3"/>
        </w:rPr>
        <w:t xml:space="preserve"> </w:t>
      </w:r>
      <w:r w:rsidRPr="002D4CE0">
        <w:t>means</w:t>
      </w:r>
      <w:r w:rsidRPr="002D4CE0">
        <w:rPr>
          <w:spacing w:val="22"/>
        </w:rPr>
        <w:t xml:space="preserve"> </w:t>
      </w:r>
      <w:r w:rsidRPr="002D4CE0">
        <w:t>for</w:t>
      </w:r>
      <w:r w:rsidRPr="002D4CE0">
        <w:rPr>
          <w:spacing w:val="12"/>
        </w:rPr>
        <w:t xml:space="preserve"> </w:t>
      </w:r>
      <w:r w:rsidRPr="002D4CE0">
        <w:t>supplementing</w:t>
      </w:r>
      <w:r w:rsidRPr="002D4CE0">
        <w:rPr>
          <w:spacing w:val="18"/>
        </w:rPr>
        <w:t xml:space="preserve"> </w:t>
      </w:r>
      <w:r w:rsidRPr="002D4CE0">
        <w:t>the</w:t>
      </w:r>
      <w:r w:rsidRPr="002D4CE0">
        <w:rPr>
          <w:spacing w:val="11"/>
        </w:rPr>
        <w:t xml:space="preserve"> </w:t>
      </w:r>
      <w:r w:rsidRPr="002D4CE0">
        <w:t>retirement benefits</w:t>
      </w:r>
      <w:r w:rsidRPr="002D4CE0">
        <w:rPr>
          <w:spacing w:val="28"/>
        </w:rPr>
        <w:t xml:space="preserve"> </w:t>
      </w:r>
      <w:r w:rsidRPr="002D4CE0">
        <w:t>of</w:t>
      </w:r>
      <w:r w:rsidRPr="002D4CE0">
        <w:rPr>
          <w:spacing w:val="10"/>
        </w:rPr>
        <w:t xml:space="preserve"> </w:t>
      </w:r>
      <w:r>
        <w:t>College</w:t>
      </w:r>
      <w:r w:rsidRPr="002D4CE0">
        <w:rPr>
          <w:spacing w:val="15"/>
        </w:rPr>
        <w:t xml:space="preserve"> </w:t>
      </w:r>
      <w:r w:rsidRPr="002D4CE0">
        <w:t>employees;</w:t>
      </w:r>
      <w:r w:rsidRPr="002D4CE0">
        <w:rPr>
          <w:spacing w:val="21"/>
        </w:rPr>
        <w:t xml:space="preserve"> </w:t>
      </w:r>
      <w:r w:rsidRPr="002D4CE0">
        <w:t>and</w:t>
      </w:r>
    </w:p>
    <w:p w:rsidR="00173BF7" w:rsidRPr="002D4CE0" w:rsidRDefault="00173BF7" w:rsidP="00173BF7">
      <w:pPr>
        <w:kinsoku w:val="0"/>
        <w:overflowPunct w:val="0"/>
        <w:autoSpaceDE w:val="0"/>
        <w:autoSpaceDN w:val="0"/>
        <w:adjustRightInd w:val="0"/>
        <w:spacing w:before="16" w:line="260" w:lineRule="exact"/>
      </w:pPr>
    </w:p>
    <w:p w:rsidR="00173BF7" w:rsidRPr="002D4CE0" w:rsidRDefault="00173BF7" w:rsidP="00173BF7">
      <w:pPr>
        <w:kinsoku w:val="0"/>
        <w:overflowPunct w:val="0"/>
        <w:autoSpaceDE w:val="0"/>
        <w:autoSpaceDN w:val="0"/>
        <w:adjustRightInd w:val="0"/>
        <w:spacing w:line="250" w:lineRule="auto"/>
        <w:ind w:left="187" w:right="104" w:firstLine="364"/>
        <w:jc w:val="both"/>
      </w:pPr>
      <w:r w:rsidRPr="002D4CE0">
        <w:t>WHEREAS,</w:t>
      </w:r>
      <w:r w:rsidRPr="002D4CE0">
        <w:rPr>
          <w:spacing w:val="22"/>
        </w:rPr>
        <w:t xml:space="preserve"> </w:t>
      </w:r>
      <w:r>
        <w:t>the Kansas Public Employees Retirement System has entered in</w:t>
      </w:r>
      <w:r w:rsidRPr="002D4CE0">
        <w:t>to</w:t>
      </w:r>
      <w:r w:rsidRPr="002D4CE0">
        <w:rPr>
          <w:spacing w:val="12"/>
        </w:rPr>
        <w:t xml:space="preserve"> </w:t>
      </w:r>
      <w:r w:rsidRPr="002D4CE0">
        <w:t>a group</w:t>
      </w:r>
      <w:r w:rsidRPr="002D4CE0">
        <w:rPr>
          <w:spacing w:val="20"/>
        </w:rPr>
        <w:t xml:space="preserve"> </w:t>
      </w:r>
      <w:r w:rsidRPr="002D4CE0">
        <w:t>contract</w:t>
      </w:r>
      <w:r w:rsidRPr="002D4CE0">
        <w:rPr>
          <w:spacing w:val="25"/>
        </w:rPr>
        <w:t xml:space="preserve"> </w:t>
      </w:r>
      <w:r w:rsidRPr="002D4CE0">
        <w:t>in</w:t>
      </w:r>
      <w:r w:rsidRPr="002D4CE0">
        <w:rPr>
          <w:spacing w:val="10"/>
        </w:rPr>
        <w:t xml:space="preserve"> </w:t>
      </w:r>
      <w:r w:rsidRPr="002D4CE0">
        <w:t>conjunction</w:t>
      </w:r>
      <w:r w:rsidRPr="002D4CE0">
        <w:rPr>
          <w:spacing w:val="17"/>
        </w:rPr>
        <w:t xml:space="preserve"> </w:t>
      </w:r>
      <w:r w:rsidRPr="002D4CE0">
        <w:t>with</w:t>
      </w:r>
      <w:r w:rsidRPr="002D4CE0">
        <w:rPr>
          <w:spacing w:val="17"/>
        </w:rPr>
        <w:t xml:space="preserve"> </w:t>
      </w:r>
      <w:r w:rsidRPr="002D4CE0">
        <w:t>the</w:t>
      </w:r>
      <w:r w:rsidRPr="002D4CE0">
        <w:rPr>
          <w:spacing w:val="11"/>
        </w:rPr>
        <w:t xml:space="preserve"> </w:t>
      </w:r>
      <w:r w:rsidRPr="002D4CE0">
        <w:t>Kansas</w:t>
      </w:r>
      <w:r w:rsidRPr="002D4CE0">
        <w:rPr>
          <w:spacing w:val="23"/>
        </w:rPr>
        <w:t xml:space="preserve"> </w:t>
      </w:r>
      <w:r w:rsidRPr="002D4CE0">
        <w:t>Public</w:t>
      </w:r>
      <w:r w:rsidRPr="002D4CE0">
        <w:rPr>
          <w:spacing w:val="17"/>
        </w:rPr>
        <w:t xml:space="preserve"> </w:t>
      </w:r>
      <w:r w:rsidRPr="002D4CE0">
        <w:t>Employees</w:t>
      </w:r>
      <w:r w:rsidRPr="002D4CE0">
        <w:rPr>
          <w:spacing w:val="26"/>
        </w:rPr>
        <w:t xml:space="preserve"> </w:t>
      </w:r>
      <w:r>
        <w:t>Defined Contribution</w:t>
      </w:r>
      <w:r w:rsidRPr="002D4CE0">
        <w:rPr>
          <w:spacing w:val="23"/>
        </w:rPr>
        <w:t xml:space="preserve"> </w:t>
      </w:r>
      <w:r w:rsidRPr="002D4CE0">
        <w:t>Plan</w:t>
      </w:r>
      <w:r>
        <w:t xml:space="preserve"> for the provision of recordkeeping, communication, education, and investment management services</w:t>
      </w:r>
      <w:r w:rsidRPr="002D4CE0">
        <w:t>;</w:t>
      </w:r>
      <w:r w:rsidRPr="002D4CE0">
        <w:rPr>
          <w:w w:val="102"/>
        </w:rPr>
        <w:t xml:space="preserve"> </w:t>
      </w:r>
      <w:r w:rsidRPr="002D4CE0">
        <w:t>and</w:t>
      </w:r>
    </w:p>
    <w:p w:rsidR="00173BF7" w:rsidRPr="002D4CE0" w:rsidRDefault="00173BF7" w:rsidP="00173BF7">
      <w:pPr>
        <w:kinsoku w:val="0"/>
        <w:overflowPunct w:val="0"/>
        <w:autoSpaceDE w:val="0"/>
        <w:autoSpaceDN w:val="0"/>
        <w:adjustRightInd w:val="0"/>
        <w:spacing w:before="16" w:line="260" w:lineRule="exact"/>
      </w:pPr>
    </w:p>
    <w:p w:rsidR="00173BF7" w:rsidRPr="002D4CE0" w:rsidRDefault="00173BF7" w:rsidP="00173BF7">
      <w:pPr>
        <w:kinsoku w:val="0"/>
        <w:overflowPunct w:val="0"/>
        <w:autoSpaceDE w:val="0"/>
        <w:autoSpaceDN w:val="0"/>
        <w:adjustRightInd w:val="0"/>
        <w:spacing w:line="248" w:lineRule="auto"/>
        <w:ind w:left="177" w:firstLine="364"/>
      </w:pPr>
      <w:r w:rsidRPr="002D4CE0">
        <w:t>WHEREAS,</w:t>
      </w:r>
      <w:r w:rsidRPr="002D4CE0">
        <w:rPr>
          <w:spacing w:val="32"/>
        </w:rPr>
        <w:t xml:space="preserve"> </w:t>
      </w:r>
      <w:r w:rsidRPr="002D4CE0">
        <w:t>it</w:t>
      </w:r>
      <w:r w:rsidRPr="002D4CE0">
        <w:rPr>
          <w:spacing w:val="14"/>
        </w:rPr>
        <w:t xml:space="preserve"> </w:t>
      </w:r>
      <w:r w:rsidRPr="002D4CE0">
        <w:t>is</w:t>
      </w:r>
      <w:r w:rsidRPr="002D4CE0">
        <w:rPr>
          <w:spacing w:val="-5"/>
        </w:rPr>
        <w:t xml:space="preserve"> </w:t>
      </w:r>
      <w:r w:rsidRPr="002D4CE0">
        <w:t>the</w:t>
      </w:r>
      <w:r w:rsidRPr="002D4CE0">
        <w:rPr>
          <w:spacing w:val="16"/>
        </w:rPr>
        <w:t xml:space="preserve"> </w:t>
      </w:r>
      <w:r w:rsidRPr="002D4CE0">
        <w:t>desire</w:t>
      </w:r>
      <w:r w:rsidRPr="002D4CE0">
        <w:rPr>
          <w:spacing w:val="16"/>
        </w:rPr>
        <w:t xml:space="preserve"> </w:t>
      </w:r>
      <w:r w:rsidRPr="002D4CE0">
        <w:t>of</w:t>
      </w:r>
      <w:r w:rsidRPr="002D4CE0">
        <w:rPr>
          <w:spacing w:val="4"/>
        </w:rPr>
        <w:t xml:space="preserve"> </w:t>
      </w:r>
      <w:r>
        <w:t xml:space="preserve">the College </w:t>
      </w:r>
      <w:r w:rsidRPr="002D4CE0">
        <w:t>to</w:t>
      </w:r>
      <w:r w:rsidRPr="002D4CE0">
        <w:rPr>
          <w:spacing w:val="12"/>
        </w:rPr>
        <w:t xml:space="preserve"> </w:t>
      </w:r>
      <w:r w:rsidRPr="002D4CE0">
        <w:t>become</w:t>
      </w:r>
      <w:r w:rsidRPr="002D4CE0">
        <w:rPr>
          <w:spacing w:val="32"/>
        </w:rPr>
        <w:t xml:space="preserve"> </w:t>
      </w:r>
      <w:r w:rsidRPr="002D4CE0">
        <w:t>a</w:t>
      </w:r>
      <w:r w:rsidRPr="002D4CE0">
        <w:rPr>
          <w:spacing w:val="-24"/>
        </w:rPr>
        <w:t xml:space="preserve"> </w:t>
      </w:r>
      <w:r w:rsidRPr="002D4CE0">
        <w:t>joint</w:t>
      </w:r>
      <w:r w:rsidRPr="002D4CE0">
        <w:rPr>
          <w:spacing w:val="42"/>
        </w:rPr>
        <w:t xml:space="preserve"> </w:t>
      </w:r>
      <w:r w:rsidRPr="002D4CE0">
        <w:t>contract</w:t>
      </w:r>
      <w:r w:rsidRPr="002D4CE0">
        <w:rPr>
          <w:spacing w:val="28"/>
        </w:rPr>
        <w:t xml:space="preserve"> </w:t>
      </w:r>
      <w:r w:rsidRPr="002D4CE0">
        <w:t>owner</w:t>
      </w:r>
      <w:r w:rsidRPr="002D4CE0">
        <w:rPr>
          <w:spacing w:val="12"/>
        </w:rPr>
        <w:t xml:space="preserve"> </w:t>
      </w:r>
      <w:r w:rsidRPr="002D4CE0">
        <w:t>with</w:t>
      </w:r>
      <w:r w:rsidRPr="002D4CE0">
        <w:rPr>
          <w:spacing w:val="5"/>
        </w:rPr>
        <w:t xml:space="preserve"> </w:t>
      </w:r>
      <w:r w:rsidRPr="002D4CE0">
        <w:t>the</w:t>
      </w:r>
      <w:r w:rsidRPr="002D4CE0">
        <w:rPr>
          <w:spacing w:val="19"/>
        </w:rPr>
        <w:t xml:space="preserve"> </w:t>
      </w:r>
      <w:r w:rsidRPr="002D4CE0">
        <w:t>State</w:t>
      </w:r>
      <w:r w:rsidRPr="002D4CE0">
        <w:rPr>
          <w:spacing w:val="1"/>
        </w:rPr>
        <w:t xml:space="preserve"> </w:t>
      </w:r>
      <w:r w:rsidRPr="002D4CE0">
        <w:t>of</w:t>
      </w:r>
      <w:r w:rsidRPr="002D4CE0">
        <w:rPr>
          <w:w w:val="102"/>
        </w:rPr>
        <w:t xml:space="preserve"> </w:t>
      </w:r>
      <w:r w:rsidRPr="002D4CE0">
        <w:t>Kansas</w:t>
      </w:r>
      <w:r w:rsidRPr="002D4CE0">
        <w:rPr>
          <w:spacing w:val="20"/>
        </w:rPr>
        <w:t xml:space="preserve"> </w:t>
      </w:r>
      <w:r w:rsidRPr="002D4CE0">
        <w:t>of</w:t>
      </w:r>
      <w:r w:rsidRPr="002D4CE0">
        <w:rPr>
          <w:spacing w:val="7"/>
        </w:rPr>
        <w:t xml:space="preserve"> </w:t>
      </w:r>
      <w:r w:rsidRPr="002D4CE0">
        <w:t>the</w:t>
      </w:r>
      <w:r w:rsidRPr="002D4CE0">
        <w:rPr>
          <w:spacing w:val="25"/>
        </w:rPr>
        <w:t xml:space="preserve"> </w:t>
      </w:r>
      <w:r w:rsidRPr="002D4CE0">
        <w:t>group</w:t>
      </w:r>
      <w:r w:rsidRPr="002D4CE0">
        <w:rPr>
          <w:spacing w:val="18"/>
        </w:rPr>
        <w:t xml:space="preserve"> </w:t>
      </w:r>
      <w:r w:rsidRPr="002D4CE0">
        <w:t>contract;</w:t>
      </w:r>
      <w:r w:rsidRPr="002D4CE0">
        <w:rPr>
          <w:spacing w:val="19"/>
        </w:rPr>
        <w:t xml:space="preserve"> </w:t>
      </w:r>
      <w:r w:rsidRPr="002D4CE0">
        <w:t>and</w:t>
      </w:r>
    </w:p>
    <w:p w:rsidR="00173BF7" w:rsidRPr="002D4CE0" w:rsidRDefault="00173BF7" w:rsidP="00173BF7">
      <w:pPr>
        <w:kinsoku w:val="0"/>
        <w:overflowPunct w:val="0"/>
        <w:autoSpaceDE w:val="0"/>
        <w:autoSpaceDN w:val="0"/>
        <w:adjustRightInd w:val="0"/>
        <w:spacing w:before="19" w:line="260" w:lineRule="exact"/>
      </w:pPr>
    </w:p>
    <w:p w:rsidR="00173BF7" w:rsidRPr="002D4CE0" w:rsidRDefault="00173BF7" w:rsidP="00173BF7">
      <w:pPr>
        <w:kinsoku w:val="0"/>
        <w:overflowPunct w:val="0"/>
        <w:autoSpaceDE w:val="0"/>
        <w:autoSpaceDN w:val="0"/>
        <w:adjustRightInd w:val="0"/>
        <w:spacing w:line="248" w:lineRule="auto"/>
        <w:ind w:left="167" w:firstLine="369"/>
      </w:pPr>
      <w:r w:rsidRPr="002D4CE0">
        <w:t>WHEREAS,</w:t>
      </w:r>
      <w:r w:rsidRPr="002D4CE0">
        <w:rPr>
          <w:spacing w:val="32"/>
        </w:rPr>
        <w:t xml:space="preserve"> </w:t>
      </w:r>
      <w:r w:rsidRPr="002D4CE0">
        <w:t>it</w:t>
      </w:r>
      <w:r w:rsidRPr="002D4CE0">
        <w:rPr>
          <w:spacing w:val="9"/>
        </w:rPr>
        <w:t xml:space="preserve"> </w:t>
      </w:r>
      <w:r w:rsidRPr="002D4CE0">
        <w:t>is</w:t>
      </w:r>
      <w:r w:rsidRPr="002D4CE0">
        <w:rPr>
          <w:spacing w:val="-5"/>
        </w:rPr>
        <w:t xml:space="preserve"> </w:t>
      </w:r>
      <w:r w:rsidRPr="002D4CE0">
        <w:t>the</w:t>
      </w:r>
      <w:r w:rsidRPr="002D4CE0">
        <w:rPr>
          <w:spacing w:val="15"/>
        </w:rPr>
        <w:t xml:space="preserve"> </w:t>
      </w:r>
      <w:r w:rsidRPr="002D4CE0">
        <w:t>desire</w:t>
      </w:r>
      <w:r w:rsidRPr="002D4CE0">
        <w:rPr>
          <w:spacing w:val="22"/>
        </w:rPr>
        <w:t xml:space="preserve"> </w:t>
      </w:r>
      <w:r w:rsidRPr="002D4CE0">
        <w:t>of</w:t>
      </w:r>
      <w:r w:rsidRPr="002D4CE0">
        <w:rPr>
          <w:spacing w:val="5"/>
        </w:rPr>
        <w:t xml:space="preserve"> </w:t>
      </w:r>
      <w:r w:rsidRPr="002D4CE0">
        <w:t>the</w:t>
      </w:r>
      <w:r w:rsidRPr="002D4CE0">
        <w:rPr>
          <w:spacing w:val="15"/>
        </w:rPr>
        <w:t xml:space="preserve"> </w:t>
      </w:r>
      <w:r>
        <w:t xml:space="preserve">College </w:t>
      </w:r>
      <w:r w:rsidRPr="002D4CE0">
        <w:t>to</w:t>
      </w:r>
      <w:r w:rsidRPr="002D4CE0">
        <w:rPr>
          <w:spacing w:val="18"/>
        </w:rPr>
        <w:t xml:space="preserve"> </w:t>
      </w:r>
      <w:r w:rsidRPr="002D4CE0">
        <w:t>support</w:t>
      </w:r>
      <w:r w:rsidRPr="002D4CE0">
        <w:rPr>
          <w:spacing w:val="14"/>
        </w:rPr>
        <w:t xml:space="preserve"> </w:t>
      </w:r>
      <w:r w:rsidRPr="002D4CE0">
        <w:t>efforts</w:t>
      </w:r>
      <w:r w:rsidRPr="002D4CE0">
        <w:rPr>
          <w:spacing w:val="13"/>
        </w:rPr>
        <w:t xml:space="preserve"> </w:t>
      </w:r>
      <w:r w:rsidRPr="002D4CE0">
        <w:t>of</w:t>
      </w:r>
      <w:r w:rsidRPr="002D4CE0">
        <w:rPr>
          <w:spacing w:val="10"/>
        </w:rPr>
        <w:t xml:space="preserve"> </w:t>
      </w:r>
      <w:r w:rsidRPr="002D4CE0">
        <w:t>its</w:t>
      </w:r>
      <w:r w:rsidRPr="002D4CE0">
        <w:rPr>
          <w:spacing w:val="1"/>
        </w:rPr>
        <w:t xml:space="preserve"> </w:t>
      </w:r>
      <w:r w:rsidRPr="002D4CE0">
        <w:t>employees</w:t>
      </w:r>
      <w:r w:rsidRPr="002D4CE0">
        <w:rPr>
          <w:spacing w:val="20"/>
        </w:rPr>
        <w:t xml:space="preserve"> </w:t>
      </w:r>
      <w:r w:rsidRPr="002D4CE0">
        <w:t>to</w:t>
      </w:r>
      <w:r w:rsidRPr="002D4CE0">
        <w:rPr>
          <w:w w:val="99"/>
        </w:rPr>
        <w:t xml:space="preserve"> </w:t>
      </w:r>
      <w:r w:rsidRPr="002D4CE0">
        <w:t>voluntarily</w:t>
      </w:r>
      <w:r w:rsidRPr="002D4CE0">
        <w:rPr>
          <w:spacing w:val="16"/>
        </w:rPr>
        <w:t xml:space="preserve"> </w:t>
      </w:r>
      <w:r w:rsidRPr="002D4CE0">
        <w:t>participate</w:t>
      </w:r>
      <w:r w:rsidRPr="002D4CE0">
        <w:rPr>
          <w:spacing w:val="18"/>
        </w:rPr>
        <w:t xml:space="preserve"> </w:t>
      </w:r>
      <w:r w:rsidRPr="002D4CE0">
        <w:t>in</w:t>
      </w:r>
      <w:r w:rsidRPr="002D4CE0">
        <w:rPr>
          <w:spacing w:val="4"/>
        </w:rPr>
        <w:t xml:space="preserve"> </w:t>
      </w:r>
      <w:r w:rsidRPr="002D4CE0">
        <w:t>a</w:t>
      </w:r>
      <w:r w:rsidRPr="002D4CE0">
        <w:rPr>
          <w:spacing w:val="-6"/>
        </w:rPr>
        <w:t xml:space="preserve"> </w:t>
      </w:r>
      <w:r>
        <w:t xml:space="preserve">Roth 457 contribution </w:t>
      </w:r>
      <w:r w:rsidRPr="002D4CE0">
        <w:t>plan;</w:t>
      </w:r>
    </w:p>
    <w:p w:rsidR="00173BF7" w:rsidRPr="002D4CE0" w:rsidRDefault="00173BF7" w:rsidP="00173BF7">
      <w:pPr>
        <w:kinsoku w:val="0"/>
        <w:overflowPunct w:val="0"/>
        <w:autoSpaceDE w:val="0"/>
        <w:autoSpaceDN w:val="0"/>
        <w:adjustRightInd w:val="0"/>
        <w:spacing w:before="19" w:line="260" w:lineRule="exact"/>
      </w:pPr>
    </w:p>
    <w:p w:rsidR="00173BF7" w:rsidRPr="002D4CE0" w:rsidRDefault="00173BF7" w:rsidP="00173BF7">
      <w:pPr>
        <w:kinsoku w:val="0"/>
        <w:overflowPunct w:val="0"/>
        <w:autoSpaceDE w:val="0"/>
        <w:autoSpaceDN w:val="0"/>
        <w:adjustRightInd w:val="0"/>
        <w:ind w:left="523"/>
      </w:pPr>
      <w:r w:rsidRPr="002D4CE0">
        <w:t>NOW,</w:t>
      </w:r>
      <w:r w:rsidRPr="002D4CE0">
        <w:rPr>
          <w:spacing w:val="26"/>
        </w:rPr>
        <w:t xml:space="preserve"> </w:t>
      </w:r>
      <w:r w:rsidRPr="002D4CE0">
        <w:t>THEREFORE,</w:t>
      </w:r>
      <w:r w:rsidRPr="002D4CE0">
        <w:rPr>
          <w:spacing w:val="24"/>
        </w:rPr>
        <w:t xml:space="preserve"> </w:t>
      </w:r>
      <w:r w:rsidRPr="002D4CE0">
        <w:t>BE</w:t>
      </w:r>
      <w:r w:rsidRPr="002D4CE0">
        <w:rPr>
          <w:spacing w:val="7"/>
        </w:rPr>
        <w:t xml:space="preserve"> </w:t>
      </w:r>
      <w:r w:rsidRPr="002D4CE0">
        <w:t>IT</w:t>
      </w:r>
      <w:r w:rsidRPr="002D4CE0">
        <w:rPr>
          <w:spacing w:val="4"/>
        </w:rPr>
        <w:t xml:space="preserve"> </w:t>
      </w:r>
      <w:r w:rsidRPr="002D4CE0">
        <w:t>RESOLVED</w:t>
      </w:r>
      <w:r w:rsidRPr="002D4CE0">
        <w:rPr>
          <w:spacing w:val="21"/>
        </w:rPr>
        <w:t xml:space="preserve"> </w:t>
      </w:r>
      <w:r w:rsidRPr="002D4CE0">
        <w:t>BY</w:t>
      </w:r>
      <w:r w:rsidRPr="002D4CE0">
        <w:rPr>
          <w:spacing w:val="15"/>
        </w:rPr>
        <w:t xml:space="preserve"> </w:t>
      </w:r>
      <w:r>
        <w:t>CLOUD COUNTY COMMUNITY COLLEGE</w:t>
      </w:r>
    </w:p>
    <w:p w:rsidR="00173BF7" w:rsidRPr="002D4CE0" w:rsidRDefault="00173BF7" w:rsidP="00173BF7">
      <w:pPr>
        <w:kinsoku w:val="0"/>
        <w:overflowPunct w:val="0"/>
        <w:autoSpaceDE w:val="0"/>
        <w:autoSpaceDN w:val="0"/>
        <w:adjustRightInd w:val="0"/>
        <w:spacing w:before="8" w:line="280" w:lineRule="exact"/>
      </w:pPr>
    </w:p>
    <w:p w:rsidR="00173BF7" w:rsidRPr="002D4CE0" w:rsidRDefault="00173BF7" w:rsidP="00173BF7">
      <w:pPr>
        <w:numPr>
          <w:ilvl w:val="0"/>
          <w:numId w:val="21"/>
        </w:numPr>
        <w:tabs>
          <w:tab w:val="left" w:pos="946"/>
        </w:tabs>
        <w:kinsoku w:val="0"/>
        <w:overflowPunct w:val="0"/>
        <w:autoSpaceDE w:val="0"/>
        <w:autoSpaceDN w:val="0"/>
        <w:adjustRightInd w:val="0"/>
        <w:spacing w:line="248" w:lineRule="auto"/>
        <w:ind w:right="810" w:hanging="336"/>
      </w:pPr>
      <w:r w:rsidRPr="002D4CE0">
        <w:t>The</w:t>
      </w:r>
      <w:r w:rsidRPr="002D4CE0">
        <w:rPr>
          <w:spacing w:val="12"/>
        </w:rPr>
        <w:t xml:space="preserve"> </w:t>
      </w:r>
      <w:r>
        <w:t xml:space="preserve">College </w:t>
      </w:r>
      <w:r w:rsidRPr="002D4CE0">
        <w:t>elects</w:t>
      </w:r>
      <w:r w:rsidRPr="002D4CE0">
        <w:rPr>
          <w:spacing w:val="10"/>
        </w:rPr>
        <w:t xml:space="preserve"> </w:t>
      </w:r>
      <w:r w:rsidRPr="002D4CE0">
        <w:t>to</w:t>
      </w:r>
      <w:r w:rsidRPr="002D4CE0">
        <w:rPr>
          <w:spacing w:val="-17"/>
        </w:rPr>
        <w:t xml:space="preserve"> </w:t>
      </w:r>
      <w:r>
        <w:t>adopt</w:t>
      </w:r>
      <w:r w:rsidRPr="002D4CE0">
        <w:rPr>
          <w:spacing w:val="43"/>
        </w:rPr>
        <w:t xml:space="preserve"> </w:t>
      </w:r>
      <w:r w:rsidRPr="002D4CE0">
        <w:t>the</w:t>
      </w:r>
      <w:r w:rsidRPr="002D4CE0">
        <w:rPr>
          <w:spacing w:val="13"/>
        </w:rPr>
        <w:t xml:space="preserve"> </w:t>
      </w:r>
      <w:r w:rsidRPr="002D4CE0">
        <w:t>Kansas</w:t>
      </w:r>
      <w:r w:rsidRPr="002D4CE0">
        <w:rPr>
          <w:spacing w:val="8"/>
        </w:rPr>
        <w:t xml:space="preserve"> </w:t>
      </w:r>
      <w:r w:rsidRPr="002D4CE0">
        <w:t>Public</w:t>
      </w:r>
      <w:r w:rsidRPr="002D4CE0">
        <w:rPr>
          <w:spacing w:val="20"/>
        </w:rPr>
        <w:t xml:space="preserve"> </w:t>
      </w:r>
      <w:r w:rsidRPr="002D4CE0">
        <w:t>Employees</w:t>
      </w:r>
      <w:r w:rsidRPr="002D4CE0">
        <w:rPr>
          <w:spacing w:val="25"/>
        </w:rPr>
        <w:t xml:space="preserve"> </w:t>
      </w:r>
      <w:r>
        <w:t xml:space="preserve">Defined Contribution </w:t>
      </w:r>
      <w:r w:rsidRPr="002D4CE0">
        <w:t>Plan</w:t>
      </w:r>
      <w:r>
        <w:t xml:space="preserve"> as its own plan</w:t>
      </w:r>
      <w:r w:rsidRPr="002D4CE0">
        <w:t>,</w:t>
      </w:r>
      <w:r w:rsidRPr="002D4CE0">
        <w:rPr>
          <w:spacing w:val="13"/>
        </w:rPr>
        <w:t xml:space="preserve"> </w:t>
      </w:r>
      <w:r w:rsidRPr="002D4CE0">
        <w:t>as</w:t>
      </w:r>
      <w:r w:rsidRPr="002D4CE0">
        <w:rPr>
          <w:spacing w:val="6"/>
        </w:rPr>
        <w:t xml:space="preserve"> </w:t>
      </w:r>
      <w:r w:rsidRPr="002D4CE0">
        <w:t>authorized</w:t>
      </w:r>
      <w:r w:rsidRPr="002D4CE0">
        <w:rPr>
          <w:spacing w:val="28"/>
        </w:rPr>
        <w:t xml:space="preserve"> </w:t>
      </w:r>
      <w:r w:rsidRPr="002D4CE0">
        <w:t>by</w:t>
      </w:r>
      <w:r w:rsidRPr="002D4CE0">
        <w:rPr>
          <w:spacing w:val="14"/>
        </w:rPr>
        <w:t xml:space="preserve"> </w:t>
      </w:r>
      <w:r w:rsidRPr="002D4CE0">
        <w:t>K.S.A.</w:t>
      </w:r>
      <w:r w:rsidRPr="002D4CE0">
        <w:rPr>
          <w:spacing w:val="29"/>
        </w:rPr>
        <w:t xml:space="preserve"> </w:t>
      </w:r>
      <w:r w:rsidRPr="002D4CE0">
        <w:t>74-49b14.</w:t>
      </w:r>
    </w:p>
    <w:p w:rsidR="00173BF7" w:rsidRPr="002D4CE0" w:rsidRDefault="00173BF7" w:rsidP="00173BF7">
      <w:pPr>
        <w:kinsoku w:val="0"/>
        <w:overflowPunct w:val="0"/>
        <w:autoSpaceDE w:val="0"/>
        <w:autoSpaceDN w:val="0"/>
        <w:adjustRightInd w:val="0"/>
        <w:spacing w:before="19" w:line="260" w:lineRule="exact"/>
      </w:pPr>
    </w:p>
    <w:p w:rsidR="00173BF7" w:rsidRPr="002D4CE0" w:rsidRDefault="00173BF7" w:rsidP="00173BF7">
      <w:pPr>
        <w:numPr>
          <w:ilvl w:val="0"/>
          <w:numId w:val="21"/>
        </w:numPr>
        <w:tabs>
          <w:tab w:val="left" w:pos="936"/>
        </w:tabs>
        <w:kinsoku w:val="0"/>
        <w:overflowPunct w:val="0"/>
        <w:autoSpaceDE w:val="0"/>
        <w:autoSpaceDN w:val="0"/>
        <w:adjustRightInd w:val="0"/>
        <w:spacing w:line="250" w:lineRule="auto"/>
        <w:ind w:left="878" w:right="474" w:hanging="360"/>
      </w:pPr>
      <w:r w:rsidRPr="002D4CE0">
        <w:t>The</w:t>
      </w:r>
      <w:r w:rsidRPr="002D4CE0">
        <w:rPr>
          <w:spacing w:val="4"/>
        </w:rPr>
        <w:t xml:space="preserve"> </w:t>
      </w:r>
      <w:r>
        <w:t xml:space="preserve">College </w:t>
      </w:r>
      <w:r w:rsidRPr="002D4CE0">
        <w:t>authorizes</w:t>
      </w:r>
      <w:r w:rsidRPr="002D4CE0">
        <w:rPr>
          <w:spacing w:val="22"/>
        </w:rPr>
        <w:t xml:space="preserve"> </w:t>
      </w:r>
      <w:r w:rsidRPr="002D4CE0">
        <w:t>and</w:t>
      </w:r>
      <w:r w:rsidRPr="002D4CE0">
        <w:rPr>
          <w:spacing w:val="11"/>
        </w:rPr>
        <w:t xml:space="preserve"> </w:t>
      </w:r>
      <w:r w:rsidRPr="002D4CE0">
        <w:t>approves</w:t>
      </w:r>
      <w:r w:rsidRPr="002D4CE0">
        <w:rPr>
          <w:spacing w:val="19"/>
        </w:rPr>
        <w:t xml:space="preserve"> </w:t>
      </w:r>
      <w:r w:rsidRPr="002D4CE0">
        <w:t>to</w:t>
      </w:r>
      <w:r w:rsidRPr="002D4CE0">
        <w:rPr>
          <w:spacing w:val="11"/>
        </w:rPr>
        <w:t xml:space="preserve"> </w:t>
      </w:r>
      <w:r w:rsidRPr="002D4CE0">
        <w:t>implement</w:t>
      </w:r>
      <w:r w:rsidRPr="002D4CE0">
        <w:rPr>
          <w:spacing w:val="24"/>
        </w:rPr>
        <w:t xml:space="preserve"> </w:t>
      </w:r>
      <w:r w:rsidRPr="002D4CE0">
        <w:t>a</w:t>
      </w:r>
      <w:r w:rsidRPr="002D4CE0">
        <w:rPr>
          <w:w w:val="94"/>
        </w:rPr>
        <w:t xml:space="preserve"> </w:t>
      </w:r>
      <w:r>
        <w:t xml:space="preserve">defined contribution </w:t>
      </w:r>
      <w:r w:rsidRPr="002D4CE0">
        <w:t>plan.</w:t>
      </w:r>
    </w:p>
    <w:p w:rsidR="00173BF7" w:rsidRPr="002D4CE0" w:rsidRDefault="00173BF7" w:rsidP="00173BF7">
      <w:pPr>
        <w:kinsoku w:val="0"/>
        <w:overflowPunct w:val="0"/>
        <w:autoSpaceDE w:val="0"/>
        <w:autoSpaceDN w:val="0"/>
        <w:adjustRightInd w:val="0"/>
        <w:spacing w:before="16" w:line="260" w:lineRule="exact"/>
      </w:pPr>
    </w:p>
    <w:p w:rsidR="00173BF7" w:rsidRPr="002D4CE0" w:rsidRDefault="00173BF7" w:rsidP="00173BF7">
      <w:pPr>
        <w:numPr>
          <w:ilvl w:val="0"/>
          <w:numId w:val="21"/>
        </w:numPr>
        <w:tabs>
          <w:tab w:val="left" w:pos="874"/>
        </w:tabs>
        <w:kinsoku w:val="0"/>
        <w:overflowPunct w:val="0"/>
        <w:autoSpaceDE w:val="0"/>
        <w:autoSpaceDN w:val="0"/>
        <w:adjustRightInd w:val="0"/>
        <w:spacing w:line="248" w:lineRule="auto"/>
        <w:ind w:left="873" w:right="604" w:hanging="355"/>
      </w:pPr>
      <w:r w:rsidRPr="002D4CE0">
        <w:t>Further,</w:t>
      </w:r>
      <w:r w:rsidRPr="002D4CE0">
        <w:rPr>
          <w:spacing w:val="21"/>
        </w:rPr>
        <w:t xml:space="preserve"> </w:t>
      </w:r>
      <w:r>
        <w:t>the Director of Human Resources</w:t>
      </w:r>
      <w:r>
        <w:rPr>
          <w:spacing w:val="21"/>
        </w:rPr>
        <w:t xml:space="preserve"> </w:t>
      </w:r>
      <w:r w:rsidRPr="002D4CE0">
        <w:t>is</w:t>
      </w:r>
      <w:r w:rsidRPr="002D4CE0">
        <w:rPr>
          <w:spacing w:val="4"/>
        </w:rPr>
        <w:t xml:space="preserve"> </w:t>
      </w:r>
      <w:r w:rsidRPr="002D4CE0">
        <w:t>authorized</w:t>
      </w:r>
      <w:r w:rsidRPr="002D4CE0">
        <w:rPr>
          <w:spacing w:val="18"/>
        </w:rPr>
        <w:t xml:space="preserve"> </w:t>
      </w:r>
      <w:r w:rsidRPr="002D4CE0">
        <w:t>to</w:t>
      </w:r>
      <w:r w:rsidRPr="002D4CE0">
        <w:rPr>
          <w:spacing w:val="7"/>
        </w:rPr>
        <w:t xml:space="preserve"> </w:t>
      </w:r>
      <w:r w:rsidRPr="002D4CE0">
        <w:t>execute</w:t>
      </w:r>
      <w:r w:rsidRPr="002D4CE0">
        <w:rPr>
          <w:spacing w:val="13"/>
        </w:rPr>
        <w:t xml:space="preserve"> </w:t>
      </w:r>
      <w:r w:rsidRPr="002D4CE0">
        <w:t>all</w:t>
      </w:r>
      <w:r w:rsidRPr="002D4CE0">
        <w:rPr>
          <w:spacing w:val="5"/>
        </w:rPr>
        <w:t xml:space="preserve"> </w:t>
      </w:r>
      <w:r w:rsidRPr="002D4CE0">
        <w:t>necessary</w:t>
      </w:r>
      <w:r w:rsidRPr="002D4CE0">
        <w:rPr>
          <w:w w:val="99"/>
        </w:rPr>
        <w:t xml:space="preserve"> </w:t>
      </w:r>
      <w:r w:rsidRPr="002D4CE0">
        <w:t>documents.</w:t>
      </w:r>
    </w:p>
    <w:p w:rsidR="00173BF7" w:rsidRPr="002D4CE0" w:rsidRDefault="00173BF7" w:rsidP="00173BF7">
      <w:pPr>
        <w:kinsoku w:val="0"/>
        <w:overflowPunct w:val="0"/>
        <w:autoSpaceDE w:val="0"/>
        <w:autoSpaceDN w:val="0"/>
        <w:adjustRightInd w:val="0"/>
        <w:spacing w:before="19" w:line="260" w:lineRule="exact"/>
      </w:pPr>
    </w:p>
    <w:p w:rsidR="00173BF7" w:rsidRDefault="00173BF7" w:rsidP="00173BF7">
      <w:pPr>
        <w:kinsoku w:val="0"/>
        <w:overflowPunct w:val="0"/>
        <w:autoSpaceDE w:val="0"/>
        <w:autoSpaceDN w:val="0"/>
        <w:adjustRightInd w:val="0"/>
        <w:ind w:left="143"/>
      </w:pPr>
      <w:r w:rsidRPr="002D4CE0">
        <w:t>PASSED</w:t>
      </w:r>
      <w:r w:rsidRPr="002D4CE0">
        <w:rPr>
          <w:spacing w:val="21"/>
        </w:rPr>
        <w:t xml:space="preserve"> </w:t>
      </w:r>
      <w:r w:rsidRPr="002D4CE0">
        <w:t>AND</w:t>
      </w:r>
      <w:r w:rsidRPr="002D4CE0">
        <w:rPr>
          <w:spacing w:val="17"/>
        </w:rPr>
        <w:t xml:space="preserve"> </w:t>
      </w:r>
      <w:r w:rsidRPr="002D4CE0">
        <w:t>APPROVED</w:t>
      </w:r>
      <w:r w:rsidRPr="002D4CE0">
        <w:rPr>
          <w:spacing w:val="29"/>
        </w:rPr>
        <w:t xml:space="preserve"> </w:t>
      </w:r>
      <w:r w:rsidRPr="002D4CE0">
        <w:t>by</w:t>
      </w:r>
      <w:r w:rsidRPr="002D4CE0">
        <w:rPr>
          <w:spacing w:val="5"/>
        </w:rPr>
        <w:t xml:space="preserve"> </w:t>
      </w:r>
      <w:r w:rsidRPr="002D4CE0">
        <w:t>the</w:t>
      </w:r>
      <w:r w:rsidRPr="002D4CE0">
        <w:rPr>
          <w:spacing w:val="10"/>
        </w:rPr>
        <w:t xml:space="preserve"> </w:t>
      </w:r>
      <w:r w:rsidRPr="002D4CE0">
        <w:t>governing</w:t>
      </w:r>
      <w:r w:rsidRPr="002D4CE0">
        <w:rPr>
          <w:spacing w:val="15"/>
        </w:rPr>
        <w:t xml:space="preserve"> </w:t>
      </w:r>
      <w:r w:rsidRPr="002D4CE0">
        <w:t>body</w:t>
      </w:r>
      <w:r w:rsidRPr="002D4CE0">
        <w:rPr>
          <w:spacing w:val="23"/>
        </w:rPr>
        <w:t xml:space="preserve"> </w:t>
      </w:r>
      <w:r w:rsidRPr="002D4CE0">
        <w:t>of</w:t>
      </w:r>
      <w:r w:rsidRPr="002D4CE0">
        <w:rPr>
          <w:spacing w:val="-3"/>
        </w:rPr>
        <w:t xml:space="preserve"> </w:t>
      </w:r>
      <w:r>
        <w:t xml:space="preserve">Cloud County Community College </w:t>
      </w:r>
      <w:r w:rsidRPr="002D4CE0">
        <w:t>on</w:t>
      </w:r>
      <w:r w:rsidRPr="002D4CE0">
        <w:rPr>
          <w:spacing w:val="-6"/>
        </w:rPr>
        <w:t xml:space="preserve"> </w:t>
      </w:r>
      <w:r>
        <w:t>this 31</w:t>
      </w:r>
      <w:r>
        <w:rPr>
          <w:vertAlign w:val="superscript"/>
        </w:rPr>
        <w:t>st</w:t>
      </w:r>
      <w:r>
        <w:t xml:space="preserve"> </w:t>
      </w:r>
      <w:r w:rsidRPr="002D4CE0">
        <w:t>Day</w:t>
      </w:r>
      <w:r>
        <w:rPr>
          <w:spacing w:val="7"/>
        </w:rPr>
        <w:t xml:space="preserve"> </w:t>
      </w:r>
      <w:r>
        <w:t>of</w:t>
      </w:r>
      <w:r w:rsidRPr="002D4CE0">
        <w:t xml:space="preserve"> </w:t>
      </w:r>
      <w:r>
        <w:t>January</w:t>
      </w:r>
      <w:r w:rsidRPr="002D4CE0">
        <w:t>,</w:t>
      </w:r>
      <w:r w:rsidRPr="002D4CE0">
        <w:rPr>
          <w:spacing w:val="-1"/>
        </w:rPr>
        <w:t xml:space="preserve"> </w:t>
      </w:r>
      <w:r w:rsidRPr="002D4CE0">
        <w:t>201</w:t>
      </w:r>
      <w:r>
        <w:t>7</w:t>
      </w:r>
      <w:r w:rsidRPr="002D4CE0">
        <w:t>.</w:t>
      </w:r>
    </w:p>
    <w:p w:rsidR="00173BF7" w:rsidRPr="002D4CE0" w:rsidRDefault="00173BF7" w:rsidP="00173BF7">
      <w:pPr>
        <w:kinsoku w:val="0"/>
        <w:overflowPunct w:val="0"/>
        <w:autoSpaceDE w:val="0"/>
        <w:autoSpaceDN w:val="0"/>
        <w:adjustRightInd w:val="0"/>
        <w:spacing w:before="9"/>
        <w:ind w:left="134"/>
      </w:pPr>
    </w:p>
    <w:p w:rsidR="00173BF7" w:rsidRDefault="00173BF7" w:rsidP="00173BF7">
      <w:pPr>
        <w:kinsoku w:val="0"/>
        <w:overflowPunct w:val="0"/>
        <w:autoSpaceDE w:val="0"/>
        <w:autoSpaceDN w:val="0"/>
        <w:adjustRightInd w:val="0"/>
        <w:spacing w:before="32"/>
        <w:ind w:right="2032"/>
        <w:jc w:val="right"/>
        <w:rPr>
          <w:w w:val="105"/>
        </w:rPr>
      </w:pPr>
    </w:p>
    <w:p w:rsidR="00173BF7" w:rsidRDefault="00173BF7" w:rsidP="00173BF7">
      <w:pPr>
        <w:kinsoku w:val="0"/>
        <w:overflowPunct w:val="0"/>
        <w:autoSpaceDE w:val="0"/>
        <w:autoSpaceDN w:val="0"/>
        <w:adjustRightInd w:val="0"/>
        <w:spacing w:before="32"/>
        <w:ind w:right="1440"/>
        <w:jc w:val="right"/>
        <w:rPr>
          <w:w w:val="105"/>
        </w:rPr>
      </w:pPr>
      <w:r>
        <w:rPr>
          <w:w w:val="105"/>
        </w:rPr>
        <w:t>____________________________</w:t>
      </w:r>
    </w:p>
    <w:p w:rsidR="00173BF7" w:rsidRPr="002D4CE0" w:rsidRDefault="00173BF7" w:rsidP="00173BF7">
      <w:pPr>
        <w:kinsoku w:val="0"/>
        <w:overflowPunct w:val="0"/>
        <w:autoSpaceDE w:val="0"/>
        <w:autoSpaceDN w:val="0"/>
        <w:adjustRightInd w:val="0"/>
        <w:spacing w:before="32"/>
        <w:ind w:right="2032"/>
        <w:jc w:val="center"/>
      </w:pPr>
      <w:r>
        <w:rPr>
          <w:w w:val="105"/>
        </w:rPr>
        <w:t xml:space="preserve">                                                                         Linda Richard, Board Chair</w:t>
      </w:r>
    </w:p>
    <w:p w:rsidR="00173BF7" w:rsidRDefault="00173BF7" w:rsidP="00173BF7">
      <w:pPr>
        <w:kinsoku w:val="0"/>
        <w:overflowPunct w:val="0"/>
        <w:autoSpaceDE w:val="0"/>
        <w:autoSpaceDN w:val="0"/>
        <w:adjustRightInd w:val="0"/>
        <w:spacing w:before="32"/>
        <w:ind w:left="40"/>
      </w:pPr>
      <w:r w:rsidRPr="002D4CE0">
        <w:t>ATTEST</w:t>
      </w:r>
    </w:p>
    <w:p w:rsidR="00173BF7" w:rsidRDefault="00173BF7" w:rsidP="00173BF7">
      <w:pPr>
        <w:kinsoku w:val="0"/>
        <w:overflowPunct w:val="0"/>
        <w:autoSpaceDE w:val="0"/>
        <w:autoSpaceDN w:val="0"/>
        <w:adjustRightInd w:val="0"/>
        <w:spacing w:before="32"/>
        <w:ind w:left="40"/>
      </w:pPr>
    </w:p>
    <w:p w:rsidR="00173BF7" w:rsidRDefault="00173BF7" w:rsidP="00173BF7">
      <w:pPr>
        <w:kinsoku w:val="0"/>
        <w:overflowPunct w:val="0"/>
        <w:autoSpaceDE w:val="0"/>
        <w:autoSpaceDN w:val="0"/>
        <w:adjustRightInd w:val="0"/>
        <w:spacing w:before="32"/>
        <w:ind w:left="40"/>
      </w:pPr>
    </w:p>
    <w:p w:rsidR="00173BF7" w:rsidRPr="002D4CE0" w:rsidRDefault="00173BF7" w:rsidP="00173BF7">
      <w:pPr>
        <w:kinsoku w:val="0"/>
        <w:overflowPunct w:val="0"/>
        <w:autoSpaceDE w:val="0"/>
        <w:autoSpaceDN w:val="0"/>
        <w:adjustRightInd w:val="0"/>
        <w:spacing w:before="32"/>
        <w:ind w:left="40"/>
      </w:pPr>
      <w:r>
        <w:t>___________________________________</w:t>
      </w:r>
    </w:p>
    <w:p w:rsidR="00173BF7" w:rsidRPr="002D4CE0" w:rsidRDefault="00173BF7" w:rsidP="00173BF7">
      <w:pPr>
        <w:kinsoku w:val="0"/>
        <w:overflowPunct w:val="0"/>
        <w:autoSpaceDE w:val="0"/>
        <w:autoSpaceDN w:val="0"/>
        <w:adjustRightInd w:val="0"/>
        <w:spacing w:before="32"/>
        <w:ind w:left="43"/>
      </w:pPr>
      <w:r>
        <w:rPr>
          <w:w w:val="105"/>
        </w:rPr>
        <w:t>Marilyn Martin, Clerk of the Board</w:t>
      </w:r>
    </w:p>
    <w:p w:rsidR="00173BF7" w:rsidRDefault="00173BF7"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73BF7" w:rsidRDefault="00173BF7"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430B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430B78" w:rsidRDefault="00430B78" w:rsidP="00430B78">
      <w:pPr>
        <w:jc w:val="center"/>
        <w:rPr>
          <w:sz w:val="26"/>
          <w:szCs w:val="26"/>
        </w:rPr>
      </w:pPr>
      <w:r>
        <w:rPr>
          <w:sz w:val="26"/>
          <w:szCs w:val="26"/>
        </w:rPr>
        <w:t>BOARD OF TRUSTEES</w:t>
      </w:r>
    </w:p>
    <w:p w:rsidR="00430B78" w:rsidRDefault="00430B78" w:rsidP="00430B78">
      <w:pPr>
        <w:jc w:val="center"/>
        <w:rPr>
          <w:sz w:val="26"/>
          <w:szCs w:val="26"/>
        </w:rPr>
      </w:pPr>
      <w:r>
        <w:rPr>
          <w:sz w:val="26"/>
          <w:szCs w:val="26"/>
        </w:rPr>
        <w:t>January 31, 2017</w:t>
      </w:r>
    </w:p>
    <w:p w:rsidR="00430B78" w:rsidRDefault="00430B78" w:rsidP="00430B78">
      <w:pPr>
        <w:jc w:val="center"/>
        <w:rPr>
          <w:sz w:val="26"/>
          <w:szCs w:val="26"/>
        </w:rPr>
      </w:pPr>
    </w:p>
    <w:p w:rsidR="00430B78" w:rsidRDefault="00430B78" w:rsidP="00430B78">
      <w:pPr>
        <w:rPr>
          <w:sz w:val="26"/>
          <w:szCs w:val="26"/>
        </w:rPr>
      </w:pPr>
    </w:p>
    <w:p w:rsidR="00430B78" w:rsidRDefault="00430B78" w:rsidP="00430B78">
      <w:pPr>
        <w:rPr>
          <w:sz w:val="26"/>
          <w:szCs w:val="26"/>
          <w:u w:val="single"/>
        </w:rPr>
      </w:pPr>
      <w:r>
        <w:rPr>
          <w:sz w:val="26"/>
          <w:szCs w:val="26"/>
        </w:rPr>
        <w:t xml:space="preserve">ITEM NO:    </w:t>
      </w:r>
      <w:r>
        <w:rPr>
          <w:sz w:val="26"/>
          <w:szCs w:val="26"/>
          <w:u w:val="single"/>
        </w:rPr>
        <w:t xml:space="preserve">   8</w:t>
      </w:r>
    </w:p>
    <w:p w:rsidR="00430B78" w:rsidRDefault="00430B78" w:rsidP="00430B78">
      <w:pPr>
        <w:rPr>
          <w:sz w:val="26"/>
          <w:szCs w:val="26"/>
        </w:rPr>
      </w:pPr>
    </w:p>
    <w:p w:rsidR="00430B78" w:rsidRPr="00650291" w:rsidRDefault="00430B78" w:rsidP="00430B78">
      <w:pPr>
        <w:rPr>
          <w:sz w:val="26"/>
          <w:szCs w:val="26"/>
          <w:u w:val="single"/>
        </w:rPr>
      </w:pPr>
      <w:r>
        <w:rPr>
          <w:sz w:val="26"/>
          <w:szCs w:val="26"/>
        </w:rPr>
        <w:t>AGENDA ITEM:</w:t>
      </w:r>
      <w:r>
        <w:rPr>
          <w:sz w:val="26"/>
          <w:szCs w:val="26"/>
        </w:rPr>
        <w:tab/>
      </w:r>
      <w:r w:rsidR="00B85670">
        <w:rPr>
          <w:sz w:val="26"/>
          <w:szCs w:val="26"/>
          <w:u w:val="single"/>
        </w:rPr>
        <w:t>Other</w:t>
      </w:r>
    </w:p>
    <w:p w:rsidR="00430B78" w:rsidRDefault="00430B78" w:rsidP="00430B78">
      <w:pPr>
        <w:rPr>
          <w:sz w:val="26"/>
          <w:szCs w:val="26"/>
        </w:rPr>
      </w:pPr>
    </w:p>
    <w:p w:rsidR="00430B78" w:rsidRPr="00355BEB" w:rsidRDefault="00430B78" w:rsidP="00430B7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 xml:space="preserve"> </w:t>
      </w:r>
    </w:p>
    <w:p w:rsidR="00430B78" w:rsidRDefault="00430B78" w:rsidP="00430B78">
      <w:pPr>
        <w:rPr>
          <w:sz w:val="26"/>
          <w:szCs w:val="26"/>
          <w:u w:val="single"/>
        </w:rPr>
      </w:pPr>
    </w:p>
    <w:p w:rsidR="00430B78" w:rsidRDefault="00430B78" w:rsidP="00430B78">
      <w:pPr>
        <w:rPr>
          <w:sz w:val="26"/>
          <w:szCs w:val="26"/>
        </w:rPr>
      </w:pPr>
    </w:p>
    <w:p w:rsidR="00430B78" w:rsidRDefault="00430B78" w:rsidP="00430B78">
      <w:pPr>
        <w:rPr>
          <w:sz w:val="26"/>
          <w:szCs w:val="26"/>
          <w:u w:val="single"/>
        </w:rPr>
      </w:pPr>
      <w:r>
        <w:rPr>
          <w:sz w:val="26"/>
          <w:szCs w:val="26"/>
          <w:u w:val="single"/>
        </w:rPr>
        <w:t>COMMENT:</w:t>
      </w:r>
    </w:p>
    <w:p w:rsidR="00430B78" w:rsidRDefault="00430B78" w:rsidP="00430B78">
      <w:pPr>
        <w:ind w:left="720" w:hanging="720"/>
        <w:rPr>
          <w:sz w:val="26"/>
          <w:szCs w:val="26"/>
        </w:rPr>
      </w:pPr>
    </w:p>
    <w:p w:rsidR="00430B78" w:rsidRDefault="00430B78" w:rsidP="00430B78">
      <w:pPr>
        <w:rPr>
          <w:b/>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5670" w:rsidRDefault="00B85670"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B78" w:rsidRDefault="00430B78"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215076" w:rsidP="00FE54C4">
      <w:pPr>
        <w:jc w:val="center"/>
        <w:rPr>
          <w:sz w:val="26"/>
          <w:szCs w:val="26"/>
        </w:rPr>
      </w:pPr>
      <w:r>
        <w:rPr>
          <w:sz w:val="26"/>
          <w:szCs w:val="26"/>
        </w:rPr>
        <w:t xml:space="preserve">January </w:t>
      </w:r>
      <w:r w:rsidR="00352F67">
        <w:rPr>
          <w:sz w:val="26"/>
          <w:szCs w:val="26"/>
        </w:rPr>
        <w:t>31</w:t>
      </w:r>
      <w:r>
        <w:rPr>
          <w:sz w:val="26"/>
          <w:szCs w:val="26"/>
        </w:rPr>
        <w:t>, 201</w:t>
      </w:r>
      <w:r w:rsidR="00352F67">
        <w:rPr>
          <w:sz w:val="26"/>
          <w:szCs w:val="26"/>
        </w:rPr>
        <w:t>7</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0812A9">
        <w:rPr>
          <w:sz w:val="26"/>
          <w:szCs w:val="26"/>
          <w:u w:val="single"/>
        </w:rPr>
        <w:t>9</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E54C4" w:rsidRDefault="00FE54C4" w:rsidP="00FE54C4">
      <w:pPr>
        <w:ind w:left="720" w:hanging="720"/>
        <w:rPr>
          <w:sz w:val="26"/>
          <w:szCs w:val="26"/>
        </w:rPr>
      </w:pPr>
    </w:p>
    <w:p w:rsidR="00FE54C4" w:rsidRDefault="00FE54C4" w:rsidP="003F48A2">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oliPo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402"/>
    <w:multiLevelType w:val="multilevel"/>
    <w:tmpl w:val="00000885"/>
    <w:lvl w:ilvl="0">
      <w:start w:val="1"/>
      <w:numFmt w:val="decimal"/>
      <w:lvlText w:val="%1."/>
      <w:lvlJc w:val="left"/>
      <w:pPr>
        <w:ind w:left="888" w:hanging="394"/>
      </w:pPr>
      <w:rPr>
        <w:rFonts w:ascii="Times New Roman" w:hAnsi="Times New Roman" w:cs="Times New Roman"/>
        <w:b w:val="0"/>
        <w:bCs w:val="0"/>
        <w:w w:val="98"/>
        <w:sz w:val="23"/>
        <w:szCs w:val="23"/>
      </w:rPr>
    </w:lvl>
    <w:lvl w:ilvl="1">
      <w:numFmt w:val="bullet"/>
      <w:lvlText w:val="•"/>
      <w:lvlJc w:val="left"/>
      <w:pPr>
        <w:ind w:left="1735" w:hanging="394"/>
      </w:pPr>
    </w:lvl>
    <w:lvl w:ilvl="2">
      <w:numFmt w:val="bullet"/>
      <w:lvlText w:val="•"/>
      <w:lvlJc w:val="left"/>
      <w:pPr>
        <w:ind w:left="2582" w:hanging="394"/>
      </w:pPr>
    </w:lvl>
    <w:lvl w:ilvl="3">
      <w:numFmt w:val="bullet"/>
      <w:lvlText w:val="•"/>
      <w:lvlJc w:val="left"/>
      <w:pPr>
        <w:ind w:left="3429" w:hanging="394"/>
      </w:pPr>
    </w:lvl>
    <w:lvl w:ilvl="4">
      <w:numFmt w:val="bullet"/>
      <w:lvlText w:val="•"/>
      <w:lvlJc w:val="left"/>
      <w:pPr>
        <w:ind w:left="4276" w:hanging="394"/>
      </w:pPr>
    </w:lvl>
    <w:lvl w:ilvl="5">
      <w:numFmt w:val="bullet"/>
      <w:lvlText w:val="•"/>
      <w:lvlJc w:val="left"/>
      <w:pPr>
        <w:ind w:left="5124" w:hanging="394"/>
      </w:pPr>
    </w:lvl>
    <w:lvl w:ilvl="6">
      <w:numFmt w:val="bullet"/>
      <w:lvlText w:val="•"/>
      <w:lvlJc w:val="left"/>
      <w:pPr>
        <w:ind w:left="5971" w:hanging="394"/>
      </w:pPr>
    </w:lvl>
    <w:lvl w:ilvl="7">
      <w:numFmt w:val="bullet"/>
      <w:lvlText w:val="•"/>
      <w:lvlJc w:val="left"/>
      <w:pPr>
        <w:ind w:left="6818" w:hanging="394"/>
      </w:pPr>
    </w:lvl>
    <w:lvl w:ilvl="8">
      <w:numFmt w:val="bullet"/>
      <w:lvlText w:val="•"/>
      <w:lvlJc w:val="left"/>
      <w:pPr>
        <w:ind w:left="7665" w:hanging="394"/>
      </w:pPr>
    </w:lvl>
  </w:abstractNum>
  <w:abstractNum w:abstractNumId="2">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nsid w:val="27B506E8"/>
    <w:multiLevelType w:val="hybridMultilevel"/>
    <w:tmpl w:val="07800FBC"/>
    <w:lvl w:ilvl="0" w:tplc="09DEC2B8">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83F2A48"/>
    <w:multiLevelType w:val="hybridMultilevel"/>
    <w:tmpl w:val="977A8A76"/>
    <w:lvl w:ilvl="0" w:tplc="FB14CC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nsid w:val="41D9647E"/>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030183"/>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022997"/>
    <w:multiLevelType w:val="hybridMultilevel"/>
    <w:tmpl w:val="808E5A30"/>
    <w:lvl w:ilvl="0" w:tplc="81DEA8B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nsid w:val="548A69DC"/>
    <w:multiLevelType w:val="hybridMultilevel"/>
    <w:tmpl w:val="938ABC5E"/>
    <w:lvl w:ilvl="0" w:tplc="BDACF64E">
      <w:start w:val="1"/>
      <w:numFmt w:val="decimal"/>
      <w:lvlText w:val="%1)"/>
      <w:lvlJc w:val="left"/>
      <w:pPr>
        <w:ind w:left="1485" w:hanging="360"/>
      </w:pPr>
      <w:rPr>
        <w:rFonts w:ascii="PoliPoTimes New Roman" w:hAnsi="PoliPo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5D22284B"/>
    <w:multiLevelType w:val="hybridMultilevel"/>
    <w:tmpl w:val="992E1D10"/>
    <w:lvl w:ilvl="0" w:tplc="CAC2E7C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BD154B"/>
    <w:multiLevelType w:val="hybridMultilevel"/>
    <w:tmpl w:val="15AA631A"/>
    <w:lvl w:ilvl="0" w:tplc="4A40CC4C">
      <w:start w:val="1"/>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E5958"/>
    <w:multiLevelType w:val="hybridMultilevel"/>
    <w:tmpl w:val="117AF4E2"/>
    <w:lvl w:ilvl="0" w:tplc="646CFCF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6"/>
  </w:num>
  <w:num w:numId="4">
    <w:abstractNumId w:val="10"/>
  </w:num>
  <w:num w:numId="5">
    <w:abstractNumId w:val="5"/>
  </w:num>
  <w:num w:numId="6">
    <w:abstractNumId w:val="12"/>
  </w:num>
  <w:num w:numId="7">
    <w:abstractNumId w:val="13"/>
  </w:num>
  <w:num w:numId="8">
    <w:abstractNumId w:val="3"/>
  </w:num>
  <w:num w:numId="9">
    <w:abstractNumId w:val="20"/>
  </w:num>
  <w:num w:numId="10">
    <w:abstractNumId w:val="2"/>
  </w:num>
  <w:num w:numId="11">
    <w:abstractNumId w:val="4"/>
  </w:num>
  <w:num w:numId="12">
    <w:abstractNumId w:val="9"/>
  </w:num>
  <w:num w:numId="13">
    <w:abstractNumId w:val="19"/>
  </w:num>
  <w:num w:numId="14">
    <w:abstractNumId w:val="16"/>
  </w:num>
  <w:num w:numId="15">
    <w:abstractNumId w:val="15"/>
  </w:num>
  <w:num w:numId="16">
    <w:abstractNumId w:val="8"/>
  </w:num>
  <w:num w:numId="17">
    <w:abstractNumId w:val="18"/>
  </w:num>
  <w:num w:numId="18">
    <w:abstractNumId w:val="11"/>
  </w:num>
  <w:num w:numId="19">
    <w:abstractNumId w:val="17"/>
  </w:num>
  <w:num w:numId="20">
    <w:abstractNumId w:val="14"/>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0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995"/>
    <w:rsid w:val="00011A4D"/>
    <w:rsid w:val="000126FB"/>
    <w:rsid w:val="00012E18"/>
    <w:rsid w:val="000131BF"/>
    <w:rsid w:val="0001481B"/>
    <w:rsid w:val="00015467"/>
    <w:rsid w:val="000156C7"/>
    <w:rsid w:val="0001617C"/>
    <w:rsid w:val="0002003C"/>
    <w:rsid w:val="000216B0"/>
    <w:rsid w:val="0002212D"/>
    <w:rsid w:val="00023B9E"/>
    <w:rsid w:val="00023FB6"/>
    <w:rsid w:val="00023FBB"/>
    <w:rsid w:val="0002425A"/>
    <w:rsid w:val="000250C1"/>
    <w:rsid w:val="00025868"/>
    <w:rsid w:val="00025C3F"/>
    <w:rsid w:val="00026550"/>
    <w:rsid w:val="0002666F"/>
    <w:rsid w:val="00027258"/>
    <w:rsid w:val="00027450"/>
    <w:rsid w:val="00030276"/>
    <w:rsid w:val="00031284"/>
    <w:rsid w:val="000331D8"/>
    <w:rsid w:val="00034983"/>
    <w:rsid w:val="000354A7"/>
    <w:rsid w:val="00035944"/>
    <w:rsid w:val="00035F46"/>
    <w:rsid w:val="00036491"/>
    <w:rsid w:val="00036AA4"/>
    <w:rsid w:val="000378C0"/>
    <w:rsid w:val="0004029D"/>
    <w:rsid w:val="00040710"/>
    <w:rsid w:val="0004079E"/>
    <w:rsid w:val="00040E6F"/>
    <w:rsid w:val="000415C6"/>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5A"/>
    <w:rsid w:val="00075E49"/>
    <w:rsid w:val="00075F98"/>
    <w:rsid w:val="00076836"/>
    <w:rsid w:val="00076AFD"/>
    <w:rsid w:val="00077119"/>
    <w:rsid w:val="00080195"/>
    <w:rsid w:val="000812A9"/>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9CE"/>
    <w:rsid w:val="000A1E89"/>
    <w:rsid w:val="000A2890"/>
    <w:rsid w:val="000A33AF"/>
    <w:rsid w:val="000A3498"/>
    <w:rsid w:val="000A48A5"/>
    <w:rsid w:val="000A52E5"/>
    <w:rsid w:val="000A5674"/>
    <w:rsid w:val="000A58A7"/>
    <w:rsid w:val="000A6790"/>
    <w:rsid w:val="000A6FAC"/>
    <w:rsid w:val="000A70F4"/>
    <w:rsid w:val="000A72BB"/>
    <w:rsid w:val="000A7A04"/>
    <w:rsid w:val="000B18DA"/>
    <w:rsid w:val="000B1D21"/>
    <w:rsid w:val="000B1EE7"/>
    <w:rsid w:val="000B2DF3"/>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30AD"/>
    <w:rsid w:val="000F337D"/>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EF"/>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1EF0"/>
    <w:rsid w:val="001421FF"/>
    <w:rsid w:val="00142D3B"/>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3844"/>
    <w:rsid w:val="00154083"/>
    <w:rsid w:val="00154498"/>
    <w:rsid w:val="00155545"/>
    <w:rsid w:val="00155FA7"/>
    <w:rsid w:val="001600F0"/>
    <w:rsid w:val="00160E91"/>
    <w:rsid w:val="0016143E"/>
    <w:rsid w:val="0016250B"/>
    <w:rsid w:val="0016331D"/>
    <w:rsid w:val="0016400C"/>
    <w:rsid w:val="001640E1"/>
    <w:rsid w:val="00164786"/>
    <w:rsid w:val="001648B8"/>
    <w:rsid w:val="00164EF6"/>
    <w:rsid w:val="00165251"/>
    <w:rsid w:val="00165B8C"/>
    <w:rsid w:val="001667D3"/>
    <w:rsid w:val="001668C3"/>
    <w:rsid w:val="00170ADF"/>
    <w:rsid w:val="00170AF3"/>
    <w:rsid w:val="00170C94"/>
    <w:rsid w:val="00170CEE"/>
    <w:rsid w:val="001716C4"/>
    <w:rsid w:val="001717D2"/>
    <w:rsid w:val="00171912"/>
    <w:rsid w:val="001725AF"/>
    <w:rsid w:val="00172CB7"/>
    <w:rsid w:val="0017303F"/>
    <w:rsid w:val="00173A00"/>
    <w:rsid w:val="00173BF7"/>
    <w:rsid w:val="00174B5E"/>
    <w:rsid w:val="00175DBB"/>
    <w:rsid w:val="00177C1D"/>
    <w:rsid w:val="00177F3A"/>
    <w:rsid w:val="0018003B"/>
    <w:rsid w:val="00180268"/>
    <w:rsid w:val="00180710"/>
    <w:rsid w:val="0018103F"/>
    <w:rsid w:val="0018191B"/>
    <w:rsid w:val="00181995"/>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375"/>
    <w:rsid w:val="001C5377"/>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2446"/>
    <w:rsid w:val="002326C8"/>
    <w:rsid w:val="00232874"/>
    <w:rsid w:val="00232E9B"/>
    <w:rsid w:val="00233047"/>
    <w:rsid w:val="002343E0"/>
    <w:rsid w:val="002346C6"/>
    <w:rsid w:val="00235507"/>
    <w:rsid w:val="00236191"/>
    <w:rsid w:val="0023665B"/>
    <w:rsid w:val="0023673C"/>
    <w:rsid w:val="00236F73"/>
    <w:rsid w:val="00237114"/>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4752E"/>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2033"/>
    <w:rsid w:val="00272373"/>
    <w:rsid w:val="00273564"/>
    <w:rsid w:val="0027382E"/>
    <w:rsid w:val="002748DA"/>
    <w:rsid w:val="00274AFC"/>
    <w:rsid w:val="00274BD8"/>
    <w:rsid w:val="00275ABD"/>
    <w:rsid w:val="00275DFF"/>
    <w:rsid w:val="00276C25"/>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762"/>
    <w:rsid w:val="00287A90"/>
    <w:rsid w:val="002900D7"/>
    <w:rsid w:val="002902D8"/>
    <w:rsid w:val="002909A5"/>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2C6E"/>
    <w:rsid w:val="0030340B"/>
    <w:rsid w:val="00303560"/>
    <w:rsid w:val="00303843"/>
    <w:rsid w:val="0030399E"/>
    <w:rsid w:val="00304375"/>
    <w:rsid w:val="003045AE"/>
    <w:rsid w:val="00304F27"/>
    <w:rsid w:val="00306730"/>
    <w:rsid w:val="00306C4B"/>
    <w:rsid w:val="003073AC"/>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2E11"/>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71C3"/>
    <w:rsid w:val="00347A69"/>
    <w:rsid w:val="003500B3"/>
    <w:rsid w:val="00350304"/>
    <w:rsid w:val="0035042D"/>
    <w:rsid w:val="00351D6C"/>
    <w:rsid w:val="00352BC4"/>
    <w:rsid w:val="00352F67"/>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1AD"/>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8C4"/>
    <w:rsid w:val="003A6E7C"/>
    <w:rsid w:val="003A7984"/>
    <w:rsid w:val="003A7C7C"/>
    <w:rsid w:val="003B094F"/>
    <w:rsid w:val="003B0AF3"/>
    <w:rsid w:val="003B12FA"/>
    <w:rsid w:val="003B148D"/>
    <w:rsid w:val="003B1537"/>
    <w:rsid w:val="003B15F3"/>
    <w:rsid w:val="003B18D0"/>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439"/>
    <w:rsid w:val="003C4076"/>
    <w:rsid w:val="003C46F2"/>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B78"/>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614F"/>
    <w:rsid w:val="00446A23"/>
    <w:rsid w:val="00447376"/>
    <w:rsid w:val="004502DB"/>
    <w:rsid w:val="004505E0"/>
    <w:rsid w:val="00450781"/>
    <w:rsid w:val="004509A0"/>
    <w:rsid w:val="00450A46"/>
    <w:rsid w:val="00450DB5"/>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DD2"/>
    <w:rsid w:val="00483EAC"/>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4F1"/>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2198"/>
    <w:rsid w:val="004F2D89"/>
    <w:rsid w:val="004F4935"/>
    <w:rsid w:val="004F4E20"/>
    <w:rsid w:val="004F531F"/>
    <w:rsid w:val="004F70DA"/>
    <w:rsid w:val="004F756D"/>
    <w:rsid w:val="00500D34"/>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44CF"/>
    <w:rsid w:val="0053483C"/>
    <w:rsid w:val="00534A90"/>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56AE1"/>
    <w:rsid w:val="005605C6"/>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E5E"/>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3EEA"/>
    <w:rsid w:val="005A4294"/>
    <w:rsid w:val="005A441E"/>
    <w:rsid w:val="005A495E"/>
    <w:rsid w:val="005A557A"/>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6452"/>
    <w:rsid w:val="005B6BB8"/>
    <w:rsid w:val="005B76F3"/>
    <w:rsid w:val="005C005A"/>
    <w:rsid w:val="005C106A"/>
    <w:rsid w:val="005C21A1"/>
    <w:rsid w:val="005C23C3"/>
    <w:rsid w:val="005C2766"/>
    <w:rsid w:val="005C2E37"/>
    <w:rsid w:val="005C40A6"/>
    <w:rsid w:val="005C4B4F"/>
    <w:rsid w:val="005C60E2"/>
    <w:rsid w:val="005C6959"/>
    <w:rsid w:val="005C6B26"/>
    <w:rsid w:val="005C6FFF"/>
    <w:rsid w:val="005C74ED"/>
    <w:rsid w:val="005C7C23"/>
    <w:rsid w:val="005D0281"/>
    <w:rsid w:val="005D08BC"/>
    <w:rsid w:val="005D0AAC"/>
    <w:rsid w:val="005D1396"/>
    <w:rsid w:val="005D17BF"/>
    <w:rsid w:val="005D2006"/>
    <w:rsid w:val="005D239C"/>
    <w:rsid w:val="005D29AE"/>
    <w:rsid w:val="005D32C5"/>
    <w:rsid w:val="005D37B9"/>
    <w:rsid w:val="005D3F30"/>
    <w:rsid w:val="005D4DF2"/>
    <w:rsid w:val="005D4EF9"/>
    <w:rsid w:val="005D6203"/>
    <w:rsid w:val="005D6583"/>
    <w:rsid w:val="005D6714"/>
    <w:rsid w:val="005D6FE7"/>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364"/>
    <w:rsid w:val="00622383"/>
    <w:rsid w:val="006233B0"/>
    <w:rsid w:val="006242CF"/>
    <w:rsid w:val="006242DE"/>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667"/>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2B"/>
    <w:rsid w:val="0064229D"/>
    <w:rsid w:val="006422A9"/>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7C9"/>
    <w:rsid w:val="00696D0B"/>
    <w:rsid w:val="0069711B"/>
    <w:rsid w:val="0069717A"/>
    <w:rsid w:val="00697398"/>
    <w:rsid w:val="006974C8"/>
    <w:rsid w:val="00697D79"/>
    <w:rsid w:val="00697DC0"/>
    <w:rsid w:val="006A0559"/>
    <w:rsid w:val="006A0995"/>
    <w:rsid w:val="006A1A6F"/>
    <w:rsid w:val="006A2AB7"/>
    <w:rsid w:val="006A39FD"/>
    <w:rsid w:val="006A4834"/>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06DD"/>
    <w:rsid w:val="006C1599"/>
    <w:rsid w:val="006C1F1D"/>
    <w:rsid w:val="006C2B0B"/>
    <w:rsid w:val="006C3B62"/>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28A3"/>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202"/>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B40"/>
    <w:rsid w:val="00756A90"/>
    <w:rsid w:val="0075718F"/>
    <w:rsid w:val="00757760"/>
    <w:rsid w:val="00757948"/>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A1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5164"/>
    <w:rsid w:val="00826D82"/>
    <w:rsid w:val="00826F0D"/>
    <w:rsid w:val="00826F6B"/>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520"/>
    <w:rsid w:val="00860060"/>
    <w:rsid w:val="00860C13"/>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3271"/>
    <w:rsid w:val="00873386"/>
    <w:rsid w:val="00873688"/>
    <w:rsid w:val="00873A7E"/>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2F5"/>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8A5"/>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6D52"/>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52C"/>
    <w:rsid w:val="00922724"/>
    <w:rsid w:val="0092314E"/>
    <w:rsid w:val="00923CE3"/>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997"/>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4558"/>
    <w:rsid w:val="00976694"/>
    <w:rsid w:val="009767EA"/>
    <w:rsid w:val="00977D75"/>
    <w:rsid w:val="009800C0"/>
    <w:rsid w:val="00980DE9"/>
    <w:rsid w:val="00981102"/>
    <w:rsid w:val="00981214"/>
    <w:rsid w:val="00982381"/>
    <w:rsid w:val="009823BE"/>
    <w:rsid w:val="00982846"/>
    <w:rsid w:val="009845EF"/>
    <w:rsid w:val="00985205"/>
    <w:rsid w:val="00985367"/>
    <w:rsid w:val="00985C07"/>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5FA1"/>
    <w:rsid w:val="009C60DB"/>
    <w:rsid w:val="009C68CD"/>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316"/>
    <w:rsid w:val="009E35B4"/>
    <w:rsid w:val="009E372F"/>
    <w:rsid w:val="009E4CDD"/>
    <w:rsid w:val="009E4E8F"/>
    <w:rsid w:val="009E6670"/>
    <w:rsid w:val="009E688C"/>
    <w:rsid w:val="009E77E7"/>
    <w:rsid w:val="009E78E5"/>
    <w:rsid w:val="009E7D72"/>
    <w:rsid w:val="009F0EB6"/>
    <w:rsid w:val="009F14C4"/>
    <w:rsid w:val="009F20B9"/>
    <w:rsid w:val="009F2579"/>
    <w:rsid w:val="009F31ED"/>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3A"/>
    <w:rsid w:val="00A223BB"/>
    <w:rsid w:val="00A22484"/>
    <w:rsid w:val="00A22955"/>
    <w:rsid w:val="00A22A11"/>
    <w:rsid w:val="00A23034"/>
    <w:rsid w:val="00A23154"/>
    <w:rsid w:val="00A238EC"/>
    <w:rsid w:val="00A23CA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C39"/>
    <w:rsid w:val="00A52007"/>
    <w:rsid w:val="00A529DA"/>
    <w:rsid w:val="00A532AC"/>
    <w:rsid w:val="00A535DC"/>
    <w:rsid w:val="00A53BDB"/>
    <w:rsid w:val="00A55B43"/>
    <w:rsid w:val="00A55F4A"/>
    <w:rsid w:val="00A57962"/>
    <w:rsid w:val="00A60E1A"/>
    <w:rsid w:val="00A60F36"/>
    <w:rsid w:val="00A61D82"/>
    <w:rsid w:val="00A62763"/>
    <w:rsid w:val="00A628B0"/>
    <w:rsid w:val="00A634F7"/>
    <w:rsid w:val="00A63647"/>
    <w:rsid w:val="00A637FF"/>
    <w:rsid w:val="00A640FD"/>
    <w:rsid w:val="00A64C18"/>
    <w:rsid w:val="00A64C26"/>
    <w:rsid w:val="00A65CE6"/>
    <w:rsid w:val="00A664AB"/>
    <w:rsid w:val="00A67B02"/>
    <w:rsid w:val="00A70392"/>
    <w:rsid w:val="00A70F74"/>
    <w:rsid w:val="00A717EB"/>
    <w:rsid w:val="00A71B14"/>
    <w:rsid w:val="00A7212D"/>
    <w:rsid w:val="00A72AC8"/>
    <w:rsid w:val="00A72D44"/>
    <w:rsid w:val="00A73291"/>
    <w:rsid w:val="00A7362A"/>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592"/>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1DB"/>
    <w:rsid w:val="00AA53A8"/>
    <w:rsid w:val="00AA5AAD"/>
    <w:rsid w:val="00AA62B6"/>
    <w:rsid w:val="00AA6ACA"/>
    <w:rsid w:val="00AA6D0D"/>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44F6"/>
    <w:rsid w:val="00AC46A9"/>
    <w:rsid w:val="00AC48C9"/>
    <w:rsid w:val="00AC4B3F"/>
    <w:rsid w:val="00AC4C00"/>
    <w:rsid w:val="00AC4FD5"/>
    <w:rsid w:val="00AC509E"/>
    <w:rsid w:val="00AC513D"/>
    <w:rsid w:val="00AC7430"/>
    <w:rsid w:val="00AC7C48"/>
    <w:rsid w:val="00AD0259"/>
    <w:rsid w:val="00AD0491"/>
    <w:rsid w:val="00AD0B44"/>
    <w:rsid w:val="00AD198C"/>
    <w:rsid w:val="00AD2DC4"/>
    <w:rsid w:val="00AD41B0"/>
    <w:rsid w:val="00AD4318"/>
    <w:rsid w:val="00AD4868"/>
    <w:rsid w:val="00AD5FD2"/>
    <w:rsid w:val="00AD6945"/>
    <w:rsid w:val="00AD6B21"/>
    <w:rsid w:val="00AD6BF4"/>
    <w:rsid w:val="00AD7710"/>
    <w:rsid w:val="00AE04D9"/>
    <w:rsid w:val="00AE1107"/>
    <w:rsid w:val="00AE1CA5"/>
    <w:rsid w:val="00AE2DB5"/>
    <w:rsid w:val="00AE2EE3"/>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247"/>
    <w:rsid w:val="00B50FA3"/>
    <w:rsid w:val="00B52828"/>
    <w:rsid w:val="00B52F14"/>
    <w:rsid w:val="00B537FB"/>
    <w:rsid w:val="00B5394C"/>
    <w:rsid w:val="00B53F9D"/>
    <w:rsid w:val="00B54D7A"/>
    <w:rsid w:val="00B56343"/>
    <w:rsid w:val="00B563E9"/>
    <w:rsid w:val="00B56C80"/>
    <w:rsid w:val="00B5761D"/>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753"/>
    <w:rsid w:val="00B81BF5"/>
    <w:rsid w:val="00B81F1D"/>
    <w:rsid w:val="00B82036"/>
    <w:rsid w:val="00B82B29"/>
    <w:rsid w:val="00B82C46"/>
    <w:rsid w:val="00B84C52"/>
    <w:rsid w:val="00B85670"/>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0CC"/>
    <w:rsid w:val="00BB11C9"/>
    <w:rsid w:val="00BB1F20"/>
    <w:rsid w:val="00BB21F5"/>
    <w:rsid w:val="00BB2F7B"/>
    <w:rsid w:val="00BB3444"/>
    <w:rsid w:val="00BB3885"/>
    <w:rsid w:val="00BB3B31"/>
    <w:rsid w:val="00BB496F"/>
    <w:rsid w:val="00BB51A8"/>
    <w:rsid w:val="00BB5525"/>
    <w:rsid w:val="00BB642F"/>
    <w:rsid w:val="00BB7837"/>
    <w:rsid w:val="00BC047F"/>
    <w:rsid w:val="00BC1AA6"/>
    <w:rsid w:val="00BC1FB6"/>
    <w:rsid w:val="00BC3050"/>
    <w:rsid w:val="00BC32E8"/>
    <w:rsid w:val="00BC38FD"/>
    <w:rsid w:val="00BC3E0D"/>
    <w:rsid w:val="00BC4E9C"/>
    <w:rsid w:val="00BC5EB9"/>
    <w:rsid w:val="00BC7CEA"/>
    <w:rsid w:val="00BD00B6"/>
    <w:rsid w:val="00BD00F9"/>
    <w:rsid w:val="00BD0313"/>
    <w:rsid w:val="00BD216F"/>
    <w:rsid w:val="00BD2401"/>
    <w:rsid w:val="00BD2519"/>
    <w:rsid w:val="00BD338D"/>
    <w:rsid w:val="00BD3BA2"/>
    <w:rsid w:val="00BD3C56"/>
    <w:rsid w:val="00BD413F"/>
    <w:rsid w:val="00BD4F70"/>
    <w:rsid w:val="00BD5196"/>
    <w:rsid w:val="00BD5E3F"/>
    <w:rsid w:val="00BD5F25"/>
    <w:rsid w:val="00BD647A"/>
    <w:rsid w:val="00BD67B3"/>
    <w:rsid w:val="00BD6A49"/>
    <w:rsid w:val="00BD6C87"/>
    <w:rsid w:val="00BD72CA"/>
    <w:rsid w:val="00BD7796"/>
    <w:rsid w:val="00BD79E7"/>
    <w:rsid w:val="00BD7F35"/>
    <w:rsid w:val="00BE012E"/>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CDE"/>
    <w:rsid w:val="00C0310D"/>
    <w:rsid w:val="00C049AB"/>
    <w:rsid w:val="00C05591"/>
    <w:rsid w:val="00C057A1"/>
    <w:rsid w:val="00C059BD"/>
    <w:rsid w:val="00C06557"/>
    <w:rsid w:val="00C06D17"/>
    <w:rsid w:val="00C06D4E"/>
    <w:rsid w:val="00C075B0"/>
    <w:rsid w:val="00C0767C"/>
    <w:rsid w:val="00C10125"/>
    <w:rsid w:val="00C1019D"/>
    <w:rsid w:val="00C1044A"/>
    <w:rsid w:val="00C10C27"/>
    <w:rsid w:val="00C112E9"/>
    <w:rsid w:val="00C11346"/>
    <w:rsid w:val="00C1212E"/>
    <w:rsid w:val="00C12FB4"/>
    <w:rsid w:val="00C130A4"/>
    <w:rsid w:val="00C13703"/>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5736"/>
    <w:rsid w:val="00C26C3B"/>
    <w:rsid w:val="00C273B8"/>
    <w:rsid w:val="00C276E1"/>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04C5"/>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52F2"/>
    <w:rsid w:val="00C85BFF"/>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A2"/>
    <w:rsid w:val="00CA4EAA"/>
    <w:rsid w:val="00CA585D"/>
    <w:rsid w:val="00CA5916"/>
    <w:rsid w:val="00CA646B"/>
    <w:rsid w:val="00CA6DD4"/>
    <w:rsid w:val="00CA7760"/>
    <w:rsid w:val="00CB097F"/>
    <w:rsid w:val="00CB1AC9"/>
    <w:rsid w:val="00CB1F20"/>
    <w:rsid w:val="00CB258F"/>
    <w:rsid w:val="00CB2925"/>
    <w:rsid w:val="00CB2B7E"/>
    <w:rsid w:val="00CB3498"/>
    <w:rsid w:val="00CB40EE"/>
    <w:rsid w:val="00CB54A1"/>
    <w:rsid w:val="00CB5F6B"/>
    <w:rsid w:val="00CB6C84"/>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F36"/>
    <w:rsid w:val="00D044C7"/>
    <w:rsid w:val="00D04710"/>
    <w:rsid w:val="00D04B6A"/>
    <w:rsid w:val="00D055AD"/>
    <w:rsid w:val="00D0561D"/>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5DA"/>
    <w:rsid w:val="00D23B42"/>
    <w:rsid w:val="00D24281"/>
    <w:rsid w:val="00D256F2"/>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50616"/>
    <w:rsid w:val="00D506DD"/>
    <w:rsid w:val="00D50807"/>
    <w:rsid w:val="00D51149"/>
    <w:rsid w:val="00D52ABD"/>
    <w:rsid w:val="00D53BDC"/>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426"/>
    <w:rsid w:val="00D645FE"/>
    <w:rsid w:val="00D65108"/>
    <w:rsid w:val="00D65121"/>
    <w:rsid w:val="00D65440"/>
    <w:rsid w:val="00D6665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6015"/>
    <w:rsid w:val="00D964BC"/>
    <w:rsid w:val="00D969A9"/>
    <w:rsid w:val="00D96B31"/>
    <w:rsid w:val="00D96F03"/>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2B5"/>
    <w:rsid w:val="00DF3D8B"/>
    <w:rsid w:val="00DF3EE2"/>
    <w:rsid w:val="00DF3F0F"/>
    <w:rsid w:val="00DF41DF"/>
    <w:rsid w:val="00DF5596"/>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17D5"/>
    <w:rsid w:val="00E41B5A"/>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94A"/>
    <w:rsid w:val="00E67DDD"/>
    <w:rsid w:val="00E67EAB"/>
    <w:rsid w:val="00E7031A"/>
    <w:rsid w:val="00E703C8"/>
    <w:rsid w:val="00E72681"/>
    <w:rsid w:val="00E73567"/>
    <w:rsid w:val="00E73668"/>
    <w:rsid w:val="00E73767"/>
    <w:rsid w:val="00E739CC"/>
    <w:rsid w:val="00E73EC4"/>
    <w:rsid w:val="00E7409D"/>
    <w:rsid w:val="00E749F1"/>
    <w:rsid w:val="00E74A71"/>
    <w:rsid w:val="00E75F29"/>
    <w:rsid w:val="00E763EC"/>
    <w:rsid w:val="00E76C10"/>
    <w:rsid w:val="00E8022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97F"/>
    <w:rsid w:val="00F16C2A"/>
    <w:rsid w:val="00F16FBE"/>
    <w:rsid w:val="00F2061F"/>
    <w:rsid w:val="00F21516"/>
    <w:rsid w:val="00F21DAC"/>
    <w:rsid w:val="00F224FC"/>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726D"/>
    <w:rsid w:val="00F7727D"/>
    <w:rsid w:val="00F77C41"/>
    <w:rsid w:val="00F77EFC"/>
    <w:rsid w:val="00F80537"/>
    <w:rsid w:val="00F80A2A"/>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71D"/>
    <w:rsid w:val="00F9033E"/>
    <w:rsid w:val="00F90D99"/>
    <w:rsid w:val="00F911E6"/>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6657"/>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1FF4-3FF8-4BD5-9D3B-F1EDBB71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35</cp:revision>
  <cp:lastPrinted>2017-01-24T21:09:00Z</cp:lastPrinted>
  <dcterms:created xsi:type="dcterms:W3CDTF">2017-01-09T17:39:00Z</dcterms:created>
  <dcterms:modified xsi:type="dcterms:W3CDTF">2017-01-27T17:28:00Z</dcterms:modified>
</cp:coreProperties>
</file>